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A1147" w14:textId="77777777" w:rsidR="00000000" w:rsidRDefault="00030977">
      <w:pPr>
        <w:rPr>
          <w:rFonts w:eastAsia="Times New Roman"/>
          <w:lang w:val="uz-Latn-UZ"/>
        </w:rPr>
      </w:pPr>
      <w:r>
        <w:rPr>
          <w:rFonts w:ascii="Tahoma" w:eastAsia="Times New Roman" w:hAnsi="Tahoma" w:cs="Tahoma"/>
          <w:lang w:val="uz-Latn-UZ"/>
        </w:rPr>
        <w:t>﻿</w:t>
      </w:r>
    </w:p>
    <w:p w14:paraId="2BB58578" w14:textId="77777777" w:rsidR="00000000" w:rsidRDefault="00030977">
      <w:pPr>
        <w:shd w:val="clear" w:color="auto" w:fill="E6EDFF"/>
        <w:jc w:val="right"/>
        <w:divId w:val="8683105"/>
        <w:rPr>
          <w:rFonts w:ascii="Arial" w:eastAsia="Times New Roman" w:hAnsi="Arial" w:cs="Arial"/>
          <w:vanish/>
          <w:sz w:val="16"/>
          <w:szCs w:val="16"/>
          <w:lang w:val="uz-Latn-UZ"/>
        </w:rPr>
      </w:pPr>
      <w:hyperlink r:id="rId4" w:history="1">
        <w:r>
          <w:rPr>
            <w:rFonts w:ascii="Arial" w:eastAsia="Times New Roman" w:hAnsi="Arial" w:cs="Arial"/>
            <w:vanish/>
            <w:color w:val="008080"/>
            <w:sz w:val="16"/>
            <w:szCs w:val="16"/>
            <w:lang w:val="uz-Latn-UZ"/>
          </w:rPr>
          <w:t>PDF-faylidagi rasmiy manba</w:t>
        </w:r>
      </w:hyperlink>
    </w:p>
    <w:p w14:paraId="6DCE1AAB" w14:textId="77777777" w:rsidR="00000000" w:rsidRDefault="00030977">
      <w:pPr>
        <w:shd w:val="clear" w:color="auto" w:fill="FFFFFF"/>
        <w:jc w:val="center"/>
        <w:divId w:val="1963532205"/>
        <w:rPr>
          <w:rFonts w:eastAsia="Times New Roman"/>
          <w:caps/>
          <w:color w:val="000080"/>
          <w:lang w:val="uz-Latn-UZ"/>
        </w:rPr>
      </w:pPr>
      <w:r>
        <w:rPr>
          <w:rFonts w:eastAsia="Times New Roman"/>
          <w:caps/>
          <w:color w:val="000080"/>
          <w:lang w:val="uz-Latn-UZ"/>
        </w:rPr>
        <w:t xml:space="preserve">OʻZBEKISTON RESPUBLIKASI SOGʻLIQNI SAQLASH VAZIRINING </w:t>
      </w:r>
    </w:p>
    <w:p w14:paraId="16E201CE" w14:textId="77777777" w:rsidR="00000000" w:rsidRDefault="00030977">
      <w:pPr>
        <w:shd w:val="clear" w:color="auto" w:fill="FFFFFF"/>
        <w:jc w:val="center"/>
        <w:divId w:val="1201358953"/>
        <w:rPr>
          <w:rFonts w:eastAsia="Times New Roman"/>
          <w:caps/>
          <w:color w:val="000080"/>
          <w:lang w:val="uz-Latn-UZ"/>
        </w:rPr>
      </w:pPr>
      <w:r>
        <w:rPr>
          <w:rFonts w:eastAsia="Times New Roman"/>
          <w:caps/>
          <w:color w:val="000080"/>
          <w:lang w:val="uz-Latn-UZ"/>
        </w:rPr>
        <w:t>BUYRUGʻI</w:t>
      </w:r>
    </w:p>
    <w:p w14:paraId="776BF873" w14:textId="77777777" w:rsidR="00000000" w:rsidRDefault="00030977">
      <w:pPr>
        <w:shd w:val="clear" w:color="auto" w:fill="FFFFFF"/>
        <w:jc w:val="center"/>
        <w:divId w:val="1860462014"/>
        <w:rPr>
          <w:rFonts w:eastAsia="Times New Roman"/>
          <w:b/>
          <w:bCs/>
          <w:caps/>
          <w:color w:val="000080"/>
          <w:lang w:val="uz-Latn-UZ"/>
        </w:rPr>
      </w:pPr>
      <w:r>
        <w:rPr>
          <w:rFonts w:eastAsia="Times New Roman"/>
          <w:b/>
          <w:bCs/>
          <w:caps/>
          <w:color w:val="000080"/>
          <w:lang w:val="uz-Latn-UZ"/>
        </w:rPr>
        <w:t>Xodimlarni tibbiy koʻrikdan oʻtkazish tartibi toʻgʻrisidagi nizomni tasdiqlash haqida</w:t>
      </w:r>
    </w:p>
    <w:p w14:paraId="042751F6" w14:textId="77777777" w:rsidR="00000000" w:rsidRDefault="00030977">
      <w:pPr>
        <w:shd w:val="clear" w:color="auto" w:fill="FFFFFF"/>
        <w:jc w:val="center"/>
        <w:divId w:val="518204584"/>
        <w:rPr>
          <w:rFonts w:eastAsia="Times New Roman"/>
          <w:b/>
          <w:bCs/>
          <w:color w:val="000000"/>
          <w:lang w:val="uz-Latn-UZ"/>
        </w:rPr>
      </w:pPr>
      <w:r>
        <w:rPr>
          <w:rFonts w:eastAsia="Times New Roman"/>
          <w:b/>
          <w:bCs/>
          <w:color w:val="000000"/>
          <w:lang w:val="uz-Latn-UZ"/>
        </w:rPr>
        <w:t>[Oʻzbekiston Respublikasi Adliya vazirligi tomonidan 2012-yil 29-avgustda roʻyxatdan oʻtkazildi, roʻyxat raqami 2387]</w:t>
      </w:r>
    </w:p>
    <w:p w14:paraId="737FF958" w14:textId="77777777" w:rsidR="00000000" w:rsidRDefault="00030977">
      <w:pPr>
        <w:shd w:val="clear" w:color="auto" w:fill="FFFFFF"/>
        <w:ind w:firstLine="851"/>
        <w:jc w:val="both"/>
        <w:divId w:val="884873145"/>
        <w:rPr>
          <w:rFonts w:eastAsia="Times New Roman"/>
          <w:color w:val="000000"/>
          <w:lang w:val="uz-Latn-UZ"/>
        </w:rPr>
      </w:pPr>
      <w:r>
        <w:rPr>
          <w:rFonts w:eastAsia="Times New Roman"/>
          <w:color w:val="000000"/>
          <w:lang w:val="uz-Latn-UZ"/>
        </w:rPr>
        <w:t xml:space="preserve">Oʻzbekiston Respublikasi </w:t>
      </w:r>
      <w:hyperlink r:id="rId5" w:history="1">
        <w:r>
          <w:rPr>
            <w:rFonts w:eastAsia="Times New Roman"/>
            <w:color w:val="008080"/>
            <w:lang w:val="uz-Latn-UZ"/>
          </w:rPr>
          <w:t xml:space="preserve">Mehnat kodeksiga </w:t>
        </w:r>
      </w:hyperlink>
      <w:r>
        <w:rPr>
          <w:rFonts w:eastAsia="Times New Roman"/>
          <w:color w:val="000000"/>
          <w:lang w:val="uz-Latn-UZ"/>
        </w:rPr>
        <w:t>(Oʻzbekiston Respublikasi Oliy Majlisining Axborotnomasi, 1996-y., 1-songa ilova), Oʻzbekiston Respublikasining “</w:t>
      </w:r>
      <w:hyperlink r:id="rId6" w:history="1">
        <w:r>
          <w:rPr>
            <w:rFonts w:eastAsia="Times New Roman"/>
            <w:color w:val="008080"/>
            <w:lang w:val="uz-Latn-UZ"/>
          </w:rPr>
          <w:t>Aholining sanitariya-epidemiologik osoyishtaligi toʻgʻrisida</w:t>
        </w:r>
      </w:hyperlink>
      <w:r>
        <w:rPr>
          <w:rFonts w:eastAsia="Times New Roman"/>
          <w:color w:val="000000"/>
          <w:lang w:val="uz-Latn-UZ"/>
        </w:rPr>
        <w:t>”gi,</w:t>
      </w:r>
      <w:r>
        <w:rPr>
          <w:rFonts w:eastAsia="Times New Roman"/>
          <w:color w:val="000000"/>
          <w:lang w:val="uz-Latn-UZ"/>
        </w:rPr>
        <w:t xml:space="preserve"> “</w:t>
      </w:r>
      <w:hyperlink r:id="rId7" w:history="1">
        <w:r>
          <w:rPr>
            <w:rFonts w:eastAsia="Times New Roman"/>
            <w:color w:val="008080"/>
            <w:lang w:val="uz-Latn-UZ"/>
          </w:rPr>
          <w:t>Mehnatni muhofaza qilish toʻgʻrisida</w:t>
        </w:r>
      </w:hyperlink>
      <w:r>
        <w:rPr>
          <w:rFonts w:eastAsia="Times New Roman"/>
          <w:color w:val="000000"/>
          <w:lang w:val="uz-Latn-UZ"/>
        </w:rPr>
        <w:t>”gi (Oʻzbekiston Respublikasi Oliy Kengashining Axborotnomasi, 1993-y., 5-son, 223-modda) va “</w:t>
      </w:r>
      <w:hyperlink r:id="rId8" w:history="1">
        <w:r>
          <w:rPr>
            <w:rFonts w:eastAsia="Times New Roman"/>
            <w:color w:val="008080"/>
            <w:lang w:val="uz-Latn-UZ"/>
          </w:rPr>
          <w:t>Fuqarolar sogʻligʻini saqlash toʻgʻris</w:t>
        </w:r>
        <w:r>
          <w:rPr>
            <w:rFonts w:eastAsia="Times New Roman"/>
            <w:color w:val="008080"/>
            <w:lang w:val="uz-Latn-UZ"/>
          </w:rPr>
          <w:t>ida</w:t>
        </w:r>
      </w:hyperlink>
      <w:r>
        <w:rPr>
          <w:rFonts w:eastAsia="Times New Roman"/>
          <w:color w:val="000000"/>
          <w:lang w:val="uz-Latn-UZ"/>
        </w:rPr>
        <w:t>”gi (Oʻzbekiston Respublikasi Oliy Majlisining Axborotnomasi, 1996-y., 9-son, 128-modda) qonunlariga muvofiq buyuraman:</w:t>
      </w:r>
    </w:p>
    <w:p w14:paraId="0F8DA0E7" w14:textId="77777777" w:rsidR="00000000" w:rsidRDefault="00030977">
      <w:pPr>
        <w:shd w:val="clear" w:color="auto" w:fill="FFFFFF"/>
        <w:ind w:firstLine="851"/>
        <w:jc w:val="both"/>
        <w:divId w:val="478570465"/>
        <w:rPr>
          <w:rFonts w:eastAsia="Times New Roman"/>
          <w:i/>
          <w:iCs/>
          <w:color w:val="800000"/>
          <w:sz w:val="22"/>
          <w:szCs w:val="22"/>
          <w:lang w:val="uz-Latn-UZ"/>
        </w:rPr>
      </w:pPr>
      <w:r>
        <w:rPr>
          <w:rFonts w:eastAsia="Times New Roman"/>
          <w:i/>
          <w:iCs/>
          <w:color w:val="800000"/>
          <w:sz w:val="22"/>
          <w:szCs w:val="22"/>
          <w:lang w:val="uz-Latn-UZ"/>
        </w:rPr>
        <w:t xml:space="preserve">(muqaddima Oʻzbekiston Respublikasi sogʻliqni saqlash vazirining 2015-yil 28-dekabrdagi 44-sonli </w:t>
      </w:r>
      <w:hyperlink r:id="rId9" w:anchor="-2860644" w:history="1">
        <w:r>
          <w:rPr>
            <w:rFonts w:eastAsia="Times New Roman"/>
            <w:i/>
            <w:iCs/>
            <w:color w:val="008080"/>
            <w:sz w:val="22"/>
            <w:szCs w:val="22"/>
            <w:lang w:val="uz-Latn-UZ"/>
          </w:rPr>
          <w:t xml:space="preserve">buyrugʻi </w:t>
        </w:r>
      </w:hyperlink>
      <w:r>
        <w:rPr>
          <w:rFonts w:eastAsia="Times New Roman"/>
          <w:i/>
          <w:iCs/>
          <w:color w:val="800000"/>
          <w:sz w:val="22"/>
          <w:szCs w:val="22"/>
          <w:lang w:val="uz-Latn-UZ"/>
        </w:rPr>
        <w:t>(roʻyxat raqami 2387-2, 07.01.2016-y.) tahririda — OʻR QHT, 2016-y., 1-son, 11-modda)</w:t>
      </w:r>
    </w:p>
    <w:p w14:paraId="4762822D" w14:textId="77777777" w:rsidR="00000000" w:rsidRDefault="00030977">
      <w:pPr>
        <w:shd w:val="clear" w:color="auto" w:fill="FFFFFF"/>
        <w:ind w:firstLine="851"/>
        <w:jc w:val="both"/>
        <w:divId w:val="997919686"/>
        <w:rPr>
          <w:rFonts w:eastAsia="Times New Roman"/>
          <w:color w:val="000000"/>
          <w:lang w:val="uz-Latn-UZ"/>
        </w:rPr>
      </w:pPr>
      <w:r>
        <w:rPr>
          <w:rFonts w:eastAsia="Times New Roman"/>
          <w:color w:val="000000"/>
          <w:lang w:val="uz-Latn-UZ"/>
        </w:rPr>
        <w:t xml:space="preserve">1. Xodimlarni tibbiy koʻrikdan oʻtkazish tartibi toʻgʻrisidagi </w:t>
      </w:r>
      <w:hyperlink r:id="rId10" w:anchor="-2046163" w:history="1">
        <w:r>
          <w:rPr>
            <w:rFonts w:eastAsia="Times New Roman"/>
            <w:color w:val="008080"/>
            <w:lang w:val="uz-Latn-UZ"/>
          </w:rPr>
          <w:t>nizom</w:t>
        </w:r>
      </w:hyperlink>
      <w:r>
        <w:rPr>
          <w:rFonts w:eastAsia="Times New Roman"/>
          <w:color w:val="000000"/>
          <w:lang w:val="uz-Latn-UZ"/>
        </w:rPr>
        <w:t xml:space="preserve"> ilovaga muvofiq tasdiqlansin.</w:t>
      </w:r>
    </w:p>
    <w:p w14:paraId="2928E465" w14:textId="77777777" w:rsidR="00000000" w:rsidRDefault="00030977">
      <w:pPr>
        <w:shd w:val="clear" w:color="auto" w:fill="FFFFFF"/>
        <w:ind w:firstLine="851"/>
        <w:jc w:val="both"/>
        <w:divId w:val="897015923"/>
        <w:rPr>
          <w:rFonts w:eastAsia="Times New Roman"/>
          <w:color w:val="000000"/>
          <w:lang w:val="uz-Latn-UZ"/>
        </w:rPr>
      </w:pPr>
      <w:r>
        <w:rPr>
          <w:rFonts w:eastAsia="Times New Roman"/>
          <w:color w:val="000000"/>
          <w:lang w:val="uz-Latn-UZ"/>
        </w:rPr>
        <w:t>2. Oʻzbekiston Respublikasi sogʻliqni saqlash vazirining 2000-yil 6-iyundagi 300-son “Xodimlarni i</w:t>
      </w:r>
      <w:r>
        <w:rPr>
          <w:rFonts w:eastAsia="Times New Roman"/>
          <w:color w:val="000000"/>
          <w:lang w:val="uz-Latn-UZ"/>
        </w:rPr>
        <w:t xml:space="preserve">shga kirishdan oldin dastlabki va davriy tibbiy koʻriklardan oʻtkazish tizimini takomillashtirish toʻgʻrisida”gi </w:t>
      </w:r>
      <w:hyperlink r:id="rId11" w:history="1">
        <w:r>
          <w:rPr>
            <w:rFonts w:eastAsia="Times New Roman"/>
            <w:color w:val="008080"/>
            <w:lang w:val="uz-Latn-UZ"/>
          </w:rPr>
          <w:t>buyrugʻi</w:t>
        </w:r>
      </w:hyperlink>
      <w:r>
        <w:rPr>
          <w:rFonts w:eastAsia="Times New Roman"/>
          <w:color w:val="000000"/>
          <w:lang w:val="uz-Latn-UZ"/>
        </w:rPr>
        <w:t xml:space="preserve"> (roʻyxat raqami 937, 2000-yil 23-iyun) (Oʻzbekiston Respublikasi vazirliklari, davlat qoʻm</w:t>
      </w:r>
      <w:r>
        <w:rPr>
          <w:rFonts w:eastAsia="Times New Roman"/>
          <w:color w:val="000000"/>
          <w:lang w:val="uz-Latn-UZ"/>
        </w:rPr>
        <w:t>italari va idoralarining meʼyoriy hujjatlari axborotnomasi, 2000-y., 12-son) oʻz kuchini yoʻqotgan deb hisoblansin.</w:t>
      </w:r>
    </w:p>
    <w:p w14:paraId="20CECDAF" w14:textId="77777777" w:rsidR="00000000" w:rsidRDefault="00030977">
      <w:pPr>
        <w:shd w:val="clear" w:color="auto" w:fill="FFFFFF"/>
        <w:ind w:firstLine="851"/>
        <w:jc w:val="both"/>
        <w:divId w:val="1240872531"/>
        <w:rPr>
          <w:rFonts w:eastAsia="Times New Roman"/>
          <w:color w:val="000000"/>
          <w:lang w:val="uz-Latn-UZ"/>
        </w:rPr>
      </w:pPr>
      <w:r>
        <w:rPr>
          <w:rFonts w:eastAsia="Times New Roman"/>
          <w:color w:val="000000"/>
          <w:lang w:val="uz-Latn-UZ"/>
        </w:rPr>
        <w:t>3. Mazkur buyruq Oʻzbekiston Respublikasi Adliya vazirligida davlat roʻyxatidan oʻtkazilgan kundan boshlab oʻn kun oʻtgandan keyin kuchga ki</w:t>
      </w:r>
      <w:r>
        <w:rPr>
          <w:rFonts w:eastAsia="Times New Roman"/>
          <w:color w:val="000000"/>
          <w:lang w:val="uz-Latn-UZ"/>
        </w:rPr>
        <w:t>radi.</w:t>
      </w:r>
    </w:p>
    <w:p w14:paraId="38B587FE" w14:textId="77777777" w:rsidR="00000000" w:rsidRDefault="00030977">
      <w:pPr>
        <w:shd w:val="clear" w:color="auto" w:fill="FFFFFF"/>
        <w:jc w:val="right"/>
        <w:divId w:val="934241333"/>
        <w:rPr>
          <w:rFonts w:eastAsia="Times New Roman"/>
          <w:b/>
          <w:bCs/>
          <w:color w:val="000000"/>
          <w:lang w:val="uz-Latn-UZ"/>
        </w:rPr>
      </w:pPr>
      <w:r>
        <w:rPr>
          <w:rFonts w:eastAsia="Times New Roman"/>
          <w:b/>
          <w:bCs/>
          <w:color w:val="000000"/>
          <w:lang w:val="uz-Latn-UZ"/>
        </w:rPr>
        <w:t>Vazir A. IKRAMOV</w:t>
      </w:r>
    </w:p>
    <w:p w14:paraId="272EF7D0" w14:textId="77777777" w:rsidR="00000000" w:rsidRDefault="00030977">
      <w:pPr>
        <w:shd w:val="clear" w:color="auto" w:fill="FFFFFF"/>
        <w:jc w:val="center"/>
        <w:divId w:val="1075392716"/>
        <w:rPr>
          <w:rFonts w:eastAsia="Times New Roman"/>
          <w:color w:val="000000"/>
          <w:sz w:val="22"/>
          <w:szCs w:val="22"/>
          <w:lang w:val="uz-Latn-UZ"/>
        </w:rPr>
      </w:pPr>
      <w:r>
        <w:rPr>
          <w:rFonts w:eastAsia="Times New Roman"/>
          <w:color w:val="000000"/>
          <w:sz w:val="22"/>
          <w:szCs w:val="22"/>
          <w:lang w:val="uz-Latn-UZ"/>
        </w:rPr>
        <w:t xml:space="preserve">Toshkent sh., </w:t>
      </w:r>
    </w:p>
    <w:p w14:paraId="4FE5A68D" w14:textId="77777777" w:rsidR="00000000" w:rsidRDefault="00030977">
      <w:pPr>
        <w:shd w:val="clear" w:color="auto" w:fill="FFFFFF"/>
        <w:jc w:val="center"/>
        <w:divId w:val="479080171"/>
        <w:rPr>
          <w:rFonts w:eastAsia="Times New Roman"/>
          <w:color w:val="000000"/>
          <w:sz w:val="22"/>
          <w:szCs w:val="22"/>
          <w:lang w:val="uz-Latn-UZ"/>
        </w:rPr>
      </w:pPr>
      <w:r>
        <w:rPr>
          <w:rFonts w:eastAsia="Times New Roman"/>
          <w:color w:val="000000"/>
          <w:sz w:val="22"/>
          <w:szCs w:val="22"/>
          <w:lang w:val="uz-Latn-UZ"/>
        </w:rPr>
        <w:t>2012-yil 10-iyul,</w:t>
      </w:r>
    </w:p>
    <w:p w14:paraId="38334DB5" w14:textId="77777777" w:rsidR="00000000" w:rsidRDefault="00030977">
      <w:pPr>
        <w:shd w:val="clear" w:color="auto" w:fill="FFFFFF"/>
        <w:jc w:val="center"/>
        <w:divId w:val="1822387124"/>
        <w:rPr>
          <w:rFonts w:eastAsia="Times New Roman"/>
          <w:color w:val="000000"/>
          <w:sz w:val="22"/>
          <w:szCs w:val="22"/>
          <w:lang w:val="uz-Latn-UZ"/>
        </w:rPr>
      </w:pPr>
      <w:r>
        <w:rPr>
          <w:rFonts w:eastAsia="Times New Roman"/>
          <w:color w:val="000000"/>
          <w:sz w:val="22"/>
          <w:szCs w:val="22"/>
          <w:lang w:val="uz-Latn-UZ"/>
        </w:rPr>
        <w:t>200-son</w:t>
      </w:r>
    </w:p>
    <w:p w14:paraId="2338F478" w14:textId="77777777" w:rsidR="00000000" w:rsidRDefault="00030977">
      <w:pPr>
        <w:shd w:val="clear" w:color="auto" w:fill="FFFFFF"/>
        <w:jc w:val="center"/>
        <w:divId w:val="1896626278"/>
        <w:rPr>
          <w:rFonts w:eastAsia="Times New Roman"/>
          <w:color w:val="000080"/>
          <w:sz w:val="22"/>
          <w:szCs w:val="22"/>
          <w:lang w:val="uz-Latn-UZ"/>
        </w:rPr>
      </w:pPr>
      <w:r>
        <w:rPr>
          <w:rFonts w:eastAsia="Times New Roman"/>
          <w:color w:val="000080"/>
          <w:sz w:val="22"/>
          <w:szCs w:val="22"/>
          <w:lang w:val="uz-Latn-UZ"/>
        </w:rPr>
        <w:t>Oʻzbekiston Respublikasi sogʻliqni saqlash vazirining 2012-yil 10-iyuldagi 200-son</w:t>
      </w:r>
      <w:hyperlink r:id="rId12" w:history="1">
        <w:r>
          <w:rPr>
            <w:rFonts w:eastAsia="Times New Roman"/>
            <w:color w:val="008080"/>
            <w:sz w:val="22"/>
            <w:szCs w:val="22"/>
            <w:lang w:val="uz-Latn-UZ"/>
          </w:rPr>
          <w:t xml:space="preserve"> buyrugʻiga</w:t>
        </w:r>
      </w:hyperlink>
      <w:r>
        <w:rPr>
          <w:rFonts w:eastAsia="Times New Roman"/>
          <w:color w:val="000080"/>
          <w:sz w:val="22"/>
          <w:szCs w:val="22"/>
          <w:lang w:val="uz-Latn-UZ"/>
        </w:rPr>
        <w:br/>
        <w:t xml:space="preserve">ILOVA </w:t>
      </w:r>
    </w:p>
    <w:p w14:paraId="5B075FA8" w14:textId="77777777" w:rsidR="00000000" w:rsidRDefault="00030977">
      <w:pPr>
        <w:shd w:val="clear" w:color="auto" w:fill="FFFFFF"/>
        <w:jc w:val="center"/>
        <w:divId w:val="726150087"/>
        <w:rPr>
          <w:rFonts w:eastAsia="Times New Roman"/>
          <w:b/>
          <w:bCs/>
          <w:color w:val="000080"/>
          <w:lang w:val="uz-Latn-UZ"/>
        </w:rPr>
      </w:pPr>
      <w:r>
        <w:rPr>
          <w:rFonts w:eastAsia="Times New Roman"/>
          <w:b/>
          <w:bCs/>
          <w:color w:val="000080"/>
          <w:lang w:val="uz-Latn-UZ"/>
        </w:rPr>
        <w:t xml:space="preserve">Xodimlarni tibbiy koʻrikdan oʻtkazish tartibi </w:t>
      </w:r>
      <w:r>
        <w:rPr>
          <w:rFonts w:eastAsia="Times New Roman"/>
          <w:b/>
          <w:bCs/>
          <w:color w:val="000080"/>
          <w:lang w:val="uz-Latn-UZ"/>
        </w:rPr>
        <w:t>toʻgʻrisida</w:t>
      </w:r>
    </w:p>
    <w:p w14:paraId="44ED957C" w14:textId="77777777" w:rsidR="00000000" w:rsidRDefault="00030977">
      <w:pPr>
        <w:shd w:val="clear" w:color="auto" w:fill="FFFFFF"/>
        <w:jc w:val="center"/>
        <w:divId w:val="162554217"/>
        <w:rPr>
          <w:rFonts w:eastAsia="Times New Roman"/>
          <w:caps/>
          <w:color w:val="000080"/>
          <w:lang w:val="uz-Latn-UZ"/>
        </w:rPr>
      </w:pPr>
      <w:r>
        <w:rPr>
          <w:rFonts w:eastAsia="Times New Roman"/>
          <w:caps/>
          <w:color w:val="000080"/>
          <w:lang w:val="uz-Latn-UZ"/>
        </w:rPr>
        <w:t>NIZOM</w:t>
      </w:r>
    </w:p>
    <w:p w14:paraId="698C8DA3" w14:textId="77777777" w:rsidR="00000000" w:rsidRDefault="00030977">
      <w:pPr>
        <w:shd w:val="clear" w:color="auto" w:fill="FFFFFF"/>
        <w:ind w:firstLine="851"/>
        <w:jc w:val="both"/>
        <w:divId w:val="620037976"/>
        <w:rPr>
          <w:rFonts w:eastAsia="Times New Roman"/>
          <w:color w:val="000000"/>
          <w:lang w:val="uz-Latn-UZ"/>
        </w:rPr>
      </w:pPr>
      <w:r>
        <w:rPr>
          <w:rFonts w:eastAsia="Times New Roman"/>
          <w:color w:val="000000"/>
          <w:lang w:val="uz-Latn-UZ"/>
        </w:rPr>
        <w:t>Mazkur Nizom tashkilotlarda xodimlarni dastlabki tarzda va keyinchalik (ish davomida) vaqti-vaqti bilan (bundan buyon matnda vaqti-vaqti bilan deb yuritiladi) tibbiy koʻrikdan oʻtkazish tartibini belgilaydi.</w:t>
      </w:r>
    </w:p>
    <w:p w14:paraId="50228D04" w14:textId="77777777" w:rsidR="00000000" w:rsidRDefault="00030977">
      <w:pPr>
        <w:shd w:val="clear" w:color="auto" w:fill="FFFFFF"/>
        <w:ind w:firstLine="851"/>
        <w:jc w:val="both"/>
        <w:divId w:val="1198154727"/>
        <w:rPr>
          <w:rFonts w:eastAsia="Times New Roman"/>
          <w:i/>
          <w:iCs/>
          <w:color w:val="800000"/>
          <w:sz w:val="22"/>
          <w:szCs w:val="22"/>
          <w:lang w:val="uz-Latn-UZ"/>
        </w:rPr>
      </w:pPr>
      <w:r>
        <w:rPr>
          <w:rFonts w:eastAsia="Times New Roman"/>
          <w:i/>
          <w:iCs/>
          <w:color w:val="800000"/>
          <w:sz w:val="22"/>
          <w:szCs w:val="22"/>
          <w:lang w:val="uz-Latn-UZ"/>
        </w:rPr>
        <w:t>(muqaddima Oʻzbekiston Respublikasi adliya vazir</w:t>
      </w:r>
      <w:r>
        <w:rPr>
          <w:rFonts w:eastAsia="Times New Roman"/>
          <w:i/>
          <w:iCs/>
          <w:color w:val="800000"/>
          <w:sz w:val="22"/>
          <w:szCs w:val="22"/>
          <w:lang w:val="uz-Latn-UZ"/>
        </w:rPr>
        <w:t xml:space="preserve">ining 2026-yil 6-maydagi 16-mh-sonli </w:t>
      </w:r>
      <w:hyperlink r:id="rId13" w:anchor="8185523" w:history="1">
        <w:r>
          <w:rPr>
            <w:rFonts w:eastAsia="Times New Roman"/>
            <w:i/>
            <w:iCs/>
            <w:color w:val="008080"/>
            <w:sz w:val="22"/>
            <w:szCs w:val="22"/>
            <w:lang w:val="uz-Latn-UZ"/>
          </w:rPr>
          <w:t xml:space="preserve">buyrugʻi </w:t>
        </w:r>
      </w:hyperlink>
      <w:r>
        <w:rPr>
          <w:rFonts w:eastAsia="Times New Roman"/>
          <w:i/>
          <w:iCs/>
          <w:color w:val="800000"/>
          <w:sz w:val="22"/>
          <w:szCs w:val="22"/>
          <w:lang w:val="uz-Latn-UZ"/>
        </w:rPr>
        <w:t>(roʻyxat raqami 3831, 06.05.2026-y.) tahririda — Qonunchilik maʼlumotlari milliy bazasi, 07.05.2026-y., 10/26/3831/0463-son)</w:t>
      </w:r>
    </w:p>
    <w:p w14:paraId="5888B462" w14:textId="77777777" w:rsidR="00000000" w:rsidRDefault="00030977">
      <w:pPr>
        <w:shd w:val="clear" w:color="auto" w:fill="FFFFFF"/>
        <w:jc w:val="center"/>
        <w:divId w:val="1048725275"/>
        <w:rPr>
          <w:rFonts w:eastAsia="Times New Roman"/>
          <w:b/>
          <w:bCs/>
          <w:color w:val="000080"/>
          <w:lang w:val="uz-Latn-UZ"/>
        </w:rPr>
      </w:pPr>
      <w:r>
        <w:rPr>
          <w:rFonts w:eastAsia="Times New Roman"/>
          <w:b/>
          <w:bCs/>
          <w:color w:val="000080"/>
          <w:lang w:val="uz-Latn-UZ"/>
        </w:rPr>
        <w:t xml:space="preserve">I bob. </w:t>
      </w:r>
      <w:r>
        <w:rPr>
          <w:rFonts w:eastAsia="Times New Roman"/>
          <w:b/>
          <w:bCs/>
          <w:color w:val="000080"/>
          <w:lang w:val="uz-Latn-UZ"/>
        </w:rPr>
        <w:t>Umumiy qoidalar</w:t>
      </w:r>
    </w:p>
    <w:p w14:paraId="0F7CFCF4" w14:textId="77777777" w:rsidR="00000000" w:rsidRDefault="00030977">
      <w:pPr>
        <w:shd w:val="clear" w:color="auto" w:fill="FFFFFF"/>
        <w:ind w:firstLine="851"/>
        <w:jc w:val="both"/>
        <w:divId w:val="1506435948"/>
        <w:rPr>
          <w:rFonts w:eastAsia="Times New Roman"/>
          <w:color w:val="000000"/>
          <w:lang w:val="uz-Latn-UZ"/>
        </w:rPr>
      </w:pPr>
      <w:r>
        <w:rPr>
          <w:rFonts w:eastAsia="Times New Roman"/>
          <w:color w:val="000000"/>
          <w:lang w:val="uz-Latn-UZ"/>
        </w:rPr>
        <w:t>1. Mazkur Nizom tibbiy koʻrikdan oʻtishi shart boʻlgan lavozimlarga ega boʻlgan tashkilotlarga taalluqlidir.</w:t>
      </w:r>
    </w:p>
    <w:p w14:paraId="4900DEF4" w14:textId="77777777" w:rsidR="00000000" w:rsidRDefault="00030977">
      <w:pPr>
        <w:shd w:val="clear" w:color="auto" w:fill="FFFFFF"/>
        <w:ind w:firstLine="851"/>
        <w:jc w:val="both"/>
        <w:divId w:val="1175874859"/>
        <w:rPr>
          <w:rFonts w:eastAsia="Times New Roman"/>
          <w:color w:val="000000"/>
          <w:lang w:val="uz-Latn-UZ"/>
        </w:rPr>
      </w:pPr>
      <w:r>
        <w:rPr>
          <w:rFonts w:eastAsia="Times New Roman"/>
          <w:color w:val="000000"/>
          <w:lang w:val="uz-Latn-UZ"/>
        </w:rPr>
        <w:t>2. Mazkur Nizom talablari boshqa qonunchilik hujjatlariga muvofiq tibbiy koʻrikdan oʻtkaziladigan xodimlar toifasi uchun qoʻllanilmaydi.</w:t>
      </w:r>
    </w:p>
    <w:p w14:paraId="417606F7" w14:textId="77777777" w:rsidR="00000000" w:rsidRDefault="00030977">
      <w:pPr>
        <w:shd w:val="clear" w:color="auto" w:fill="FFFFFF"/>
        <w:ind w:firstLine="851"/>
        <w:jc w:val="both"/>
        <w:divId w:val="1133476041"/>
        <w:rPr>
          <w:rFonts w:eastAsia="Times New Roman"/>
          <w:i/>
          <w:iCs/>
          <w:color w:val="800000"/>
          <w:sz w:val="22"/>
          <w:szCs w:val="22"/>
          <w:lang w:val="uz-Latn-UZ"/>
        </w:rPr>
      </w:pPr>
      <w:r>
        <w:rPr>
          <w:rFonts w:eastAsia="Times New Roman"/>
          <w:i/>
          <w:iCs/>
          <w:color w:val="800000"/>
          <w:sz w:val="22"/>
          <w:szCs w:val="22"/>
          <w:lang w:val="uz-Latn-UZ"/>
        </w:rPr>
        <w:t xml:space="preserve">(2-band Oʻzbekiston Respublikasi adliya vazirining 2021-yil 28-iyuldagi 16-mh-sonli </w:t>
      </w:r>
      <w:hyperlink r:id="rId14" w:anchor="-5548949" w:history="1">
        <w:r>
          <w:rPr>
            <w:rFonts w:eastAsia="Times New Roman"/>
            <w:i/>
            <w:iCs/>
            <w:color w:val="008080"/>
            <w:sz w:val="22"/>
            <w:szCs w:val="22"/>
            <w:lang w:val="uz-Latn-UZ"/>
          </w:rPr>
          <w:t xml:space="preserve">buyrugʻi </w:t>
        </w:r>
      </w:hyperlink>
      <w:r>
        <w:rPr>
          <w:rFonts w:eastAsia="Times New Roman"/>
          <w:i/>
          <w:iCs/>
          <w:color w:val="800000"/>
          <w:sz w:val="22"/>
          <w:szCs w:val="22"/>
          <w:lang w:val="uz-Latn-UZ"/>
        </w:rPr>
        <w:t>(roʻyxat raqami 3313, 28.07.2021-y.) tahririda — Qonunchilik maʼlumotlari milliy bazasi, 28.07.2021-y., 10/21/3313/0724-son)</w:t>
      </w:r>
    </w:p>
    <w:p w14:paraId="67F600C7" w14:textId="77777777" w:rsidR="00000000" w:rsidRDefault="00030977">
      <w:pPr>
        <w:shd w:val="clear" w:color="auto" w:fill="FFFFFF"/>
        <w:ind w:firstLine="851"/>
        <w:jc w:val="both"/>
        <w:divId w:val="1478457245"/>
        <w:rPr>
          <w:rFonts w:eastAsia="Times New Roman"/>
          <w:color w:val="000000"/>
          <w:lang w:val="uz-Latn-UZ"/>
        </w:rPr>
      </w:pPr>
      <w:r>
        <w:rPr>
          <w:rFonts w:eastAsia="Times New Roman"/>
          <w:color w:val="000000"/>
          <w:lang w:val="uz-Latn-UZ"/>
        </w:rPr>
        <w:lastRenderedPageBreak/>
        <w:t>3. Tibbiy koʻriklar yuqumli va parazitar kasalliklar kelib chiqishi va tarqal</w:t>
      </w:r>
      <w:r>
        <w:rPr>
          <w:rFonts w:eastAsia="Times New Roman"/>
          <w:color w:val="000000"/>
          <w:lang w:val="uz-Latn-UZ"/>
        </w:rPr>
        <w:t xml:space="preserve">ishiga yoʻl qoʻymaslik, shuningdek kasb kasalliklari, zaharlanishlar va baxtsiz hodisalarning oldini olish maqsadida oʻtkaziladi. </w:t>
      </w:r>
    </w:p>
    <w:p w14:paraId="6388C455" w14:textId="77777777" w:rsidR="00000000" w:rsidRDefault="00030977">
      <w:pPr>
        <w:shd w:val="clear" w:color="auto" w:fill="FFFFFF"/>
        <w:ind w:firstLine="851"/>
        <w:jc w:val="both"/>
        <w:divId w:val="1930502853"/>
        <w:rPr>
          <w:rFonts w:eastAsia="Times New Roman"/>
          <w:color w:val="000000"/>
          <w:lang w:val="uz-Latn-UZ"/>
        </w:rPr>
      </w:pPr>
      <w:r>
        <w:rPr>
          <w:rFonts w:eastAsia="Times New Roman"/>
          <w:color w:val="000000"/>
          <w:lang w:val="uz-Latn-UZ"/>
        </w:rPr>
        <w:t xml:space="preserve">4. Oʻzbekiston Respublikasi Mehnat kodeksining </w:t>
      </w:r>
      <w:hyperlink r:id="rId15" w:anchor="-144920" w:history="1">
        <w:r>
          <w:rPr>
            <w:rFonts w:eastAsia="Times New Roman"/>
            <w:color w:val="008080"/>
            <w:lang w:val="uz-Latn-UZ"/>
          </w:rPr>
          <w:t xml:space="preserve">214-moddasiga </w:t>
        </w:r>
      </w:hyperlink>
      <w:r>
        <w:rPr>
          <w:rFonts w:eastAsia="Times New Roman"/>
          <w:color w:val="000000"/>
          <w:lang w:val="uz-Latn-UZ"/>
        </w:rPr>
        <w:t xml:space="preserve">asosan </w:t>
      </w:r>
      <w:r>
        <w:rPr>
          <w:rFonts w:eastAsia="Times New Roman"/>
          <w:color w:val="000000"/>
          <w:lang w:val="uz-Latn-UZ"/>
        </w:rPr>
        <w:t>ish beruvchi ushbu Kodeksga muvofiq tibbiy koʻrikdan oʻtishi shart boʻlgan xodimlarni, shu jumladan mazkur Nizomning</w:t>
      </w:r>
      <w:hyperlink r:id="rId16" w:anchor="-2046361" w:history="1">
        <w:r>
          <w:rPr>
            <w:rFonts w:eastAsia="Times New Roman"/>
            <w:color w:val="008080"/>
            <w:lang w:val="uz-Latn-UZ"/>
          </w:rPr>
          <w:t xml:space="preserve"> 1,</w:t>
        </w:r>
      </w:hyperlink>
      <w:r>
        <w:rPr>
          <w:rFonts w:eastAsia="Times New Roman"/>
          <w:color w:val="000000"/>
          <w:lang w:val="uz-Latn-UZ"/>
        </w:rPr>
        <w:t xml:space="preserve"> </w:t>
      </w:r>
      <w:hyperlink r:id="rId17" w:anchor="-2046509" w:history="1">
        <w:r>
          <w:rPr>
            <w:rFonts w:eastAsia="Times New Roman"/>
            <w:color w:val="008080"/>
            <w:lang w:val="uz-Latn-UZ"/>
          </w:rPr>
          <w:t>2</w:t>
        </w:r>
      </w:hyperlink>
      <w:r>
        <w:rPr>
          <w:rFonts w:eastAsia="Times New Roman"/>
          <w:color w:val="000000"/>
          <w:lang w:val="uz-Latn-UZ"/>
        </w:rPr>
        <w:t xml:space="preserve"> va </w:t>
      </w:r>
      <w:hyperlink r:id="rId18" w:anchor="-2267088" w:history="1">
        <w:r>
          <w:rPr>
            <w:rFonts w:eastAsia="Times New Roman"/>
            <w:color w:val="008080"/>
            <w:lang w:val="uz-Latn-UZ"/>
          </w:rPr>
          <w:t xml:space="preserve">3-ilovalarida </w:t>
        </w:r>
      </w:hyperlink>
      <w:r>
        <w:rPr>
          <w:rFonts w:eastAsia="Times New Roman"/>
          <w:color w:val="000000"/>
          <w:lang w:val="uz-Latn-UZ"/>
        </w:rPr>
        <w:t>keltirilgan roʻyxatlarda nazarda tutilgan ishlardagi xodimlarni tegishli ravishda mehnat shartnomasi tuzish vaqtida dastlabki tarzda va vaqti-vaqti bilan tibbiy koʻrikdan oʻtkazishni tashkil qilis</w:t>
      </w:r>
      <w:r>
        <w:rPr>
          <w:rFonts w:eastAsia="Times New Roman"/>
          <w:color w:val="000000"/>
          <w:lang w:val="uz-Latn-UZ"/>
        </w:rPr>
        <w:t>hi shart.</w:t>
      </w:r>
    </w:p>
    <w:p w14:paraId="10E0DC41" w14:textId="77777777" w:rsidR="00000000" w:rsidRDefault="00030977">
      <w:pPr>
        <w:shd w:val="clear" w:color="auto" w:fill="FFFFFF"/>
        <w:ind w:firstLine="851"/>
        <w:jc w:val="both"/>
        <w:divId w:val="37634654"/>
        <w:rPr>
          <w:rFonts w:eastAsia="Times New Roman"/>
          <w:color w:val="000000"/>
          <w:lang w:val="uz-Latn-UZ"/>
        </w:rPr>
      </w:pPr>
      <w:r>
        <w:rPr>
          <w:rFonts w:eastAsia="Times New Roman"/>
          <w:color w:val="000000"/>
          <w:lang w:val="uz-Latn-UZ"/>
        </w:rPr>
        <w:t xml:space="preserve">5. Tibbiy koʻriklar tashkilotga tibbiyot xizmati koʻrsatuvchi davolash-profilaktika muassasalari tomonidan, agar ular boʻlmagan taqdirda tashkilot joylashgan joydagi hududiy davolash-profilaktika muassasasi tomonidan </w:t>
      </w:r>
      <w:hyperlink r:id="rId19" w:anchor="-6265739" w:history="1">
        <w:r>
          <w:rPr>
            <w:rFonts w:eastAsia="Times New Roman"/>
            <w:color w:val="008080"/>
            <w:lang w:val="uz-Latn-UZ"/>
          </w:rPr>
          <w:t>oʻtkaziladi</w:t>
        </w:r>
      </w:hyperlink>
      <w:r>
        <w:rPr>
          <w:rFonts w:eastAsia="Times New Roman"/>
          <w:color w:val="000000"/>
          <w:lang w:val="uz-Latn-UZ"/>
        </w:rPr>
        <w:t>.</w:t>
      </w:r>
    </w:p>
    <w:p w14:paraId="1D6E6841" w14:textId="77777777" w:rsidR="00000000" w:rsidRDefault="00030977">
      <w:pPr>
        <w:shd w:val="clear" w:color="auto" w:fill="FFFFFF"/>
        <w:ind w:firstLine="851"/>
        <w:jc w:val="both"/>
        <w:divId w:val="985159394"/>
        <w:rPr>
          <w:rFonts w:eastAsia="Times New Roman"/>
          <w:color w:val="000000"/>
          <w:lang w:val="uz-Latn-UZ"/>
        </w:rPr>
      </w:pPr>
      <w:r>
        <w:rPr>
          <w:rFonts w:eastAsia="Times New Roman"/>
          <w:color w:val="000000"/>
          <w:lang w:val="uz-Latn-UZ"/>
        </w:rPr>
        <w:t xml:space="preserve">Vaqti-vaqti bilan oʻtkaziladigan tibbiy koʻriklar Oʻzbekiston Respublikasi Sogʻliqni saqlash vazirligi huzuridagi </w:t>
      </w:r>
      <w:hyperlink r:id="rId20" w:anchor="-8231340" w:history="1">
        <w:r>
          <w:rPr>
            <w:rFonts w:eastAsia="Times New Roman"/>
            <w:color w:val="008080"/>
            <w:lang w:val="uz-Latn-UZ"/>
          </w:rPr>
          <w:t>Sanitariya-epidemiologik osoyishtalik va</w:t>
        </w:r>
        <w:r>
          <w:rPr>
            <w:rFonts w:eastAsia="Times New Roman"/>
            <w:color w:val="008080"/>
            <w:lang w:val="uz-Latn-UZ"/>
          </w:rPr>
          <w:t xml:space="preserve"> jamoat salomatligi qoʻmitasining</w:t>
        </w:r>
      </w:hyperlink>
      <w:r>
        <w:rPr>
          <w:rFonts w:eastAsia="Times New Roman"/>
          <w:color w:val="000000"/>
          <w:lang w:val="uz-Latn-UZ"/>
        </w:rPr>
        <w:t xml:space="preserve"> Sanitariya, gigiyena va kasb kasalliklari ilmiy-tadqiqot instituti hamda Toshkent davlat tibbiyot universitetining tegishli klinikalarida ham oʻtkazilishi mumkin.</w:t>
      </w:r>
    </w:p>
    <w:p w14:paraId="2FA259C2" w14:textId="77777777" w:rsidR="00000000" w:rsidRDefault="00030977">
      <w:pPr>
        <w:shd w:val="clear" w:color="auto" w:fill="FFFFFF"/>
        <w:ind w:firstLine="851"/>
        <w:jc w:val="both"/>
        <w:divId w:val="1272199661"/>
        <w:rPr>
          <w:rFonts w:eastAsia="Times New Roman"/>
          <w:i/>
          <w:iCs/>
          <w:color w:val="800000"/>
          <w:sz w:val="22"/>
          <w:szCs w:val="22"/>
          <w:lang w:val="uz-Latn-UZ"/>
        </w:rPr>
      </w:pPr>
      <w:r>
        <w:rPr>
          <w:rFonts w:eastAsia="Times New Roman"/>
          <w:i/>
          <w:iCs/>
          <w:color w:val="800000"/>
          <w:sz w:val="22"/>
          <w:szCs w:val="22"/>
          <w:lang w:val="uz-Latn-UZ"/>
        </w:rPr>
        <w:t>(5-bandning ikkinchi xatboshisi Oʻzbekiston Respublikasi ad</w:t>
      </w:r>
      <w:r>
        <w:rPr>
          <w:rFonts w:eastAsia="Times New Roman"/>
          <w:i/>
          <w:iCs/>
          <w:color w:val="800000"/>
          <w:sz w:val="22"/>
          <w:szCs w:val="22"/>
          <w:lang w:val="uz-Latn-UZ"/>
        </w:rPr>
        <w:t xml:space="preserve">liya vazirining 2026-yil 6-maydagi 16-mh-sonli </w:t>
      </w:r>
      <w:hyperlink r:id="rId21" w:anchor="8185524" w:history="1">
        <w:r>
          <w:rPr>
            <w:rFonts w:eastAsia="Times New Roman"/>
            <w:i/>
            <w:iCs/>
            <w:color w:val="008080"/>
            <w:sz w:val="22"/>
            <w:szCs w:val="22"/>
            <w:lang w:val="uz-Latn-UZ"/>
          </w:rPr>
          <w:t xml:space="preserve">buyrugʻi </w:t>
        </w:r>
      </w:hyperlink>
      <w:r>
        <w:rPr>
          <w:rFonts w:eastAsia="Times New Roman"/>
          <w:i/>
          <w:iCs/>
          <w:color w:val="800000"/>
          <w:sz w:val="22"/>
          <w:szCs w:val="22"/>
          <w:lang w:val="uz-Latn-UZ"/>
        </w:rPr>
        <w:t>(roʻyxat raqami 3831, 06.05.2026-y.) tahririda — Qonunchilik maʼlumotlari milliy bazasi, 07.05.2026-y., 10/26/3831/0463-son)</w:t>
      </w:r>
    </w:p>
    <w:p w14:paraId="025A40A5" w14:textId="77777777" w:rsidR="00000000" w:rsidRDefault="00030977">
      <w:pPr>
        <w:shd w:val="clear" w:color="auto" w:fill="FFFFFF"/>
        <w:ind w:firstLine="851"/>
        <w:jc w:val="both"/>
        <w:divId w:val="1306353775"/>
        <w:rPr>
          <w:rFonts w:eastAsia="Times New Roman"/>
          <w:color w:val="000000"/>
          <w:lang w:val="uz-Latn-UZ"/>
        </w:rPr>
      </w:pPr>
      <w:r>
        <w:rPr>
          <w:rFonts w:eastAsia="Times New Roman"/>
          <w:color w:val="000000"/>
          <w:lang w:val="uz-Latn-UZ"/>
        </w:rPr>
        <w:t>6. Vaqti-vaqti bilan oʻtkaziladigan tibbiy koʻriklar ish davomida oʻtkaziladi.</w:t>
      </w:r>
    </w:p>
    <w:p w14:paraId="5B6EB343" w14:textId="77777777" w:rsidR="00000000" w:rsidRDefault="00030977">
      <w:pPr>
        <w:shd w:val="clear" w:color="auto" w:fill="FFFFFF"/>
        <w:ind w:firstLine="851"/>
        <w:jc w:val="both"/>
        <w:divId w:val="840512138"/>
        <w:rPr>
          <w:rFonts w:eastAsia="Times New Roman"/>
          <w:color w:val="000000"/>
          <w:lang w:val="uz-Latn-UZ"/>
        </w:rPr>
      </w:pPr>
      <w:r>
        <w:rPr>
          <w:rFonts w:eastAsia="Times New Roman"/>
          <w:color w:val="000000"/>
          <w:lang w:val="uz-Latn-UZ"/>
        </w:rPr>
        <w:t>7. Tibbiy koʻriklarni oʻtkazish paytida xodimning is</w:t>
      </w:r>
      <w:r>
        <w:rPr>
          <w:rFonts w:eastAsia="Times New Roman"/>
          <w:color w:val="000000"/>
          <w:lang w:val="uz-Latn-UZ"/>
        </w:rPr>
        <w:t>h joyi (lavozimi) va oʻrtacha ish haqi saqlanadi.</w:t>
      </w:r>
    </w:p>
    <w:p w14:paraId="40DFE975" w14:textId="77777777" w:rsidR="00000000" w:rsidRDefault="00030977">
      <w:pPr>
        <w:shd w:val="clear" w:color="auto" w:fill="FFFFFF"/>
        <w:jc w:val="center"/>
        <w:divId w:val="1768228939"/>
        <w:rPr>
          <w:rFonts w:eastAsia="Times New Roman"/>
          <w:b/>
          <w:bCs/>
          <w:color w:val="000080"/>
          <w:lang w:val="uz-Latn-UZ"/>
        </w:rPr>
      </w:pPr>
      <w:r>
        <w:rPr>
          <w:rFonts w:eastAsia="Times New Roman"/>
          <w:b/>
          <w:bCs/>
          <w:color w:val="000080"/>
          <w:lang w:val="uz-Latn-UZ"/>
        </w:rPr>
        <w:t>II bob. Tibbiy koʻrikni oʻtkazish</w:t>
      </w:r>
    </w:p>
    <w:p w14:paraId="690C0F5C" w14:textId="77777777" w:rsidR="00000000" w:rsidRDefault="00030977">
      <w:pPr>
        <w:shd w:val="clear" w:color="auto" w:fill="FFFFFF"/>
        <w:ind w:firstLine="851"/>
        <w:jc w:val="both"/>
        <w:divId w:val="2035693322"/>
        <w:rPr>
          <w:rFonts w:eastAsia="Times New Roman"/>
          <w:color w:val="000000"/>
          <w:lang w:val="uz-Latn-UZ"/>
        </w:rPr>
      </w:pPr>
      <w:r>
        <w:rPr>
          <w:rFonts w:eastAsia="Times New Roman"/>
          <w:color w:val="000000"/>
          <w:lang w:val="uz-Latn-UZ"/>
        </w:rPr>
        <w:t xml:space="preserve">8. Ish beruvchi hududiy davlat sanitariya-epidemiologiya nazorati markazlari (bundan buyon matnda hududiy DSENM deb yuritiladi) va tashkilotning kasaba uyushmasi qoʻmitasi </w:t>
      </w:r>
      <w:r>
        <w:rPr>
          <w:rFonts w:eastAsia="Times New Roman"/>
          <w:color w:val="000000"/>
          <w:lang w:val="uz-Latn-UZ"/>
        </w:rPr>
        <w:t xml:space="preserve">bilan birgalikda har kalendar yilning 1-dekabrigacha tashkilotdagi tibbiy koʻrikdan oʻtkazilishi shart boʻlgan xodimlarning lavozim boʻyicha kontingentini aniqlashi va bu haqda mazkur Nizomning </w:t>
      </w:r>
      <w:hyperlink r:id="rId22" w:anchor="-2046544" w:history="1">
        <w:r>
          <w:rPr>
            <w:rFonts w:eastAsia="Times New Roman"/>
            <w:color w:val="008080"/>
            <w:lang w:val="uz-Latn-UZ"/>
          </w:rPr>
          <w:t>4-i</w:t>
        </w:r>
        <w:r>
          <w:rPr>
            <w:rFonts w:eastAsia="Times New Roman"/>
            <w:color w:val="008080"/>
            <w:lang w:val="uz-Latn-UZ"/>
          </w:rPr>
          <w:t xml:space="preserve">lovasiga </w:t>
        </w:r>
      </w:hyperlink>
      <w:r>
        <w:rPr>
          <w:rFonts w:eastAsia="Times New Roman"/>
          <w:color w:val="000000"/>
          <w:lang w:val="uz-Latn-UZ"/>
        </w:rPr>
        <w:t>muvofiq shaklda dalolatnoma tuzishi lozim.</w:t>
      </w:r>
    </w:p>
    <w:p w14:paraId="0EB61ECE" w14:textId="77777777" w:rsidR="00000000" w:rsidRDefault="00030977">
      <w:pPr>
        <w:shd w:val="clear" w:color="auto" w:fill="FFFFFF"/>
        <w:ind w:firstLine="851"/>
        <w:jc w:val="both"/>
        <w:divId w:val="167672710"/>
        <w:rPr>
          <w:rFonts w:eastAsia="Times New Roman"/>
          <w:color w:val="000000"/>
          <w:lang w:val="uz-Latn-UZ"/>
        </w:rPr>
      </w:pPr>
      <w:r>
        <w:rPr>
          <w:rFonts w:eastAsia="Times New Roman"/>
          <w:color w:val="000000"/>
          <w:lang w:val="uz-Latn-UZ"/>
        </w:rPr>
        <w:t>9. Ish beruvchi tibbiy koʻrikdan oʻtkazilishi shart boʻlgan xodimlarning lavozim kontingentidan kelib chiqib hududiy DSENM va tashkilotning kasaba uyushmasi qoʻmitasi bilan kelishgan holda tibbiy koʻrikda</w:t>
      </w:r>
      <w:r>
        <w:rPr>
          <w:rFonts w:eastAsia="Times New Roman"/>
          <w:color w:val="000000"/>
          <w:lang w:val="uz-Latn-UZ"/>
        </w:rPr>
        <w:t>n oʻtishi shart boʻlgan xodimlarning roʻyxatini tuzadi va tibbiy koʻrikni oʻtkazuvchi davolash-profilaktika muassasasiga taqdim etadi.</w:t>
      </w:r>
    </w:p>
    <w:p w14:paraId="7BC88B44" w14:textId="77777777" w:rsidR="00000000" w:rsidRDefault="00030977">
      <w:pPr>
        <w:shd w:val="clear" w:color="auto" w:fill="FFFFFF"/>
        <w:ind w:firstLine="851"/>
        <w:jc w:val="both"/>
        <w:divId w:val="1758481460"/>
        <w:rPr>
          <w:rFonts w:eastAsia="Times New Roman"/>
          <w:color w:val="000000"/>
          <w:lang w:val="uz-Latn-UZ"/>
        </w:rPr>
      </w:pPr>
      <w:r>
        <w:rPr>
          <w:rFonts w:eastAsia="Times New Roman"/>
          <w:color w:val="000000"/>
          <w:lang w:val="uz-Latn-UZ"/>
        </w:rPr>
        <w:t>Tibbiy koʻrikdan oʻtishi shart boʻlgan xodimlarning roʻyxatida tashkilot nomi, xodimning kasbi, u ishlayotgan sex yoki bo</w:t>
      </w:r>
      <w:r>
        <w:rPr>
          <w:rFonts w:eastAsia="Times New Roman"/>
          <w:color w:val="000000"/>
          <w:lang w:val="uz-Latn-UZ"/>
        </w:rPr>
        <w:t>shqa boʻlinma nomi, ishlab chiqarishning xavfli va zararli omillari hamda xodimning ushbu omillar taʼsiridagi ish staji koʻrsatiladi.</w:t>
      </w:r>
    </w:p>
    <w:p w14:paraId="5793A604" w14:textId="77777777" w:rsidR="00000000" w:rsidRDefault="00030977">
      <w:pPr>
        <w:shd w:val="clear" w:color="auto" w:fill="FFFFFF"/>
        <w:ind w:firstLine="851"/>
        <w:jc w:val="both"/>
        <w:divId w:val="63645651"/>
        <w:rPr>
          <w:rFonts w:eastAsia="Times New Roman"/>
          <w:color w:val="000000"/>
          <w:lang w:val="uz-Latn-UZ"/>
        </w:rPr>
      </w:pPr>
      <w:r>
        <w:rPr>
          <w:rFonts w:eastAsia="Times New Roman"/>
          <w:color w:val="000000"/>
          <w:lang w:val="uz-Latn-UZ"/>
        </w:rPr>
        <w:t>10. Xodimlarni tibbiy koʻrikdan oʻtkazish maqsadida tibbiy koʻrikni oʻtkazuvchi davolash-profilaktika muassasasining rahba</w:t>
      </w:r>
      <w:r>
        <w:rPr>
          <w:rFonts w:eastAsia="Times New Roman"/>
          <w:color w:val="000000"/>
          <w:lang w:val="uz-Latn-UZ"/>
        </w:rPr>
        <w:t xml:space="preserve">ri tomonidan hududiy DSENM bilan kelishilgan holda mazkur Nizomning </w:t>
      </w:r>
      <w:hyperlink r:id="rId23" w:anchor="-2046551" w:history="1">
        <w:r>
          <w:rPr>
            <w:rFonts w:eastAsia="Times New Roman"/>
            <w:color w:val="008080"/>
            <w:lang w:val="uz-Latn-UZ"/>
          </w:rPr>
          <w:t xml:space="preserve">5-ilovasida </w:t>
        </w:r>
      </w:hyperlink>
      <w:r>
        <w:rPr>
          <w:rFonts w:eastAsia="Times New Roman"/>
          <w:color w:val="000000"/>
          <w:lang w:val="uz-Latn-UZ"/>
        </w:rPr>
        <w:t>keltirilgan shaklga muvofiq xodimlarning tibbiy koʻrikdan oʻtkazishning kalendar rejasi tuziladi.</w:t>
      </w:r>
    </w:p>
    <w:p w14:paraId="5654BA19" w14:textId="77777777" w:rsidR="00000000" w:rsidRDefault="00030977">
      <w:pPr>
        <w:shd w:val="clear" w:color="auto" w:fill="FFFFFF"/>
        <w:ind w:firstLine="851"/>
        <w:jc w:val="both"/>
        <w:divId w:val="1795631865"/>
        <w:rPr>
          <w:rFonts w:eastAsia="Times New Roman"/>
          <w:color w:val="000000"/>
          <w:lang w:val="uz-Latn-UZ"/>
        </w:rPr>
      </w:pPr>
      <w:r>
        <w:rPr>
          <w:rFonts w:eastAsia="Times New Roman"/>
          <w:color w:val="000000"/>
          <w:lang w:val="uz-Latn-UZ"/>
        </w:rPr>
        <w:t xml:space="preserve">11. Agar xodim oʻz </w:t>
      </w:r>
      <w:r>
        <w:rPr>
          <w:rFonts w:eastAsia="Times New Roman"/>
          <w:color w:val="000000"/>
          <w:lang w:val="uz-Latn-UZ"/>
        </w:rPr>
        <w:t xml:space="preserve">sogʻligʻining holati mehnat sharoiti bilan bogʻliq holda yomonlashgan deb hisoblasa, u navbatdan tashqari tibbiy koʻrikdan oʻtkazishni talab qilish </w:t>
      </w:r>
      <w:hyperlink r:id="rId24" w:anchor="-6265745" w:history="1">
        <w:r>
          <w:rPr>
            <w:rFonts w:eastAsia="Times New Roman"/>
            <w:color w:val="008080"/>
            <w:lang w:val="uz-Latn-UZ"/>
          </w:rPr>
          <w:t>huquqiga ega</w:t>
        </w:r>
      </w:hyperlink>
      <w:r>
        <w:rPr>
          <w:rFonts w:eastAsia="Times New Roman"/>
          <w:color w:val="000000"/>
          <w:lang w:val="uz-Latn-UZ"/>
        </w:rPr>
        <w:t>.</w:t>
      </w:r>
    </w:p>
    <w:p w14:paraId="0B743856" w14:textId="77777777" w:rsidR="00000000" w:rsidRDefault="00030977">
      <w:pPr>
        <w:shd w:val="clear" w:color="auto" w:fill="FFFFFF"/>
        <w:ind w:firstLine="851"/>
        <w:jc w:val="both"/>
        <w:divId w:val="419059458"/>
        <w:rPr>
          <w:rFonts w:eastAsia="Times New Roman"/>
          <w:color w:val="000000"/>
          <w:lang w:val="uz-Latn-UZ"/>
        </w:rPr>
      </w:pPr>
      <w:r>
        <w:rPr>
          <w:rFonts w:eastAsia="Times New Roman"/>
          <w:color w:val="000000"/>
          <w:lang w:val="uz-Latn-UZ"/>
        </w:rPr>
        <w:t>12. Dastlabki tarzda tibbiy koʻrikd</w:t>
      </w:r>
      <w:r>
        <w:rPr>
          <w:rFonts w:eastAsia="Times New Roman"/>
          <w:color w:val="000000"/>
          <w:lang w:val="uz-Latn-UZ"/>
        </w:rPr>
        <w:t xml:space="preserve">an oʻtishi shart boʻlgan xodimlar tashkilot tomonidan tibbiy koʻrikni oʻtkazuvchi davolash-profilaktika muassasasiga mazkur Nizomning </w:t>
      </w:r>
      <w:hyperlink r:id="rId25" w:anchor="-2046555" w:history="1">
        <w:r>
          <w:rPr>
            <w:rFonts w:eastAsia="Times New Roman"/>
            <w:color w:val="008080"/>
            <w:lang w:val="uz-Latn-UZ"/>
          </w:rPr>
          <w:t xml:space="preserve">6-ilovasida </w:t>
        </w:r>
      </w:hyperlink>
      <w:r>
        <w:rPr>
          <w:rFonts w:eastAsia="Times New Roman"/>
          <w:color w:val="000000"/>
          <w:lang w:val="uz-Latn-UZ"/>
        </w:rPr>
        <w:t>keltirilgan shaklga muvofiq taqdim etilgan yoʻllanm</w:t>
      </w:r>
      <w:r>
        <w:rPr>
          <w:rFonts w:eastAsia="Times New Roman"/>
          <w:color w:val="000000"/>
          <w:lang w:val="uz-Latn-UZ"/>
        </w:rPr>
        <w:t>a asosida tibbiy koʻrikdan oʻtkaziladi.</w:t>
      </w:r>
    </w:p>
    <w:p w14:paraId="04A1FA43" w14:textId="77777777" w:rsidR="00000000" w:rsidRDefault="00030977">
      <w:pPr>
        <w:shd w:val="clear" w:color="auto" w:fill="FFFFFF"/>
        <w:ind w:firstLine="851"/>
        <w:jc w:val="both"/>
        <w:divId w:val="273904244"/>
        <w:rPr>
          <w:rFonts w:eastAsia="Times New Roman"/>
          <w:color w:val="000000"/>
          <w:lang w:val="uz-Latn-UZ"/>
        </w:rPr>
      </w:pPr>
      <w:r>
        <w:rPr>
          <w:rFonts w:eastAsia="Times New Roman"/>
          <w:color w:val="000000"/>
          <w:lang w:val="uz-Latn-UZ"/>
        </w:rPr>
        <w:t>Xodim tibbiy koʻrikdan oʻtish uchun pasporti yoki shaxsini tasdiqlovchi boshqa hujjati bilan kelishi lozim.</w:t>
      </w:r>
    </w:p>
    <w:p w14:paraId="550A8699" w14:textId="77777777" w:rsidR="00000000" w:rsidRDefault="00030977">
      <w:pPr>
        <w:shd w:val="clear" w:color="auto" w:fill="FFFFFF"/>
        <w:ind w:firstLine="851"/>
        <w:jc w:val="both"/>
        <w:divId w:val="1773087138"/>
        <w:rPr>
          <w:rFonts w:eastAsia="Times New Roman"/>
          <w:color w:val="000000"/>
          <w:lang w:val="uz-Latn-UZ"/>
        </w:rPr>
      </w:pPr>
      <w:r>
        <w:rPr>
          <w:rFonts w:eastAsia="Times New Roman"/>
          <w:color w:val="000000"/>
          <w:lang w:val="uz-Latn-UZ"/>
        </w:rPr>
        <w:t>13. Tibbiy koʻriklarni oʻtkazish uchun tibbiy koʻrikni oʻtkazuvchi davolash-profilaktika muassasasi rahbarin</w:t>
      </w:r>
      <w:r>
        <w:rPr>
          <w:rFonts w:eastAsia="Times New Roman"/>
          <w:color w:val="000000"/>
          <w:lang w:val="uz-Latn-UZ"/>
        </w:rPr>
        <w:t>ing buyrugʻi bilan tibbiy komissiya tashkil etiladi.</w:t>
      </w:r>
    </w:p>
    <w:p w14:paraId="0FDA8682" w14:textId="77777777" w:rsidR="00000000" w:rsidRDefault="00030977">
      <w:pPr>
        <w:shd w:val="clear" w:color="auto" w:fill="FFFFFF"/>
        <w:ind w:firstLine="851"/>
        <w:jc w:val="both"/>
        <w:divId w:val="1362126407"/>
        <w:rPr>
          <w:rFonts w:eastAsia="Times New Roman"/>
          <w:color w:val="000000"/>
          <w:lang w:val="uz-Latn-UZ"/>
        </w:rPr>
      </w:pPr>
      <w:r>
        <w:rPr>
          <w:rFonts w:eastAsia="Times New Roman"/>
          <w:color w:val="000000"/>
          <w:lang w:val="uz-Latn-UZ"/>
        </w:rPr>
        <w:t>Tibbiy komissiya tarkibi vrach-terapevt, nevropatolog, oftalmolog, dermatovenerolog, otolaringolog, psixiatr, akusher-ginekolog va jarroh hamda boshqa mutaxassislardan iborat boʻlib, ularning tibbiy komi</w:t>
      </w:r>
      <w:r>
        <w:rPr>
          <w:rFonts w:eastAsia="Times New Roman"/>
          <w:color w:val="000000"/>
          <w:lang w:val="uz-Latn-UZ"/>
        </w:rPr>
        <w:t xml:space="preserve">ssiya tarkibiga kiritilishi vrach-terapevt tomonidan mazkur Nizomning </w:t>
      </w:r>
      <w:hyperlink r:id="rId26" w:anchor="-2046361" w:history="1">
        <w:r>
          <w:rPr>
            <w:rFonts w:eastAsia="Times New Roman"/>
            <w:color w:val="008080"/>
            <w:lang w:val="uz-Latn-UZ"/>
          </w:rPr>
          <w:t>1</w:t>
        </w:r>
      </w:hyperlink>
      <w:r>
        <w:rPr>
          <w:rFonts w:eastAsia="Times New Roman"/>
          <w:color w:val="000000"/>
          <w:lang w:val="uz-Latn-UZ"/>
        </w:rPr>
        <w:t xml:space="preserve">, </w:t>
      </w:r>
      <w:hyperlink r:id="rId27" w:anchor="-2046509" w:history="1">
        <w:r>
          <w:rPr>
            <w:rFonts w:eastAsia="Times New Roman"/>
            <w:color w:val="008080"/>
            <w:lang w:val="uz-Latn-UZ"/>
          </w:rPr>
          <w:t>2</w:t>
        </w:r>
      </w:hyperlink>
      <w:r>
        <w:rPr>
          <w:rFonts w:eastAsia="Times New Roman"/>
          <w:color w:val="000000"/>
          <w:lang w:val="uz-Latn-UZ"/>
        </w:rPr>
        <w:t xml:space="preserve"> va </w:t>
      </w:r>
      <w:hyperlink r:id="rId28" w:anchor="-2267088" w:history="1">
        <w:r>
          <w:rPr>
            <w:rFonts w:eastAsia="Times New Roman"/>
            <w:color w:val="008080"/>
            <w:lang w:val="uz-Latn-UZ"/>
          </w:rPr>
          <w:t>3</w:t>
        </w:r>
        <w:r>
          <w:rPr>
            <w:rFonts w:eastAsia="Times New Roman"/>
            <w:color w:val="008080"/>
            <w:lang w:val="uz-Latn-UZ"/>
          </w:rPr>
          <w:t xml:space="preserve">-ilovalarida </w:t>
        </w:r>
      </w:hyperlink>
      <w:r>
        <w:rPr>
          <w:rFonts w:eastAsia="Times New Roman"/>
          <w:color w:val="000000"/>
          <w:lang w:val="uz-Latn-UZ"/>
        </w:rPr>
        <w:t>belgilangan talablardan kelib chiqib hal etiladi.</w:t>
      </w:r>
    </w:p>
    <w:p w14:paraId="4D66E46B" w14:textId="77777777" w:rsidR="00000000" w:rsidRDefault="00030977">
      <w:pPr>
        <w:shd w:val="clear" w:color="auto" w:fill="FFFFFF"/>
        <w:ind w:firstLine="851"/>
        <w:jc w:val="both"/>
        <w:divId w:val="1403140757"/>
        <w:rPr>
          <w:rFonts w:eastAsia="Times New Roman"/>
          <w:color w:val="000000"/>
          <w:lang w:val="uz-Latn-UZ"/>
        </w:rPr>
      </w:pPr>
      <w:r>
        <w:rPr>
          <w:rFonts w:eastAsia="Times New Roman"/>
          <w:color w:val="000000"/>
          <w:lang w:val="uz-Latn-UZ"/>
        </w:rPr>
        <w:lastRenderedPageBreak/>
        <w:t>Tibbiy koʻriklarni oʻtkazish boʻyicha tuzilgan tibbiy komissiyaning raisi profpatologiya yoki kasb kasalliklari boʻyicha kasbiy tayyorgarlikdan oʻtgan vrach boʻlishi lozim.</w:t>
      </w:r>
    </w:p>
    <w:p w14:paraId="7F55C9BD" w14:textId="77777777" w:rsidR="00000000" w:rsidRDefault="00030977">
      <w:pPr>
        <w:shd w:val="clear" w:color="auto" w:fill="FFFFFF"/>
        <w:ind w:firstLine="851"/>
        <w:jc w:val="both"/>
        <w:divId w:val="1828012151"/>
        <w:rPr>
          <w:rFonts w:eastAsia="Times New Roman"/>
          <w:color w:val="000000"/>
          <w:lang w:val="uz-Latn-UZ"/>
        </w:rPr>
      </w:pPr>
      <w:r>
        <w:rPr>
          <w:rFonts w:eastAsia="Times New Roman"/>
          <w:color w:val="000000"/>
          <w:lang w:val="uz-Latn-UZ"/>
        </w:rPr>
        <w:t>14. Ayollar yilda ka</w:t>
      </w:r>
      <w:r>
        <w:rPr>
          <w:rFonts w:eastAsia="Times New Roman"/>
          <w:color w:val="000000"/>
          <w:lang w:val="uz-Latn-UZ"/>
        </w:rPr>
        <w:t>mida bir marta akusher-ginekolog koʻrigidan oʻtishi lozim.</w:t>
      </w:r>
    </w:p>
    <w:p w14:paraId="192954F1" w14:textId="77777777" w:rsidR="00000000" w:rsidRDefault="00030977">
      <w:pPr>
        <w:shd w:val="clear" w:color="auto" w:fill="FFFFFF"/>
        <w:ind w:firstLine="851"/>
        <w:jc w:val="both"/>
        <w:divId w:val="1098058664"/>
        <w:rPr>
          <w:rFonts w:eastAsia="Times New Roman"/>
          <w:color w:val="000000"/>
          <w:lang w:val="uz-Latn-UZ"/>
        </w:rPr>
      </w:pPr>
      <w:r>
        <w:rPr>
          <w:rFonts w:eastAsia="Times New Roman"/>
          <w:color w:val="000000"/>
          <w:lang w:val="uz-Latn-UZ"/>
        </w:rPr>
        <w:t>15. Allergen moddalar taʼsiriga duchor boʻluvchi shaxslar terapevt, otolaringolog, dermatovenerolog koʻrigidan oʻtishi hamda ular qonining klinik tahlili oʻtkazilishi lozim.</w:t>
      </w:r>
    </w:p>
    <w:p w14:paraId="61AC7000" w14:textId="77777777" w:rsidR="00000000" w:rsidRDefault="00030977">
      <w:pPr>
        <w:shd w:val="clear" w:color="auto" w:fill="FFFFFF"/>
        <w:ind w:firstLine="851"/>
        <w:jc w:val="both"/>
        <w:divId w:val="1219167127"/>
        <w:rPr>
          <w:rFonts w:eastAsia="Times New Roman"/>
          <w:color w:val="000000"/>
          <w:lang w:val="uz-Latn-UZ"/>
        </w:rPr>
      </w:pPr>
      <w:r>
        <w:rPr>
          <w:rFonts w:eastAsia="Times New Roman"/>
          <w:color w:val="000000"/>
          <w:lang w:val="uz-Latn-UZ"/>
        </w:rPr>
        <w:t xml:space="preserve">16. Xodimlar dastlabki </w:t>
      </w:r>
      <w:r>
        <w:rPr>
          <w:rFonts w:eastAsia="Times New Roman"/>
          <w:color w:val="000000"/>
          <w:lang w:val="uz-Latn-UZ"/>
        </w:rPr>
        <w:t>tarzda tibbiy koʻrikdan oʻtishda dermatovenerolog koʻrigidan majburiy ravishda oʻtkaziladi, vaqti-vaqti bilan dermatovenerolog tibbiy koʻrigidan oʻtishda esa, vrach-terapevtning koʻrsatmasi boʻlgandagina oʻtkaziladi.</w:t>
      </w:r>
    </w:p>
    <w:p w14:paraId="2F5190A9" w14:textId="77777777" w:rsidR="00000000" w:rsidRDefault="00030977">
      <w:pPr>
        <w:shd w:val="clear" w:color="auto" w:fill="FFFFFF"/>
        <w:ind w:firstLine="851"/>
        <w:jc w:val="both"/>
        <w:divId w:val="1004941590"/>
        <w:rPr>
          <w:rFonts w:eastAsia="Times New Roman"/>
          <w:color w:val="000000"/>
          <w:lang w:val="uz-Latn-UZ"/>
        </w:rPr>
      </w:pPr>
      <w:r>
        <w:rPr>
          <w:rFonts w:eastAsia="Times New Roman"/>
          <w:color w:val="000000"/>
          <w:lang w:val="uz-Latn-UZ"/>
        </w:rPr>
        <w:t>Tibbiy koʻrikdan oʻtuvchi xodimlarda ps</w:t>
      </w:r>
      <w:r>
        <w:rPr>
          <w:rFonts w:eastAsia="Times New Roman"/>
          <w:color w:val="000000"/>
          <w:lang w:val="uz-Latn-UZ"/>
        </w:rPr>
        <w:t>ixik kasalliklar (shizofreniya, epilepsiya, oligofreniya) mavjudligini tekshirishda xodimlarning yashash joyidagi davolash-profilaktika muassasasining vrach-psixiatri tomonidan amalga oshiriladi.</w:t>
      </w:r>
    </w:p>
    <w:p w14:paraId="67276302" w14:textId="77777777" w:rsidR="00000000" w:rsidRDefault="00030977">
      <w:pPr>
        <w:shd w:val="clear" w:color="auto" w:fill="FFFFFF"/>
        <w:ind w:firstLine="851"/>
        <w:jc w:val="both"/>
        <w:divId w:val="1091315731"/>
        <w:rPr>
          <w:rFonts w:eastAsia="Times New Roman"/>
          <w:color w:val="000000"/>
          <w:lang w:val="uz-Latn-UZ"/>
        </w:rPr>
      </w:pPr>
      <w:r>
        <w:rPr>
          <w:rFonts w:eastAsia="Times New Roman"/>
          <w:color w:val="000000"/>
          <w:lang w:val="uz-Latn-UZ"/>
        </w:rPr>
        <w:t>Tuman vrach-psixiatri boʻlmagan taqdirda psixiatrik tekshiri</w:t>
      </w:r>
      <w:r>
        <w:rPr>
          <w:rFonts w:eastAsia="Times New Roman"/>
          <w:color w:val="000000"/>
          <w:lang w:val="uz-Latn-UZ"/>
        </w:rPr>
        <w:t xml:space="preserve">sh tumanlararo yoki viloyat (shahar, respublika) psixonevrologiya dispanserining vrach-psixiatrlari tomonidan amalga oshiriladi. </w:t>
      </w:r>
    </w:p>
    <w:p w14:paraId="6D0E25BB" w14:textId="77777777" w:rsidR="00000000" w:rsidRDefault="00030977">
      <w:pPr>
        <w:shd w:val="clear" w:color="auto" w:fill="FFFFFF"/>
        <w:ind w:firstLine="851"/>
        <w:jc w:val="both"/>
        <w:divId w:val="1867131432"/>
        <w:rPr>
          <w:rFonts w:eastAsia="Times New Roman"/>
          <w:color w:val="000000"/>
          <w:lang w:val="uz-Latn-UZ"/>
        </w:rPr>
      </w:pPr>
      <w:r>
        <w:rPr>
          <w:rFonts w:eastAsia="Times New Roman"/>
          <w:color w:val="000000"/>
          <w:lang w:val="uz-Latn-UZ"/>
        </w:rPr>
        <w:t>Agar xodim psixik kasalliklar boʻyicha dispanser hisobida tursa, unga bu haqda belgilangan namunadagi maʼlumotnoma beriladi. A</w:t>
      </w:r>
      <w:r>
        <w:rPr>
          <w:rFonts w:eastAsia="Times New Roman"/>
          <w:color w:val="000000"/>
          <w:lang w:val="uz-Latn-UZ"/>
        </w:rPr>
        <w:t>gar xodim psixik kasalliklar boʻyicha hisobda turmasa va unda ruhiy buzilishlar aniqlanmasa, unga vrach-psixiatrning imzosi qoʻyilgan belgilangan namunadagi maʼlumotnoma beriladi.</w:t>
      </w:r>
    </w:p>
    <w:p w14:paraId="52CA6740" w14:textId="77777777" w:rsidR="00000000" w:rsidRDefault="00030977">
      <w:pPr>
        <w:shd w:val="clear" w:color="auto" w:fill="FFFFFF"/>
        <w:ind w:firstLine="851"/>
        <w:jc w:val="both"/>
        <w:divId w:val="1449616323"/>
        <w:rPr>
          <w:rFonts w:eastAsia="Times New Roman"/>
          <w:color w:val="000000"/>
          <w:lang w:val="uz-Latn-UZ"/>
        </w:rPr>
      </w:pPr>
      <w:r>
        <w:rPr>
          <w:rFonts w:eastAsia="Times New Roman"/>
          <w:color w:val="000000"/>
          <w:lang w:val="uz-Latn-UZ"/>
        </w:rPr>
        <w:t xml:space="preserve">Maʼlumotnomalar ushbu davolash-profilaktika muassasasining muhri va rahbarning imzosi bilan tasdiqlanadi. </w:t>
      </w:r>
    </w:p>
    <w:p w14:paraId="39E7E6E1" w14:textId="77777777" w:rsidR="00000000" w:rsidRDefault="00030977">
      <w:pPr>
        <w:shd w:val="clear" w:color="auto" w:fill="FFFFFF"/>
        <w:ind w:firstLine="851"/>
        <w:jc w:val="both"/>
        <w:divId w:val="1291663494"/>
        <w:rPr>
          <w:rFonts w:eastAsia="Times New Roman"/>
          <w:color w:val="000000"/>
          <w:lang w:val="uz-Latn-UZ"/>
        </w:rPr>
      </w:pPr>
      <w:r>
        <w:rPr>
          <w:rFonts w:eastAsia="Times New Roman"/>
          <w:color w:val="000000"/>
          <w:lang w:val="uz-Latn-UZ"/>
        </w:rPr>
        <w:t>17. Yuqumli yoki parazitar kasallik tashxisini aniqlash uchun vrach-infeksionist yoki boshqa mutaxassislar jalb etiladi.</w:t>
      </w:r>
    </w:p>
    <w:p w14:paraId="10911D68" w14:textId="77777777" w:rsidR="00000000" w:rsidRDefault="00030977">
      <w:pPr>
        <w:shd w:val="clear" w:color="auto" w:fill="FFFFFF"/>
        <w:ind w:firstLine="851"/>
        <w:jc w:val="both"/>
        <w:divId w:val="1918829696"/>
        <w:rPr>
          <w:rFonts w:eastAsia="Times New Roman"/>
          <w:color w:val="000000"/>
          <w:lang w:val="uz-Latn-UZ"/>
        </w:rPr>
      </w:pPr>
      <w:r>
        <w:rPr>
          <w:rFonts w:eastAsia="Times New Roman"/>
          <w:color w:val="000000"/>
          <w:lang w:val="uz-Latn-UZ"/>
        </w:rPr>
        <w:t xml:space="preserve">18. Tibbiy komissiya tibbiy </w:t>
      </w:r>
      <w:r>
        <w:rPr>
          <w:rFonts w:eastAsia="Times New Roman"/>
          <w:color w:val="000000"/>
          <w:lang w:val="uz-Latn-UZ"/>
        </w:rPr>
        <w:t>koʻrikni oʻtkazishda xodimning kasbiy faoliyati xususiyatlari, tegishli kasb va mutaxassislik hamda mehnat sharoitlari bilan toʻliq tanishib chiqishi lozim.</w:t>
      </w:r>
    </w:p>
    <w:p w14:paraId="2A21E631" w14:textId="77777777" w:rsidR="00000000" w:rsidRDefault="00030977">
      <w:pPr>
        <w:shd w:val="clear" w:color="auto" w:fill="FFFFFF"/>
        <w:ind w:firstLine="851"/>
        <w:jc w:val="both"/>
        <w:divId w:val="932014888"/>
        <w:rPr>
          <w:rFonts w:eastAsia="Times New Roman"/>
          <w:color w:val="000000"/>
          <w:lang w:val="uz-Latn-UZ"/>
        </w:rPr>
      </w:pPr>
      <w:r>
        <w:rPr>
          <w:rFonts w:eastAsia="Times New Roman"/>
          <w:color w:val="000000"/>
          <w:lang w:val="uz-Latn-UZ"/>
        </w:rPr>
        <w:t>Tibbiy koʻrikni oʻtkazuvchi vrach va mutaxassislar ishlab chiqarish sohasining xususiyatlari va xod</w:t>
      </w:r>
      <w:r>
        <w:rPr>
          <w:rFonts w:eastAsia="Times New Roman"/>
          <w:color w:val="000000"/>
          <w:lang w:val="uz-Latn-UZ"/>
        </w:rPr>
        <w:t>imlarda kuzatilishi mumkin boʻlgan kasbiy patologiyani chuqur bilishlari shart.</w:t>
      </w:r>
    </w:p>
    <w:p w14:paraId="71889D3F" w14:textId="77777777" w:rsidR="00000000" w:rsidRDefault="00030977">
      <w:pPr>
        <w:shd w:val="clear" w:color="auto" w:fill="FFFFFF"/>
        <w:ind w:firstLine="851"/>
        <w:jc w:val="both"/>
        <w:divId w:val="137696637"/>
        <w:rPr>
          <w:rFonts w:eastAsia="Times New Roman"/>
          <w:color w:val="000000"/>
          <w:lang w:val="uz-Latn-UZ"/>
        </w:rPr>
      </w:pPr>
      <w:r>
        <w:rPr>
          <w:rFonts w:eastAsia="Times New Roman"/>
          <w:color w:val="000000"/>
          <w:lang w:val="uz-Latn-UZ"/>
        </w:rPr>
        <w:t>19. Tibbiy komissiya tomonidan xodimlarni tibbiy koʻrikdan oʻtkazish bilan bogʻliq barcha maʼlumotlarni, shuningdek ularning kasbiy faoliyat yoʻnalishiga oid maʼlumotlarni qayd</w:t>
      </w:r>
      <w:r>
        <w:rPr>
          <w:rFonts w:eastAsia="Times New Roman"/>
          <w:color w:val="000000"/>
          <w:lang w:val="uz-Latn-UZ"/>
        </w:rPr>
        <w:t xml:space="preserve"> etish maqsadida har bir xodimga ambulator tibbiy karta (025-u shakli) yuritiladi. Ambulator tibbiy kartada tibbiy koʻrikni oʻtkazishda ishtirok etgan har bir vrach va mutaxassislarning xodimning kasbga yaroqlilik toʻgʻrisidagi xulosalari koʻrsatilishi ker</w:t>
      </w:r>
      <w:r>
        <w:rPr>
          <w:rFonts w:eastAsia="Times New Roman"/>
          <w:color w:val="000000"/>
          <w:lang w:val="uz-Latn-UZ"/>
        </w:rPr>
        <w:t xml:space="preserve">ak. </w:t>
      </w:r>
    </w:p>
    <w:p w14:paraId="2105639D" w14:textId="77777777" w:rsidR="00000000" w:rsidRDefault="00030977">
      <w:pPr>
        <w:shd w:val="clear" w:color="auto" w:fill="FFFFFF"/>
        <w:ind w:firstLine="851"/>
        <w:jc w:val="both"/>
        <w:divId w:val="1932665438"/>
        <w:rPr>
          <w:rFonts w:eastAsia="Times New Roman"/>
          <w:color w:val="000000"/>
          <w:lang w:val="uz-Latn-UZ"/>
        </w:rPr>
      </w:pPr>
      <w:r>
        <w:rPr>
          <w:rFonts w:eastAsia="Times New Roman"/>
          <w:color w:val="000000"/>
          <w:lang w:val="uz-Latn-UZ"/>
        </w:rPr>
        <w:t>20. Tibbiy koʻrikdan oʻtgan xodimning ish joyi oʻzgargan taqdirda, xodimni tibbiy koʻrikdan oʻtkazgan davolash-profilaktika muassasasi tomonidan uning ambulator tibbiy kartasi (025-u shakli) xodimning yangi ish joyiga tibbiyot xizmatini koʻrsatuvchi d</w:t>
      </w:r>
      <w:r>
        <w:rPr>
          <w:rFonts w:eastAsia="Times New Roman"/>
          <w:color w:val="000000"/>
          <w:lang w:val="uz-Latn-UZ"/>
        </w:rPr>
        <w:t>avolash-profilaktika muassasasiga, agar u boʻlmagan taqdirda tashkilot joylashgan joydagi hududiy davolash-profilaktika muassasasiga yuboriladi.</w:t>
      </w:r>
    </w:p>
    <w:p w14:paraId="66CB3CE6" w14:textId="77777777" w:rsidR="00000000" w:rsidRDefault="00030977">
      <w:pPr>
        <w:shd w:val="clear" w:color="auto" w:fill="FFFFFF"/>
        <w:ind w:firstLine="851"/>
        <w:jc w:val="both"/>
        <w:divId w:val="1883900894"/>
        <w:rPr>
          <w:rFonts w:eastAsia="Times New Roman"/>
          <w:color w:val="000000"/>
          <w:lang w:val="uz-Latn-UZ"/>
        </w:rPr>
      </w:pPr>
      <w:r>
        <w:rPr>
          <w:rFonts w:eastAsia="Times New Roman"/>
          <w:color w:val="000000"/>
          <w:lang w:val="uz-Latn-UZ"/>
        </w:rPr>
        <w:t xml:space="preserve">21. Tibbiy koʻrikni oʻtkazishda mazkur Nizomning </w:t>
      </w:r>
      <w:hyperlink r:id="rId29" w:anchor="-2046561" w:history="1">
        <w:r>
          <w:rPr>
            <w:rFonts w:eastAsia="Times New Roman"/>
            <w:color w:val="008080"/>
            <w:lang w:val="uz-Latn-UZ"/>
          </w:rPr>
          <w:t>7-i</w:t>
        </w:r>
        <w:r>
          <w:rPr>
            <w:rFonts w:eastAsia="Times New Roman"/>
            <w:color w:val="008080"/>
            <w:lang w:val="uz-Latn-UZ"/>
          </w:rPr>
          <w:t xml:space="preserve">lovasida </w:t>
        </w:r>
      </w:hyperlink>
      <w:r>
        <w:rPr>
          <w:rFonts w:eastAsia="Times New Roman"/>
          <w:color w:val="000000"/>
          <w:lang w:val="uz-Latn-UZ"/>
        </w:rPr>
        <w:t>keltirilgan xavfli, zararli moddalar, noqulay omillar taʼsiri bilan bogʻliq ishlarga qoʻyish uchun qarshilik koʻrsatuvchi umumiy tibbiy moneliklar inobatga olinishi lozim.</w:t>
      </w:r>
    </w:p>
    <w:p w14:paraId="1DEC2C9B" w14:textId="77777777" w:rsidR="00000000" w:rsidRDefault="00030977">
      <w:pPr>
        <w:shd w:val="clear" w:color="auto" w:fill="FFFFFF"/>
        <w:ind w:firstLine="851"/>
        <w:jc w:val="both"/>
        <w:divId w:val="1336492609"/>
        <w:rPr>
          <w:rFonts w:eastAsia="Times New Roman"/>
          <w:color w:val="000000"/>
          <w:lang w:val="uz-Latn-UZ"/>
        </w:rPr>
      </w:pPr>
      <w:r>
        <w:rPr>
          <w:rFonts w:eastAsia="Times New Roman"/>
          <w:color w:val="000000"/>
          <w:lang w:val="uz-Latn-UZ"/>
        </w:rPr>
        <w:t>22. Tibbiy koʻrikdan oʻtkazilgan xodimning kasbga yaroqlilik masalasi boʻyi</w:t>
      </w:r>
      <w:r>
        <w:rPr>
          <w:rFonts w:eastAsia="Times New Roman"/>
          <w:color w:val="000000"/>
          <w:lang w:val="uz-Latn-UZ"/>
        </w:rPr>
        <w:t>cha tibbiy komissiya mazkur Nizomning</w:t>
      </w:r>
      <w:hyperlink r:id="rId30" w:anchor="-2046361" w:history="1">
        <w:r>
          <w:rPr>
            <w:rFonts w:eastAsia="Times New Roman"/>
            <w:color w:val="008080"/>
            <w:lang w:val="uz-Latn-UZ"/>
          </w:rPr>
          <w:t xml:space="preserve"> 1</w:t>
        </w:r>
      </w:hyperlink>
      <w:r>
        <w:rPr>
          <w:rFonts w:eastAsia="Times New Roman"/>
          <w:color w:val="000000"/>
          <w:lang w:val="uz-Latn-UZ"/>
        </w:rPr>
        <w:t xml:space="preserve">, </w:t>
      </w:r>
      <w:hyperlink r:id="rId31" w:anchor="-2046509" w:history="1">
        <w:r>
          <w:rPr>
            <w:rFonts w:eastAsia="Times New Roman"/>
            <w:color w:val="008080"/>
            <w:lang w:val="uz-Latn-UZ"/>
          </w:rPr>
          <w:t>2</w:t>
        </w:r>
      </w:hyperlink>
      <w:r>
        <w:rPr>
          <w:rFonts w:eastAsia="Times New Roman"/>
          <w:color w:val="000000"/>
          <w:lang w:val="uz-Latn-UZ"/>
        </w:rPr>
        <w:t xml:space="preserve"> va </w:t>
      </w:r>
      <w:hyperlink r:id="rId32" w:anchor="-2267088" w:history="1">
        <w:r>
          <w:rPr>
            <w:rFonts w:eastAsia="Times New Roman"/>
            <w:color w:val="008080"/>
            <w:lang w:val="uz-Latn-UZ"/>
          </w:rPr>
          <w:t xml:space="preserve">3-ilovalarida </w:t>
        </w:r>
      </w:hyperlink>
      <w:r>
        <w:rPr>
          <w:rFonts w:eastAsia="Times New Roman"/>
          <w:color w:val="000000"/>
          <w:lang w:val="uz-Latn-UZ"/>
        </w:rPr>
        <w:t>belgilangan talablarni hisobga olgan holda oʻzining xulosasini beradi.</w:t>
      </w:r>
    </w:p>
    <w:p w14:paraId="0878031D" w14:textId="77777777" w:rsidR="00000000" w:rsidRDefault="00030977">
      <w:pPr>
        <w:shd w:val="clear" w:color="auto" w:fill="FFFFFF"/>
        <w:ind w:firstLine="851"/>
        <w:jc w:val="both"/>
        <w:divId w:val="1527598027"/>
        <w:rPr>
          <w:rFonts w:eastAsia="Times New Roman"/>
          <w:color w:val="000000"/>
          <w:lang w:val="uz-Latn-UZ"/>
        </w:rPr>
      </w:pPr>
      <w:r>
        <w:rPr>
          <w:rFonts w:eastAsia="Times New Roman"/>
          <w:color w:val="000000"/>
          <w:lang w:val="uz-Latn-UZ"/>
        </w:rPr>
        <w:t>Tibbiy koʻrik natijasiga koʻra xodim xavfli va zararli ishlab chiqarish omillari ostida ishlashga yaroqsiz deb topilganda, unga bu toʻgʻrisida tibbiy koʻrikni oʻtkazuvchi davolash-profi</w:t>
      </w:r>
      <w:r>
        <w:rPr>
          <w:rFonts w:eastAsia="Times New Roman"/>
          <w:color w:val="000000"/>
          <w:lang w:val="uz-Latn-UZ"/>
        </w:rPr>
        <w:t>laktika muassasasining tibbiy-maslahat komissiyasining xulosasi beriladi va ushbu xulosaning nusxasi uch kunlik muddat ichida xodim ishlaydigan tashkilotga yuboriladi.</w:t>
      </w:r>
    </w:p>
    <w:p w14:paraId="7F1C29FA" w14:textId="77777777" w:rsidR="00000000" w:rsidRDefault="00030977">
      <w:pPr>
        <w:shd w:val="clear" w:color="auto" w:fill="FFFFFF"/>
        <w:ind w:firstLine="851"/>
        <w:jc w:val="both"/>
        <w:divId w:val="1515534898"/>
        <w:rPr>
          <w:rFonts w:eastAsia="Times New Roman"/>
          <w:color w:val="000000"/>
          <w:lang w:val="uz-Latn-UZ"/>
        </w:rPr>
      </w:pPr>
      <w:r>
        <w:rPr>
          <w:rFonts w:eastAsia="Times New Roman"/>
          <w:color w:val="000000"/>
          <w:lang w:val="uz-Latn-UZ"/>
        </w:rPr>
        <w:t>23. Tibbiy komissiya tomonidan oʻtkazilgan tibbiy koʻrik natijasiga koʻra xodimga quyida</w:t>
      </w:r>
      <w:r>
        <w:rPr>
          <w:rFonts w:eastAsia="Times New Roman"/>
          <w:color w:val="000000"/>
          <w:lang w:val="uz-Latn-UZ"/>
        </w:rPr>
        <w:t>gi davolash va sogʻlomlashtirish tadbirlari rejalashtirilishi lozim:</w:t>
      </w:r>
    </w:p>
    <w:p w14:paraId="76834FBB" w14:textId="77777777" w:rsidR="00000000" w:rsidRDefault="00030977">
      <w:pPr>
        <w:shd w:val="clear" w:color="auto" w:fill="FFFFFF"/>
        <w:ind w:firstLine="851"/>
        <w:jc w:val="both"/>
        <w:divId w:val="972097428"/>
        <w:rPr>
          <w:rFonts w:eastAsia="Times New Roman"/>
          <w:color w:val="000000"/>
          <w:lang w:val="uz-Latn-UZ"/>
        </w:rPr>
      </w:pPr>
      <w:r>
        <w:rPr>
          <w:rFonts w:eastAsia="Times New Roman"/>
          <w:color w:val="000000"/>
          <w:lang w:val="uz-Latn-UZ"/>
        </w:rPr>
        <w:t xml:space="preserve">kelib chiqishida kasbiy omil asosiy hisoblangan aʼzolarda keskin boʻlmagan oʻzgarishlar aniqlangan xodimlarni dinamik kuzatish va zarur davolash choralarini koʻrish; </w:t>
      </w:r>
    </w:p>
    <w:p w14:paraId="2696B923" w14:textId="77777777" w:rsidR="00000000" w:rsidRDefault="00030977">
      <w:pPr>
        <w:shd w:val="clear" w:color="auto" w:fill="FFFFFF"/>
        <w:ind w:firstLine="851"/>
        <w:jc w:val="both"/>
        <w:divId w:val="1207837305"/>
        <w:rPr>
          <w:rFonts w:eastAsia="Times New Roman"/>
          <w:color w:val="000000"/>
          <w:lang w:val="uz-Latn-UZ"/>
        </w:rPr>
      </w:pPr>
      <w:r>
        <w:rPr>
          <w:rFonts w:eastAsia="Times New Roman"/>
          <w:color w:val="000000"/>
          <w:lang w:val="uz-Latn-UZ"/>
        </w:rPr>
        <w:t>aniqlangan kasallikl</w:t>
      </w:r>
      <w:r>
        <w:rPr>
          <w:rFonts w:eastAsia="Times New Roman"/>
          <w:color w:val="000000"/>
          <w:lang w:val="uz-Latn-UZ"/>
        </w:rPr>
        <w:t>arning turidan kelib chiqib belgilangan tartibda xodimlarni statsionar va sanatoriy-kurortlarda davolanish uchun yuborish, shuningdek dam olish uylari, sanatoriylar va profilaktoriylarga yoʻllanma berish;</w:t>
      </w:r>
    </w:p>
    <w:p w14:paraId="7F494575" w14:textId="77777777" w:rsidR="00000000" w:rsidRDefault="00030977">
      <w:pPr>
        <w:shd w:val="clear" w:color="auto" w:fill="FFFFFF"/>
        <w:ind w:firstLine="851"/>
        <w:jc w:val="both"/>
        <w:divId w:val="523980580"/>
        <w:rPr>
          <w:rFonts w:eastAsia="Times New Roman"/>
          <w:color w:val="000000"/>
          <w:lang w:val="uz-Latn-UZ"/>
        </w:rPr>
      </w:pPr>
      <w:r>
        <w:rPr>
          <w:rFonts w:eastAsia="Times New Roman"/>
          <w:color w:val="000000"/>
          <w:lang w:val="uz-Latn-UZ"/>
        </w:rPr>
        <w:lastRenderedPageBreak/>
        <w:t>sogʻligʻi holatiga koʻra yengilroq yoki xavfli va z</w:t>
      </w:r>
      <w:r>
        <w:rPr>
          <w:rFonts w:eastAsia="Times New Roman"/>
          <w:color w:val="000000"/>
          <w:lang w:val="uz-Latn-UZ"/>
        </w:rPr>
        <w:t>ararli ishlab chiqarish omillarining taʼsiridan holi boʻlgan boshqa ishga vaqtincha oʻtkazishda, ishning turi xodimning malakasini hisobga olib, ish beruvchi bilan kelishgan holda tibbiy koʻrikni oʻtkazuvchi davolash-profilaktika muassasasining tibbiy-masl</w:t>
      </w:r>
      <w:r>
        <w:rPr>
          <w:rFonts w:eastAsia="Times New Roman"/>
          <w:color w:val="000000"/>
          <w:lang w:val="uz-Latn-UZ"/>
        </w:rPr>
        <w:t>ahat komissiyasi tomonidan belgilanadi.</w:t>
      </w:r>
    </w:p>
    <w:p w14:paraId="38FAA03A" w14:textId="77777777" w:rsidR="00000000" w:rsidRDefault="00030977">
      <w:pPr>
        <w:shd w:val="clear" w:color="auto" w:fill="FFFFFF"/>
        <w:ind w:firstLine="851"/>
        <w:jc w:val="both"/>
        <w:divId w:val="850335834"/>
        <w:rPr>
          <w:rFonts w:eastAsia="Times New Roman"/>
          <w:color w:val="000000"/>
          <w:lang w:val="uz-Latn-UZ"/>
        </w:rPr>
      </w:pPr>
      <w:r>
        <w:rPr>
          <w:rFonts w:eastAsia="Times New Roman"/>
          <w:color w:val="000000"/>
          <w:lang w:val="uz-Latn-UZ"/>
        </w:rPr>
        <w:t>24. Vaqti-vaqti bilan oʻtkaziladigan tibbiy koʻrik natijasi boʻyicha xavfli va zararli ishlab chiqarish omillarining taʼsiri mavjud ishlardagi xodimlarni dinamik kuzatish maqsadida ushbu xodimlar quyidagi differensia</w:t>
      </w:r>
      <w:r>
        <w:rPr>
          <w:rFonts w:eastAsia="Times New Roman"/>
          <w:color w:val="000000"/>
          <w:lang w:val="uz-Latn-UZ"/>
        </w:rPr>
        <w:t xml:space="preserve">llangan guruhlarga ajratiladi: </w:t>
      </w:r>
    </w:p>
    <w:p w14:paraId="01E19B54" w14:textId="77777777" w:rsidR="00000000" w:rsidRDefault="00030977">
      <w:pPr>
        <w:shd w:val="clear" w:color="auto" w:fill="FFFFFF"/>
        <w:ind w:firstLine="851"/>
        <w:jc w:val="both"/>
        <w:divId w:val="1156991947"/>
        <w:rPr>
          <w:rFonts w:eastAsia="Times New Roman"/>
          <w:color w:val="000000"/>
          <w:lang w:val="uz-Latn-UZ"/>
        </w:rPr>
      </w:pPr>
      <w:r>
        <w:rPr>
          <w:rFonts w:eastAsia="Times New Roman"/>
          <w:color w:val="000000"/>
          <w:lang w:val="uz-Latn-UZ"/>
        </w:rPr>
        <w:t xml:space="preserve">D1 — zararli ishlab chiqarish omillari taʼsiri belgilari boʻlmagan guruh; </w:t>
      </w:r>
    </w:p>
    <w:p w14:paraId="47109937" w14:textId="77777777" w:rsidR="00000000" w:rsidRDefault="00030977">
      <w:pPr>
        <w:shd w:val="clear" w:color="auto" w:fill="FFFFFF"/>
        <w:ind w:firstLine="851"/>
        <w:jc w:val="both"/>
        <w:divId w:val="1122268802"/>
        <w:rPr>
          <w:rFonts w:eastAsia="Times New Roman"/>
          <w:color w:val="000000"/>
          <w:lang w:val="uz-Latn-UZ"/>
        </w:rPr>
      </w:pPr>
      <w:r>
        <w:rPr>
          <w:rFonts w:eastAsia="Times New Roman"/>
          <w:color w:val="000000"/>
          <w:lang w:val="uz-Latn-UZ"/>
        </w:rPr>
        <w:t>D2 — kasb kasalliklarining rivojlanish xavfi yuqori boʻlgan guruh;</w:t>
      </w:r>
    </w:p>
    <w:p w14:paraId="62D2B98F" w14:textId="77777777" w:rsidR="00000000" w:rsidRDefault="00030977">
      <w:pPr>
        <w:shd w:val="clear" w:color="auto" w:fill="FFFFFF"/>
        <w:ind w:firstLine="851"/>
        <w:jc w:val="both"/>
        <w:divId w:val="2140954444"/>
        <w:rPr>
          <w:rFonts w:eastAsia="Times New Roman"/>
          <w:color w:val="000000"/>
          <w:lang w:val="uz-Latn-UZ"/>
        </w:rPr>
      </w:pPr>
      <w:r>
        <w:rPr>
          <w:rFonts w:eastAsia="Times New Roman"/>
          <w:color w:val="000000"/>
          <w:lang w:val="uz-Latn-UZ"/>
        </w:rPr>
        <w:t>D3 — kasb kasalliklari aniqlangan bemorlar.</w:t>
      </w:r>
    </w:p>
    <w:p w14:paraId="492586FA" w14:textId="77777777" w:rsidR="00000000" w:rsidRDefault="00030977">
      <w:pPr>
        <w:shd w:val="clear" w:color="auto" w:fill="FFFFFF"/>
        <w:ind w:firstLine="851"/>
        <w:jc w:val="both"/>
        <w:divId w:val="250166235"/>
        <w:rPr>
          <w:rFonts w:eastAsia="Times New Roman"/>
          <w:color w:val="000000"/>
          <w:lang w:val="uz-Latn-UZ"/>
        </w:rPr>
      </w:pPr>
      <w:r>
        <w:rPr>
          <w:rFonts w:eastAsia="Times New Roman"/>
          <w:color w:val="000000"/>
          <w:lang w:val="uz-Latn-UZ"/>
        </w:rPr>
        <w:t>25. Vaqti-vaqti bilan oʻtkazilgan tibb</w:t>
      </w:r>
      <w:r>
        <w:rPr>
          <w:rFonts w:eastAsia="Times New Roman"/>
          <w:color w:val="000000"/>
          <w:lang w:val="uz-Latn-UZ"/>
        </w:rPr>
        <w:t xml:space="preserve">iy koʻriklar natijasi boʻyicha tibbiy komissiya tomonidan mazkur Nizomning </w:t>
      </w:r>
      <w:hyperlink r:id="rId33" w:anchor="-2046587" w:history="1">
        <w:r>
          <w:rPr>
            <w:rFonts w:eastAsia="Times New Roman"/>
            <w:color w:val="008080"/>
            <w:lang w:val="uz-Latn-UZ"/>
          </w:rPr>
          <w:t xml:space="preserve">8-ilovasiga </w:t>
        </w:r>
      </w:hyperlink>
      <w:r>
        <w:rPr>
          <w:rFonts w:eastAsia="Times New Roman"/>
          <w:color w:val="000000"/>
          <w:lang w:val="uz-Latn-UZ"/>
        </w:rPr>
        <w:t>muvofiq dalolatnoma tuziladi.</w:t>
      </w:r>
    </w:p>
    <w:p w14:paraId="3FB81177" w14:textId="77777777" w:rsidR="00000000" w:rsidRDefault="00030977">
      <w:pPr>
        <w:shd w:val="clear" w:color="auto" w:fill="FFFFFF"/>
        <w:ind w:firstLine="851"/>
        <w:jc w:val="both"/>
        <w:divId w:val="1755588559"/>
        <w:rPr>
          <w:rFonts w:eastAsia="Times New Roman"/>
          <w:color w:val="000000"/>
          <w:lang w:val="uz-Latn-UZ"/>
        </w:rPr>
      </w:pPr>
      <w:r>
        <w:rPr>
          <w:rFonts w:eastAsia="Times New Roman"/>
          <w:color w:val="000000"/>
          <w:lang w:val="uz-Latn-UZ"/>
        </w:rPr>
        <w:t>Dalolatnoma toʻrt nusxada tuzilib, hududiy DSENM, xodim ishlaydigan tashkilot va</w:t>
      </w:r>
      <w:r>
        <w:rPr>
          <w:rFonts w:eastAsia="Times New Roman"/>
          <w:color w:val="000000"/>
          <w:lang w:val="uz-Latn-UZ"/>
        </w:rPr>
        <w:t xml:space="preserve"> kasaba uyushmasi qoʻmitasiga yuboriladi hamda bir nusxasi tibbiy koʻrikni oʻtkazgan davolash-profilaktika muassasasida qoladi.</w:t>
      </w:r>
    </w:p>
    <w:p w14:paraId="1382EA9C" w14:textId="77777777" w:rsidR="00000000" w:rsidRDefault="00030977">
      <w:pPr>
        <w:shd w:val="clear" w:color="auto" w:fill="FFFFFF"/>
        <w:ind w:firstLine="851"/>
        <w:jc w:val="both"/>
        <w:divId w:val="1249466427"/>
        <w:rPr>
          <w:rFonts w:eastAsia="Times New Roman"/>
          <w:color w:val="000000"/>
          <w:lang w:val="uz-Latn-UZ"/>
        </w:rPr>
      </w:pPr>
      <w:r>
        <w:rPr>
          <w:rFonts w:eastAsia="Times New Roman"/>
          <w:color w:val="000000"/>
          <w:lang w:val="uz-Latn-UZ"/>
        </w:rPr>
        <w:t>26. Tibbiy koʻrikdan oʻtish jarayonida xodimda kasb kasalligi bilan bogʻliq holatlar aniqlangan hollarda ushbu xodim tibbiy komi</w:t>
      </w:r>
      <w:r>
        <w:rPr>
          <w:rFonts w:eastAsia="Times New Roman"/>
          <w:color w:val="000000"/>
          <w:lang w:val="uz-Latn-UZ"/>
        </w:rPr>
        <w:t xml:space="preserve">ssiya tomonidan kasallikning kasb bilan bogʻliqligini aniqlash maqsadida Oʻzbekiston Respublikasi Sogʻliqni saqlash vazirligi huzuridagi </w:t>
      </w:r>
      <w:hyperlink r:id="rId34" w:anchor="-8231340" w:history="1">
        <w:r>
          <w:rPr>
            <w:rFonts w:eastAsia="Times New Roman"/>
            <w:color w:val="008080"/>
            <w:lang w:val="uz-Latn-UZ"/>
          </w:rPr>
          <w:t xml:space="preserve">Sanitariya-epidemiologik osoyishtalik va jamoat salomatligi </w:t>
        </w:r>
        <w:r>
          <w:rPr>
            <w:rFonts w:eastAsia="Times New Roman"/>
            <w:color w:val="008080"/>
            <w:lang w:val="uz-Latn-UZ"/>
          </w:rPr>
          <w:t>qoʻmitasining</w:t>
        </w:r>
      </w:hyperlink>
      <w:r>
        <w:rPr>
          <w:rFonts w:eastAsia="Times New Roman"/>
          <w:color w:val="000000"/>
          <w:lang w:val="uz-Latn-UZ"/>
        </w:rPr>
        <w:t xml:space="preserve"> Sanitariya, gigiyena va kasb kasalliklari ilmiy-tadqiqot instituti hamda Toshkent davlat tibbiyot universitetining tegishli klinikalariga yuborilishi lozim.</w:t>
      </w:r>
    </w:p>
    <w:p w14:paraId="206F1720" w14:textId="77777777" w:rsidR="00000000" w:rsidRDefault="00030977">
      <w:pPr>
        <w:shd w:val="clear" w:color="auto" w:fill="FFFFFF"/>
        <w:ind w:firstLine="851"/>
        <w:jc w:val="both"/>
        <w:divId w:val="1632973669"/>
        <w:rPr>
          <w:rFonts w:eastAsia="Times New Roman"/>
          <w:color w:val="000000"/>
          <w:lang w:val="uz-Latn-UZ"/>
        </w:rPr>
      </w:pPr>
      <w:r>
        <w:rPr>
          <w:rFonts w:eastAsia="Times New Roman"/>
          <w:color w:val="000000"/>
          <w:lang w:val="uz-Latn-UZ"/>
        </w:rPr>
        <w:t>Bunda kasb kasalligining turi Vazirlar Mahkamasining 2022-yil 8-fevraldagi 62-son qar</w:t>
      </w:r>
      <w:r>
        <w:rPr>
          <w:rFonts w:eastAsia="Times New Roman"/>
          <w:color w:val="000000"/>
          <w:lang w:val="uz-Latn-UZ"/>
        </w:rPr>
        <w:t xml:space="preserve">ori bilan tasdiqlangan Mehnatda mayib boʻlgan yoki kasb kasalligiga chalingan shaxslarning kasbiy mehnat layoqati yoʻqotilishi darajasini belgilash tartibi toʻgʻrisidagi nizomning </w:t>
      </w:r>
      <w:hyperlink r:id="rId35" w:anchor="-5857106" w:history="1">
        <w:r>
          <w:rPr>
            <w:rFonts w:eastAsia="Times New Roman"/>
            <w:color w:val="008080"/>
            <w:lang w:val="uz-Latn-UZ"/>
          </w:rPr>
          <w:t>1-ilovasida</w:t>
        </w:r>
      </w:hyperlink>
      <w:r>
        <w:rPr>
          <w:rFonts w:eastAsia="Times New Roman"/>
          <w:color w:val="000000"/>
          <w:lang w:val="uz-Latn-UZ"/>
        </w:rPr>
        <w:t xml:space="preserve"> kelti</w:t>
      </w:r>
      <w:r>
        <w:rPr>
          <w:rFonts w:eastAsia="Times New Roman"/>
          <w:color w:val="000000"/>
          <w:lang w:val="uz-Latn-UZ"/>
        </w:rPr>
        <w:t>rilgan Kasb kasalliklari roʻyxatiga muvofiq aniqlanadi.</w:t>
      </w:r>
    </w:p>
    <w:p w14:paraId="60D6DFCB" w14:textId="77777777" w:rsidR="00000000" w:rsidRDefault="00030977">
      <w:pPr>
        <w:shd w:val="clear" w:color="auto" w:fill="FFFFFF"/>
        <w:ind w:firstLine="851"/>
        <w:jc w:val="both"/>
        <w:divId w:val="1313675411"/>
        <w:rPr>
          <w:rFonts w:eastAsia="Times New Roman"/>
          <w:i/>
          <w:iCs/>
          <w:color w:val="800000"/>
          <w:sz w:val="22"/>
          <w:szCs w:val="22"/>
          <w:lang w:val="uz-Latn-UZ"/>
        </w:rPr>
      </w:pPr>
      <w:r>
        <w:rPr>
          <w:rFonts w:eastAsia="Times New Roman"/>
          <w:i/>
          <w:iCs/>
          <w:color w:val="800000"/>
          <w:sz w:val="22"/>
          <w:szCs w:val="22"/>
          <w:lang w:val="uz-Latn-UZ"/>
        </w:rPr>
        <w:t xml:space="preserve">(26-band Oʻzbekiston Respublikasi adliya vazirining 2026-yil 6-maydagi 16-mh-sonli </w:t>
      </w:r>
      <w:hyperlink r:id="rId36" w:anchor="8185525" w:history="1">
        <w:r>
          <w:rPr>
            <w:rFonts w:eastAsia="Times New Roman"/>
            <w:i/>
            <w:iCs/>
            <w:color w:val="008080"/>
            <w:sz w:val="22"/>
            <w:szCs w:val="22"/>
            <w:lang w:val="uz-Latn-UZ"/>
          </w:rPr>
          <w:t xml:space="preserve">buyrugʻi </w:t>
        </w:r>
      </w:hyperlink>
      <w:r>
        <w:rPr>
          <w:rFonts w:eastAsia="Times New Roman"/>
          <w:i/>
          <w:iCs/>
          <w:color w:val="800000"/>
          <w:sz w:val="22"/>
          <w:szCs w:val="22"/>
          <w:lang w:val="uz-Latn-UZ"/>
        </w:rPr>
        <w:t>(roʻyxat raqami 3831, 06.05.20</w:t>
      </w:r>
      <w:r>
        <w:rPr>
          <w:rFonts w:eastAsia="Times New Roman"/>
          <w:i/>
          <w:iCs/>
          <w:color w:val="800000"/>
          <w:sz w:val="22"/>
          <w:szCs w:val="22"/>
          <w:lang w:val="uz-Latn-UZ"/>
        </w:rPr>
        <w:t>26-y.) tahririda — Qonunchilik maʼlumotlari milliy bazasi, 07.05.2026-y., 10/26/3831/0463-son)</w:t>
      </w:r>
    </w:p>
    <w:p w14:paraId="2E545F4A" w14:textId="77777777" w:rsidR="00000000" w:rsidRDefault="00030977">
      <w:pPr>
        <w:shd w:val="clear" w:color="auto" w:fill="FFFFFF"/>
        <w:ind w:firstLine="851"/>
        <w:jc w:val="both"/>
        <w:divId w:val="1210453517"/>
        <w:rPr>
          <w:rFonts w:eastAsia="Times New Roman"/>
          <w:color w:val="000000"/>
          <w:lang w:val="uz-Latn-UZ"/>
        </w:rPr>
      </w:pPr>
      <w:r>
        <w:rPr>
          <w:rFonts w:eastAsia="Times New Roman"/>
          <w:color w:val="000000"/>
          <w:lang w:val="uz-Latn-UZ"/>
        </w:rPr>
        <w:t xml:space="preserve">27. Hududiy DSENM lar tegishli ravishda kasb kasalligiga chalingan xodimlarni hisobini yuritadi. </w:t>
      </w:r>
    </w:p>
    <w:p w14:paraId="75D86CFA" w14:textId="77777777" w:rsidR="00000000" w:rsidRDefault="00030977">
      <w:pPr>
        <w:shd w:val="clear" w:color="auto" w:fill="FFFFFF"/>
        <w:ind w:firstLine="851"/>
        <w:jc w:val="both"/>
        <w:divId w:val="595870571"/>
        <w:rPr>
          <w:rFonts w:eastAsia="Times New Roman"/>
          <w:color w:val="000000"/>
          <w:lang w:val="uz-Latn-UZ"/>
        </w:rPr>
      </w:pPr>
      <w:r>
        <w:rPr>
          <w:rFonts w:eastAsia="Times New Roman"/>
          <w:color w:val="000000"/>
          <w:lang w:val="uz-Latn-UZ"/>
        </w:rPr>
        <w:t>28. Kasb kasalligiga chalingan xodimlar ushbu kasallik davri bo</w:t>
      </w:r>
      <w:r>
        <w:rPr>
          <w:rFonts w:eastAsia="Times New Roman"/>
          <w:color w:val="000000"/>
          <w:lang w:val="uz-Latn-UZ"/>
        </w:rPr>
        <w:t>ʻyicha dispanser nazoratida turadi va ular kasb kasalliklari klinikalarida har yili davolanishlari lozim.</w:t>
      </w:r>
    </w:p>
    <w:p w14:paraId="0AD99D86" w14:textId="77777777" w:rsidR="00000000" w:rsidRDefault="00030977">
      <w:pPr>
        <w:shd w:val="clear" w:color="auto" w:fill="FFFFFF"/>
        <w:jc w:val="center"/>
        <w:divId w:val="2007708869"/>
        <w:rPr>
          <w:rFonts w:eastAsia="Times New Roman"/>
          <w:b/>
          <w:bCs/>
          <w:color w:val="000080"/>
          <w:lang w:val="uz-Latn-UZ"/>
        </w:rPr>
      </w:pPr>
      <w:r>
        <w:rPr>
          <w:rFonts w:eastAsia="Times New Roman"/>
          <w:b/>
          <w:bCs/>
          <w:color w:val="000080"/>
          <w:lang w:val="uz-Latn-UZ"/>
        </w:rPr>
        <w:t xml:space="preserve">III bob. Tibbiy koʻrikdan oʻtkazish ishlarini tashkil qilish boʻyicha javobgarlik </w:t>
      </w:r>
    </w:p>
    <w:p w14:paraId="597CC3F8" w14:textId="77777777" w:rsidR="00000000" w:rsidRDefault="00030977">
      <w:pPr>
        <w:shd w:val="clear" w:color="auto" w:fill="FFFFFF"/>
        <w:ind w:firstLine="851"/>
        <w:jc w:val="both"/>
        <w:divId w:val="1889493994"/>
        <w:rPr>
          <w:rFonts w:eastAsia="Times New Roman"/>
          <w:color w:val="000000"/>
          <w:lang w:val="uz-Latn-UZ"/>
        </w:rPr>
      </w:pPr>
      <w:r>
        <w:rPr>
          <w:rFonts w:eastAsia="Times New Roman"/>
          <w:color w:val="000000"/>
          <w:lang w:val="uz-Latn-UZ"/>
        </w:rPr>
        <w:t>29. Tibbiy koʻrikning sifatli oʻtkazilishiga tibbiy koʻrikdan oʻtka</w:t>
      </w:r>
      <w:r>
        <w:rPr>
          <w:rFonts w:eastAsia="Times New Roman"/>
          <w:color w:val="000000"/>
          <w:lang w:val="uz-Latn-UZ"/>
        </w:rPr>
        <w:t>zuvchi davolash-profilaktika muassasasining rahbari javobgar hisoblanadi.</w:t>
      </w:r>
    </w:p>
    <w:p w14:paraId="2276D3F7" w14:textId="77777777" w:rsidR="00000000" w:rsidRDefault="00030977">
      <w:pPr>
        <w:shd w:val="clear" w:color="auto" w:fill="FFFFFF"/>
        <w:ind w:firstLine="851"/>
        <w:jc w:val="both"/>
        <w:divId w:val="719522046"/>
        <w:rPr>
          <w:rFonts w:eastAsia="Times New Roman"/>
          <w:color w:val="000000"/>
          <w:lang w:val="uz-Latn-UZ"/>
        </w:rPr>
      </w:pPr>
      <w:r>
        <w:rPr>
          <w:rFonts w:eastAsia="Times New Roman"/>
          <w:color w:val="000000"/>
          <w:lang w:val="uz-Latn-UZ"/>
        </w:rPr>
        <w:t>30. Tibbiy koʻrikdan oʻtishi shart boʻlgan xodimlar tibbiy koʻriklardan oʻtishdan boʻyin tovlashga haqli emaslar. Tibbiy koʻrikdan oʻtishdan yoki tibbiy komissiyalarning tekshiruvlar natijasida bergan tavsiyalarini bajarishdan boʻyin tovlagan xodimlarni is</w:t>
      </w:r>
      <w:r>
        <w:rPr>
          <w:rFonts w:eastAsia="Times New Roman"/>
          <w:color w:val="000000"/>
          <w:lang w:val="uz-Latn-UZ"/>
        </w:rPr>
        <w:t>h beruvchi ishga qoʻymaslikka haqlidir.</w:t>
      </w:r>
    </w:p>
    <w:p w14:paraId="43AE8086" w14:textId="77777777" w:rsidR="00000000" w:rsidRDefault="00030977">
      <w:pPr>
        <w:shd w:val="clear" w:color="auto" w:fill="FFFFFF"/>
        <w:ind w:firstLine="851"/>
        <w:jc w:val="both"/>
        <w:divId w:val="2112628359"/>
        <w:rPr>
          <w:rFonts w:eastAsia="Times New Roman"/>
          <w:color w:val="000000"/>
          <w:lang w:val="uz-Latn-UZ"/>
        </w:rPr>
      </w:pPr>
      <w:r>
        <w:rPr>
          <w:rFonts w:eastAsia="Times New Roman"/>
          <w:color w:val="000000"/>
          <w:lang w:val="uz-Latn-UZ"/>
        </w:rPr>
        <w:t>31. Ish beruvchilar oʻz xodimlarining majburiy tibbiy koʻrikdan oʻz vaqtida oʻtishi uchun va majburiy tibbiy koʻrikdan oʻtmagan shaxslarni ishga qoʻyish natijasida fuqarolarning sogʻligʻiga yetkazilgan zararli oqibat</w:t>
      </w:r>
      <w:r>
        <w:rPr>
          <w:rFonts w:eastAsia="Times New Roman"/>
          <w:color w:val="000000"/>
          <w:lang w:val="uz-Latn-UZ"/>
        </w:rPr>
        <w:t>lar uchun javobgar boʻladilar.</w:t>
      </w:r>
    </w:p>
    <w:p w14:paraId="18856DB2" w14:textId="77777777" w:rsidR="00000000" w:rsidRDefault="00030977">
      <w:pPr>
        <w:shd w:val="clear" w:color="auto" w:fill="FFFFFF"/>
        <w:jc w:val="center"/>
        <w:divId w:val="282806183"/>
        <w:rPr>
          <w:rFonts w:eastAsia="Times New Roman"/>
          <w:b/>
          <w:bCs/>
          <w:color w:val="000080"/>
          <w:lang w:val="uz-Latn-UZ"/>
        </w:rPr>
      </w:pPr>
      <w:r>
        <w:rPr>
          <w:rFonts w:eastAsia="Times New Roman"/>
          <w:b/>
          <w:bCs/>
          <w:color w:val="000080"/>
          <w:lang w:val="uz-Latn-UZ"/>
        </w:rPr>
        <w:t>IV bob. Yakuniy qoida</w:t>
      </w:r>
    </w:p>
    <w:p w14:paraId="51CE1769" w14:textId="77777777" w:rsidR="00000000" w:rsidRDefault="00030977">
      <w:pPr>
        <w:shd w:val="clear" w:color="auto" w:fill="FFFFFF"/>
        <w:ind w:firstLine="851"/>
        <w:jc w:val="both"/>
        <w:divId w:val="343216467"/>
        <w:rPr>
          <w:rFonts w:eastAsia="Times New Roman"/>
          <w:color w:val="000000"/>
          <w:lang w:val="uz-Latn-UZ"/>
        </w:rPr>
      </w:pPr>
      <w:r>
        <w:rPr>
          <w:rFonts w:eastAsia="Times New Roman"/>
          <w:color w:val="000000"/>
          <w:lang w:val="uz-Latn-UZ"/>
        </w:rPr>
        <w:t>32. Mazkur Nizom Oʻzbekiston Respublikasi Mehnat va aholini ijtimoiy muhofaza qilish vazirligi hamda Oʻzbekiston Kasaba uyushmalari Federatsiyasi Kengashi bilan kelishilgan.</w:t>
      </w:r>
    </w:p>
    <w:p w14:paraId="6A64F780" w14:textId="77777777" w:rsidR="00000000" w:rsidRDefault="00030977">
      <w:pPr>
        <w:shd w:val="clear" w:color="auto" w:fill="FFFFFF"/>
        <w:jc w:val="right"/>
        <w:divId w:val="632097847"/>
        <w:rPr>
          <w:rFonts w:eastAsia="Times New Roman"/>
          <w:b/>
          <w:bCs/>
          <w:color w:val="000000"/>
          <w:lang w:val="uz-Latn-UZ"/>
        </w:rPr>
      </w:pPr>
      <w:r>
        <w:rPr>
          <w:rStyle w:val="a6"/>
          <w:rFonts w:eastAsia="Times New Roman"/>
          <w:b/>
          <w:bCs/>
          <w:color w:val="000000"/>
          <w:lang w:val="uz-Latn-UZ"/>
        </w:rPr>
        <w:t>Mehnat va aholini ijtimoiy mu</w:t>
      </w:r>
      <w:r>
        <w:rPr>
          <w:rStyle w:val="a6"/>
          <w:rFonts w:eastAsia="Times New Roman"/>
          <w:b/>
          <w:bCs/>
          <w:color w:val="000000"/>
          <w:lang w:val="uz-Latn-UZ"/>
        </w:rPr>
        <w:t>hofaza qilish vaziri A.XAITOV</w:t>
      </w:r>
      <w:r>
        <w:rPr>
          <w:rFonts w:eastAsia="Times New Roman"/>
          <w:b/>
          <w:bCs/>
          <w:color w:val="000000"/>
          <w:lang w:val="uz-Latn-UZ"/>
        </w:rPr>
        <w:t xml:space="preserve"> </w:t>
      </w:r>
    </w:p>
    <w:p w14:paraId="3E77D9F8" w14:textId="77777777" w:rsidR="00000000" w:rsidRDefault="00030977">
      <w:pPr>
        <w:shd w:val="clear" w:color="auto" w:fill="FFFFFF"/>
        <w:jc w:val="center"/>
        <w:divId w:val="1609964870"/>
        <w:rPr>
          <w:rFonts w:eastAsia="Times New Roman"/>
          <w:color w:val="000000"/>
          <w:sz w:val="22"/>
          <w:szCs w:val="22"/>
          <w:lang w:val="uz-Latn-UZ"/>
        </w:rPr>
      </w:pPr>
      <w:r>
        <w:rPr>
          <w:rFonts w:eastAsia="Times New Roman"/>
          <w:color w:val="000000"/>
          <w:sz w:val="22"/>
          <w:szCs w:val="22"/>
          <w:lang w:val="uz-Latn-UZ"/>
        </w:rPr>
        <w:t>2012-yil 9-iyul</w:t>
      </w:r>
    </w:p>
    <w:p w14:paraId="16F1CB39" w14:textId="77777777" w:rsidR="00000000" w:rsidRDefault="00030977">
      <w:pPr>
        <w:shd w:val="clear" w:color="auto" w:fill="FFFFFF"/>
        <w:jc w:val="right"/>
        <w:divId w:val="771172714"/>
        <w:rPr>
          <w:rFonts w:eastAsia="Times New Roman"/>
          <w:b/>
          <w:bCs/>
          <w:color w:val="000000"/>
          <w:lang w:val="uz-Latn-UZ"/>
        </w:rPr>
      </w:pPr>
      <w:r>
        <w:rPr>
          <w:rStyle w:val="a6"/>
          <w:rFonts w:eastAsia="Times New Roman"/>
          <w:b/>
          <w:bCs/>
          <w:color w:val="000000"/>
          <w:lang w:val="uz-Latn-UZ"/>
        </w:rPr>
        <w:t>Oʻzbekiston Kasaba uyushmalari Federatsiyasi Kengashi raisi T.NARBAYEVA</w:t>
      </w:r>
      <w:r>
        <w:rPr>
          <w:rFonts w:eastAsia="Times New Roman"/>
          <w:b/>
          <w:bCs/>
          <w:color w:val="000000"/>
          <w:lang w:val="uz-Latn-UZ"/>
        </w:rPr>
        <w:t xml:space="preserve"> </w:t>
      </w:r>
    </w:p>
    <w:p w14:paraId="550E1229" w14:textId="77777777" w:rsidR="00000000" w:rsidRDefault="00030977">
      <w:pPr>
        <w:shd w:val="clear" w:color="auto" w:fill="FFFFFF"/>
        <w:jc w:val="center"/>
        <w:divId w:val="131798681"/>
        <w:rPr>
          <w:rFonts w:eastAsia="Times New Roman"/>
          <w:color w:val="000000"/>
          <w:sz w:val="22"/>
          <w:szCs w:val="22"/>
          <w:lang w:val="uz-Latn-UZ"/>
        </w:rPr>
      </w:pPr>
      <w:r>
        <w:rPr>
          <w:rFonts w:eastAsia="Times New Roman"/>
          <w:color w:val="000000"/>
          <w:sz w:val="22"/>
          <w:szCs w:val="22"/>
          <w:lang w:val="uz-Latn-UZ"/>
        </w:rPr>
        <w:t>2012-yil 9-iyul</w:t>
      </w:r>
    </w:p>
    <w:p w14:paraId="17DBA18A" w14:textId="77777777" w:rsidR="00000000" w:rsidRDefault="00030977">
      <w:pPr>
        <w:shd w:val="clear" w:color="auto" w:fill="FFFFFF"/>
        <w:jc w:val="center"/>
        <w:divId w:val="897740995"/>
        <w:rPr>
          <w:rFonts w:eastAsia="Times New Roman"/>
          <w:color w:val="000080"/>
          <w:sz w:val="22"/>
          <w:szCs w:val="22"/>
          <w:lang w:val="uz-Latn-UZ"/>
        </w:rPr>
      </w:pPr>
      <w:r>
        <w:rPr>
          <w:rFonts w:eastAsia="Times New Roman"/>
          <w:color w:val="000080"/>
          <w:sz w:val="22"/>
          <w:szCs w:val="22"/>
          <w:lang w:val="uz-Latn-UZ"/>
        </w:rPr>
        <w:lastRenderedPageBreak/>
        <w:t>Xodimlarni tibbiy koʻrikdan oʻtkazish tartibi toʻgʻrisidagi</w:t>
      </w:r>
      <w:hyperlink r:id="rId37" w:anchor="-2046163" w:history="1">
        <w:r>
          <w:rPr>
            <w:rFonts w:eastAsia="Times New Roman"/>
            <w:color w:val="008080"/>
            <w:sz w:val="22"/>
            <w:szCs w:val="22"/>
            <w:lang w:val="uz-Latn-UZ"/>
          </w:rPr>
          <w:t xml:space="preserve"> </w:t>
        </w:r>
        <w:r>
          <w:rPr>
            <w:rFonts w:eastAsia="Times New Roman"/>
            <w:color w:val="008080"/>
            <w:sz w:val="22"/>
            <w:szCs w:val="22"/>
            <w:lang w:val="uz-Latn-UZ"/>
          </w:rPr>
          <w:t xml:space="preserve">nizomga </w:t>
        </w:r>
        <w:r>
          <w:rPr>
            <w:rFonts w:eastAsia="Times New Roman"/>
            <w:color w:val="008080"/>
            <w:sz w:val="22"/>
            <w:szCs w:val="22"/>
            <w:lang w:val="uz-Latn-UZ"/>
          </w:rPr>
          <w:br/>
        </w:r>
      </w:hyperlink>
      <w:r>
        <w:rPr>
          <w:rFonts w:eastAsia="Times New Roman"/>
          <w:color w:val="000080"/>
          <w:sz w:val="22"/>
          <w:szCs w:val="22"/>
          <w:lang w:val="uz-Latn-UZ"/>
        </w:rPr>
        <w:t xml:space="preserve">1-ILOVA </w:t>
      </w:r>
    </w:p>
    <w:p w14:paraId="5FD0DB29" w14:textId="77777777" w:rsidR="00000000" w:rsidRDefault="00030977">
      <w:pPr>
        <w:shd w:val="clear" w:color="auto" w:fill="FFFFFF"/>
        <w:jc w:val="center"/>
        <w:divId w:val="1190527701"/>
        <w:rPr>
          <w:rFonts w:eastAsia="Times New Roman"/>
          <w:b/>
          <w:bCs/>
          <w:color w:val="000080"/>
          <w:lang w:val="uz-Latn-UZ"/>
        </w:rPr>
      </w:pPr>
      <w:r>
        <w:rPr>
          <w:rFonts w:eastAsia="Times New Roman"/>
          <w:b/>
          <w:bCs/>
          <w:color w:val="000080"/>
          <w:lang w:val="uz-Latn-UZ"/>
        </w:rPr>
        <w:t>Taʼsiri natijasida ishlovchi xodimlari dastlabki tarzda va vaqti-vaqti bilan tibbiy koʻrikdan oʻtkazilishi shart boʻlgan xavfli va zararli moddalar roʻyxati, shuningdek ushbu moddalar taʼsirida ishlovchi xodimlarni tibbiy koʻrikdan oʻtish</w:t>
      </w:r>
      <w:r>
        <w:rPr>
          <w:rFonts w:eastAsia="Times New Roman"/>
          <w:b/>
          <w:bCs/>
          <w:color w:val="000080"/>
          <w:lang w:val="uz-Latn-UZ"/>
        </w:rPr>
        <w:t xml:space="preserve"> muddatlari, tibbiy koʻrikni oʻtkazuvchi vrach va mutaxassislar toifasi hamda zarur boʻlgan laborator va funksional tekshiruvlar, ishga qoʻyish uchun qarshilik koʻrsatuvchi tibbiy moneliklar</w:t>
      </w:r>
    </w:p>
    <w:p w14:paraId="6A749E4A" w14:textId="77777777" w:rsidR="00000000" w:rsidRDefault="00030977">
      <w:pPr>
        <w:shd w:val="clear" w:color="auto" w:fill="FFFFFF"/>
        <w:jc w:val="center"/>
        <w:divId w:val="486826549"/>
        <w:rPr>
          <w:rFonts w:eastAsia="Times New Roman"/>
          <w:caps/>
          <w:color w:val="000080"/>
          <w:lang w:val="uz-Latn-UZ"/>
        </w:rPr>
      </w:pPr>
      <w:r>
        <w:rPr>
          <w:rFonts w:eastAsia="Times New Roman"/>
          <w:caps/>
          <w:color w:val="000080"/>
          <w:lang w:val="uz-Latn-UZ"/>
        </w:rPr>
        <w:t>ROʻYXATI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46"/>
        <w:gridCol w:w="2400"/>
        <w:gridCol w:w="950"/>
        <w:gridCol w:w="1704"/>
        <w:gridCol w:w="2182"/>
        <w:gridCol w:w="1941"/>
      </w:tblGrid>
      <w:tr w:rsidR="00000000" w14:paraId="53C519D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E97A64" w14:textId="77777777" w:rsidR="00000000" w:rsidRDefault="00030977">
            <w:pPr>
              <w:jc w:val="center"/>
              <w:rPr>
                <w:rFonts w:eastAsia="Times New Roman"/>
                <w:color w:val="000000"/>
              </w:rPr>
            </w:pPr>
            <w:r>
              <w:rPr>
                <w:rStyle w:val="a7"/>
                <w:rFonts w:eastAsia="Times New Roman"/>
                <w:color w:val="000000"/>
                <w:sz w:val="20"/>
                <w:szCs w:val="2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090B53" w14:textId="77777777" w:rsidR="00000000" w:rsidRDefault="00030977">
            <w:pPr>
              <w:jc w:val="center"/>
              <w:rPr>
                <w:color w:val="000000"/>
              </w:rPr>
            </w:pPr>
            <w:r>
              <w:rPr>
                <w:rStyle w:val="a7"/>
                <w:color w:val="000000"/>
                <w:sz w:val="20"/>
                <w:szCs w:val="20"/>
              </w:rPr>
              <w:t>Taʼsiri natijasida ishlovchi ‎xodimlari</w:t>
            </w:r>
            <w:r>
              <w:rPr>
                <w:b/>
                <w:bCs/>
                <w:color w:val="000000"/>
                <w:sz w:val="20"/>
                <w:szCs w:val="20"/>
              </w:rPr>
              <w:br/>
            </w:r>
            <w:r>
              <w:rPr>
                <w:rStyle w:val="a7"/>
                <w:color w:val="000000"/>
                <w:sz w:val="20"/>
                <w:szCs w:val="20"/>
              </w:rPr>
              <w:t>‎ dastlabki</w:t>
            </w:r>
            <w:r>
              <w:rPr>
                <w:rStyle w:val="a7"/>
                <w:color w:val="000000"/>
                <w:sz w:val="20"/>
                <w:szCs w:val="20"/>
              </w:rPr>
              <w:t xml:space="preserve"> tarzda va vaqti-vaqti bilan </w:t>
            </w:r>
            <w:r>
              <w:rPr>
                <w:b/>
                <w:bCs/>
                <w:color w:val="000000"/>
                <w:sz w:val="20"/>
                <w:szCs w:val="20"/>
              </w:rPr>
              <w:br/>
            </w:r>
            <w:r>
              <w:rPr>
                <w:rStyle w:val="a7"/>
                <w:color w:val="000000"/>
                <w:sz w:val="20"/>
                <w:szCs w:val="20"/>
              </w:rPr>
              <w:t>‎tibbiy koʻrikdan oʻtkazilishi shart boʻlgan</w:t>
            </w:r>
            <w:r>
              <w:rPr>
                <w:b/>
                <w:bCs/>
                <w:color w:val="000000"/>
                <w:sz w:val="20"/>
                <w:szCs w:val="20"/>
              </w:rPr>
              <w:br/>
            </w:r>
            <w:r>
              <w:rPr>
                <w:rStyle w:val="a7"/>
                <w:color w:val="000000"/>
                <w:sz w:val="20"/>
                <w:szCs w:val="20"/>
              </w:rPr>
              <w:t>‎ xavfli va zararli moddalar nomi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041D15" w14:textId="77777777" w:rsidR="00000000" w:rsidRDefault="00030977">
            <w:pPr>
              <w:jc w:val="center"/>
              <w:rPr>
                <w:color w:val="000000"/>
              </w:rPr>
            </w:pPr>
            <w:r>
              <w:rPr>
                <w:rStyle w:val="a7"/>
                <w:color w:val="000000"/>
                <w:sz w:val="20"/>
                <w:szCs w:val="20"/>
              </w:rPr>
              <w:t xml:space="preserve">Tibbiy </w:t>
            </w:r>
            <w:r>
              <w:rPr>
                <w:b/>
                <w:bCs/>
                <w:color w:val="000000"/>
                <w:sz w:val="20"/>
                <w:szCs w:val="20"/>
              </w:rPr>
              <w:br/>
            </w:r>
            <w:r>
              <w:rPr>
                <w:rStyle w:val="a7"/>
                <w:color w:val="000000"/>
                <w:sz w:val="20"/>
                <w:szCs w:val="20"/>
              </w:rPr>
              <w:t xml:space="preserve">‎koʻrikdan </w:t>
            </w:r>
            <w:r>
              <w:rPr>
                <w:b/>
                <w:bCs/>
                <w:color w:val="000000"/>
                <w:sz w:val="20"/>
                <w:szCs w:val="20"/>
              </w:rPr>
              <w:br/>
            </w:r>
            <w:r>
              <w:rPr>
                <w:rStyle w:val="a7"/>
                <w:color w:val="000000"/>
                <w:sz w:val="20"/>
                <w:szCs w:val="20"/>
              </w:rPr>
              <w:t xml:space="preserve">‎oʻtish </w:t>
            </w:r>
            <w:r>
              <w:rPr>
                <w:b/>
                <w:bCs/>
                <w:color w:val="000000"/>
                <w:sz w:val="20"/>
                <w:szCs w:val="20"/>
              </w:rPr>
              <w:br/>
            </w:r>
            <w:r>
              <w:rPr>
                <w:rStyle w:val="a7"/>
                <w:color w:val="000000"/>
                <w:sz w:val="20"/>
                <w:szCs w:val="20"/>
              </w:rPr>
              <w:t>‎muddati‎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DC95BB" w14:textId="77777777" w:rsidR="00000000" w:rsidRDefault="00030977">
            <w:pPr>
              <w:jc w:val="center"/>
              <w:rPr>
                <w:color w:val="000000"/>
              </w:rPr>
            </w:pPr>
            <w:r>
              <w:rPr>
                <w:rStyle w:val="a7"/>
                <w:color w:val="000000"/>
                <w:sz w:val="20"/>
                <w:szCs w:val="20"/>
              </w:rPr>
              <w:t>Tibbiy koʻrikni oʻtkazuvchi vrach –mutaxassislar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68FE61" w14:textId="77777777" w:rsidR="00000000" w:rsidRDefault="00030977">
            <w:pPr>
              <w:jc w:val="center"/>
              <w:rPr>
                <w:color w:val="000000"/>
              </w:rPr>
            </w:pPr>
            <w:r>
              <w:rPr>
                <w:rStyle w:val="a7"/>
                <w:color w:val="000000"/>
                <w:sz w:val="20"/>
                <w:szCs w:val="20"/>
              </w:rPr>
              <w:t>Laborator va ‎funksional</w:t>
            </w:r>
            <w:r>
              <w:rPr>
                <w:b/>
                <w:bCs/>
                <w:color w:val="000000"/>
                <w:sz w:val="20"/>
                <w:szCs w:val="20"/>
              </w:rPr>
              <w:br/>
            </w:r>
            <w:r>
              <w:rPr>
                <w:rStyle w:val="a7"/>
                <w:color w:val="000000"/>
                <w:sz w:val="20"/>
                <w:szCs w:val="20"/>
              </w:rPr>
              <w:t>‎ tekshirishlar‎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F381BD" w14:textId="77777777" w:rsidR="00000000" w:rsidRDefault="00030977">
            <w:pPr>
              <w:jc w:val="center"/>
              <w:rPr>
                <w:color w:val="000000"/>
              </w:rPr>
            </w:pPr>
            <w:r>
              <w:rPr>
                <w:rStyle w:val="a7"/>
                <w:color w:val="000000"/>
                <w:sz w:val="20"/>
                <w:szCs w:val="20"/>
              </w:rPr>
              <w:t>Ishga qoʻyish</w:t>
            </w:r>
            <w:r>
              <w:rPr>
                <w:rStyle w:val="a7"/>
                <w:color w:val="000000"/>
                <w:sz w:val="20"/>
                <w:szCs w:val="20"/>
              </w:rPr>
              <w:t xml:space="preserve"> uchun qarshilik koʻrsatuvchi umumiy tibbiy moneliklarga qoʻshimcha tibbiy moneliklar</w:t>
            </w:r>
            <w:r>
              <w:rPr>
                <w:color w:val="000000"/>
                <w:sz w:val="20"/>
                <w:szCs w:val="20"/>
              </w:rPr>
              <w:t>‎</w:t>
            </w:r>
          </w:p>
        </w:tc>
      </w:tr>
      <w:tr w:rsidR="00000000" w14:paraId="12058E6A"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B7CE90E" w14:textId="77777777" w:rsidR="00000000" w:rsidRDefault="00030977">
            <w:pPr>
              <w:jc w:val="center"/>
              <w:rPr>
                <w:rFonts w:eastAsia="Times New Roman"/>
                <w:color w:val="000000"/>
              </w:rPr>
            </w:pPr>
            <w:r>
              <w:rPr>
                <w:rStyle w:val="a7"/>
                <w:rFonts w:eastAsia="Times New Roman"/>
                <w:color w:val="000000"/>
                <w:sz w:val="20"/>
                <w:szCs w:val="20"/>
              </w:rPr>
              <w:t>1. Kimyoviy birikmalar va elementlar:</w:t>
            </w:r>
          </w:p>
        </w:tc>
      </w:tr>
      <w:tr w:rsidR="00000000" w14:paraId="4A458C3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352131" w14:textId="77777777" w:rsidR="00000000" w:rsidRDefault="00030977">
            <w:pPr>
              <w:jc w:val="center"/>
              <w:rPr>
                <w:rFonts w:eastAsia="Times New Roman"/>
                <w:color w:val="000000"/>
              </w:rPr>
            </w:pPr>
            <w:r>
              <w:rPr>
                <w:rFonts w:eastAsia="Times New Roman"/>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4746D7" w14:textId="77777777" w:rsidR="00000000" w:rsidRDefault="00030977">
            <w:pPr>
              <w:rPr>
                <w:rFonts w:eastAsia="Times New Roman"/>
                <w:color w:val="000000"/>
              </w:rPr>
            </w:pPr>
            <w:r>
              <w:rPr>
                <w:rFonts w:eastAsia="Times New Roman"/>
                <w:color w:val="000000"/>
                <w:sz w:val="20"/>
                <w:szCs w:val="20"/>
              </w:rPr>
              <w:t xml:space="preserve">Azotning noorganik birikmalari </w:t>
            </w:r>
            <w:r>
              <w:rPr>
                <w:rFonts w:eastAsia="Times New Roman"/>
                <w:color w:val="000000"/>
                <w:sz w:val="20"/>
                <w:szCs w:val="20"/>
              </w:rPr>
              <w:br/>
              <w:t>‎(ammiak, azot kislotasi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7591A1"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609A10"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r>
            <w:r>
              <w:rPr>
                <w:rFonts w:eastAsia="Times New Roman"/>
                <w:color w:val="000000"/>
                <w:sz w:val="20"/>
                <w:szCs w:val="20"/>
              </w:rP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034A15" w14:textId="77777777" w:rsidR="00000000" w:rsidRDefault="00030977">
            <w:pPr>
              <w:jc w:val="center"/>
              <w:rPr>
                <w:rFonts w:eastAsia="Times New Roman"/>
                <w:color w:val="000000"/>
              </w:rPr>
            </w:pPr>
            <w:r>
              <w:rPr>
                <w:rFonts w:eastAsia="Times New Roman"/>
                <w:color w:val="000000"/>
                <w:sz w:val="20"/>
                <w:szCs w:val="20"/>
              </w:rPr>
              <w:t>Tashqi nafas funksiyasini tekshirish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3DBB41" w14:textId="77777777" w:rsidR="00000000" w:rsidRDefault="00030977">
            <w:pPr>
              <w:rPr>
                <w:color w:val="000000"/>
              </w:rPr>
            </w:pPr>
            <w:r>
              <w:rPr>
                <w:color w:val="000000"/>
                <w:sz w:val="20"/>
                <w:szCs w:val="20"/>
              </w:rPr>
              <w:t>1. Yuqori nafas yoʻllari hamma qismlarining tarqalgan subtrofik oʻzgarishlari, giperplastik laringit.</w:t>
            </w:r>
            <w:r>
              <w:rPr>
                <w:color w:val="000000"/>
                <w:sz w:val="20"/>
                <w:szCs w:val="20"/>
              </w:rPr>
              <w:br/>
              <w:t>‎2. Bronx-oʻpka tizimining tez-tez qaytalanuvchi surunkali kasalliklari.</w:t>
            </w:r>
          </w:p>
        </w:tc>
      </w:tr>
      <w:tr w:rsidR="00000000" w14:paraId="47D9040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92137DA" w14:textId="77777777" w:rsidR="00000000" w:rsidRDefault="00030977">
            <w:pPr>
              <w:jc w:val="center"/>
              <w:rPr>
                <w:rFonts w:eastAsia="Times New Roman"/>
                <w:color w:val="000000"/>
              </w:rPr>
            </w:pPr>
            <w:r>
              <w:rPr>
                <w:rFonts w:eastAsia="Times New Roman"/>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A689B89" w14:textId="77777777" w:rsidR="00000000" w:rsidRDefault="00030977">
            <w:pPr>
              <w:rPr>
                <w:rFonts w:eastAsia="Times New Roman"/>
                <w:color w:val="000000"/>
              </w:rPr>
            </w:pPr>
            <w:r>
              <w:rPr>
                <w:rFonts w:eastAsia="Times New Roman"/>
                <w:color w:val="000000"/>
                <w:sz w:val="20"/>
                <w:szCs w:val="20"/>
              </w:rPr>
              <w:t>Alifatik (toʻy</w:t>
            </w:r>
            <w:r>
              <w:rPr>
                <w:rFonts w:eastAsia="Times New Roman"/>
                <w:color w:val="000000"/>
                <w:sz w:val="20"/>
                <w:szCs w:val="20"/>
              </w:rPr>
              <w:t>ingan, toʻyinmagan) va aromatik (formaldegid, atsetaldegid, akrolein, benzaldegid, ftalaldegid va boshqalar) aldegidlar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239B7A"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1086D1"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nevropatolog,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10BE31" w14:textId="77777777" w:rsidR="00000000" w:rsidRDefault="00030977">
            <w:pPr>
              <w:jc w:val="center"/>
              <w:rPr>
                <w:rFonts w:eastAsia="Times New Roman"/>
                <w:color w:val="000000"/>
              </w:rPr>
            </w:pPr>
            <w:r>
              <w:rPr>
                <w:rFonts w:eastAsia="Times New Roman"/>
                <w:color w:val="000000"/>
                <w:sz w:val="20"/>
                <w:szCs w:val="20"/>
              </w:rPr>
              <w:t>Leykotsitar formula,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5D3578" w14:textId="77777777" w:rsidR="00000000" w:rsidRDefault="00030977">
            <w:pPr>
              <w:rPr>
                <w:color w:val="000000"/>
              </w:rPr>
            </w:pPr>
            <w:r>
              <w:rPr>
                <w:color w:val="000000"/>
                <w:sz w:val="20"/>
                <w:szCs w:val="20"/>
              </w:rPr>
              <w:t>1. Bronx-oʻpka tiziminin</w:t>
            </w:r>
            <w:r>
              <w:rPr>
                <w:color w:val="000000"/>
                <w:sz w:val="20"/>
                <w:szCs w:val="20"/>
              </w:rPr>
              <w:t>g tez-tez qaytalanuvchi surunkali kasalliklari.</w:t>
            </w:r>
            <w:r>
              <w:rPr>
                <w:color w:val="000000"/>
                <w:sz w:val="20"/>
                <w:szCs w:val="20"/>
              </w:rPr>
              <w:br/>
              <w:t>‎‎2. Yuqori nafas yoʻllarining toʻliq distrofiya holati va allergik kasalliklari. ‎</w:t>
            </w:r>
          </w:p>
        </w:tc>
      </w:tr>
      <w:tr w:rsidR="00000000" w14:paraId="2408420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7B51CF" w14:textId="77777777" w:rsidR="00000000" w:rsidRDefault="00030977">
            <w:pPr>
              <w:jc w:val="center"/>
              <w:rPr>
                <w:rFonts w:eastAsia="Times New Roman"/>
                <w:color w:val="000000"/>
              </w:rPr>
            </w:pPr>
            <w:r>
              <w:rPr>
                <w:rFonts w:eastAsia="Times New Roman"/>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FE5BEC" w14:textId="77777777" w:rsidR="00000000" w:rsidRDefault="00030977">
            <w:pPr>
              <w:rPr>
                <w:rFonts w:eastAsia="Times New Roman"/>
                <w:color w:val="000000"/>
              </w:rPr>
            </w:pPr>
            <w:r>
              <w:rPr>
                <w:rFonts w:eastAsia="Times New Roman"/>
                <w:color w:val="000000"/>
                <w:sz w:val="20"/>
                <w:szCs w:val="20"/>
              </w:rPr>
              <w:t xml:space="preserve">Aldegidlar va ketonlar - galogen </w:t>
            </w:r>
            <w:r>
              <w:rPr>
                <w:rFonts w:eastAsia="Times New Roman"/>
                <w:color w:val="000000"/>
                <w:sz w:val="20"/>
                <w:szCs w:val="20"/>
              </w:rPr>
              <w:br/>
              <w:t>‎hosilali (xlorbenzaldegid, ftoratseton, xloratsetofenol va boshqalar)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D1951F6"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6A337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dermatovenerolog,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8463C8C" w14:textId="77777777" w:rsidR="00000000" w:rsidRDefault="00030977">
            <w:pPr>
              <w:jc w:val="center"/>
              <w:rPr>
                <w:rFonts w:eastAsia="Times New Roman"/>
                <w:color w:val="000000"/>
              </w:rPr>
            </w:pPr>
            <w:r>
              <w:rPr>
                <w:rFonts w:eastAsia="Times New Roman"/>
                <w:color w:val="000000"/>
                <w:sz w:val="20"/>
                <w:szCs w:val="20"/>
              </w:rPr>
              <w:t>Leykotsitar formula,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8D7D2E" w14:textId="77777777" w:rsidR="00000000" w:rsidRDefault="00030977">
            <w:pPr>
              <w:rPr>
                <w:color w:val="000000"/>
              </w:rPr>
            </w:pPr>
            <w:r>
              <w:rPr>
                <w:color w:val="000000"/>
                <w:sz w:val="20"/>
                <w:szCs w:val="20"/>
              </w:rPr>
              <w:t xml:space="preserve">1. Terining surunkali kasalliklari. </w:t>
            </w:r>
            <w:r>
              <w:rPr>
                <w:color w:val="000000"/>
                <w:sz w:val="20"/>
                <w:szCs w:val="20"/>
              </w:rPr>
              <w:br/>
            </w:r>
            <w:r>
              <w:rPr>
                <w:color w:val="000000"/>
                <w:sz w:val="20"/>
                <w:szCs w:val="20"/>
              </w:rPr>
              <w:t>‎2. Yuqori nafas yoʻllarining toʻliq distrofiya holati va allergik kasalliklari.</w:t>
            </w:r>
            <w:r>
              <w:rPr>
                <w:color w:val="000000"/>
                <w:sz w:val="20"/>
                <w:szCs w:val="20"/>
              </w:rPr>
              <w:br/>
              <w:t>‎3. Koʻzning oldingi qavatining (qovoq, konyunktiva, shox parda, koʻz yoshi ajratuvchi yoʻllar) surunkali kasalliklari.</w:t>
            </w:r>
          </w:p>
        </w:tc>
      </w:tr>
      <w:tr w:rsidR="00000000" w14:paraId="3F7B5FC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D8D03D" w14:textId="77777777" w:rsidR="00000000" w:rsidRDefault="00030977">
            <w:pPr>
              <w:jc w:val="center"/>
              <w:rPr>
                <w:rFonts w:eastAsia="Times New Roman"/>
                <w:color w:val="000000"/>
              </w:rPr>
            </w:pPr>
            <w:r>
              <w:rPr>
                <w:rFonts w:eastAsia="Times New Roman"/>
                <w:color w:val="000000"/>
                <w:sz w:val="20"/>
                <w:szCs w:val="20"/>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B9B6FB" w14:textId="77777777" w:rsidR="00000000" w:rsidRDefault="00030977">
            <w:pPr>
              <w:rPr>
                <w:rFonts w:eastAsia="Times New Roman"/>
                <w:color w:val="000000"/>
              </w:rPr>
            </w:pPr>
            <w:r>
              <w:rPr>
                <w:rFonts w:eastAsia="Times New Roman"/>
                <w:color w:val="000000"/>
                <w:sz w:val="20"/>
                <w:szCs w:val="20"/>
              </w:rPr>
              <w:t>Aminlar, organik kislotalarning amidlari, anilid</w:t>
            </w:r>
            <w:r>
              <w:rPr>
                <w:rFonts w:eastAsia="Times New Roman"/>
                <w:color w:val="000000"/>
                <w:sz w:val="20"/>
                <w:szCs w:val="20"/>
              </w:rPr>
              <w:t>lar va boshqalar (dimetilforfamid, kaprolaktam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ADC115"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D50CE1"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nevropatolog,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5C142B" w14:textId="77777777" w:rsidR="00000000" w:rsidRDefault="00030977">
            <w:pPr>
              <w:jc w:val="center"/>
              <w:rPr>
                <w:rFonts w:eastAsia="Times New Roman"/>
                <w:color w:val="000000"/>
              </w:rPr>
            </w:pPr>
            <w:r>
              <w:rPr>
                <w:rFonts w:eastAsia="Times New Roman"/>
                <w:color w:val="000000"/>
                <w:sz w:val="20"/>
                <w:szCs w:val="20"/>
              </w:rPr>
              <w:t>Leykotsitar formula</w:t>
            </w:r>
            <w:r>
              <w:rPr>
                <w:rFonts w:eastAsia="Times New Roman"/>
                <w:color w:val="000000"/>
                <w:sz w:val="20"/>
                <w:szCs w:val="20"/>
              </w:rPr>
              <w:br/>
              <w:t xml:space="preserve">‎ (allergik moddalar </w:t>
            </w:r>
            <w:r>
              <w:rPr>
                <w:rFonts w:eastAsia="Times New Roman"/>
                <w:color w:val="000000"/>
                <w:sz w:val="20"/>
                <w:szCs w:val="20"/>
              </w:rPr>
              <w:br/>
              <w:t xml:space="preserve">‎taʼsiri boʻlsa), </w:t>
            </w:r>
            <w:r>
              <w:rPr>
                <w:rFonts w:eastAsia="Times New Roman"/>
                <w:color w:val="000000"/>
                <w:sz w:val="20"/>
                <w:szCs w:val="20"/>
              </w:rPr>
              <w:br/>
              <w:t>‎qonda ‎bilirubin va alaninaminatrensferaza</w:t>
            </w:r>
            <w:r>
              <w:rPr>
                <w:rFonts w:eastAsia="Times New Roman"/>
                <w:color w:val="000000"/>
                <w:sz w:val="20"/>
                <w:szCs w:val="20"/>
              </w:rPr>
              <w:br/>
              <w:t>‎ (ALT)</w:t>
            </w:r>
            <w:r>
              <w:rPr>
                <w:rFonts w:eastAsia="Times New Roman"/>
                <w:color w:val="000000"/>
                <w:sz w:val="20"/>
                <w:szCs w:val="20"/>
              </w:rPr>
              <w:t xml:space="preserve"> miqdorini aniqlash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7E75D5"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t xml:space="preserve">‎2. Terining tez-tez qaytalanuvchi surunkali kasalliklari. </w:t>
            </w:r>
            <w:r>
              <w:rPr>
                <w:color w:val="000000"/>
                <w:sz w:val="20"/>
                <w:szCs w:val="20"/>
              </w:rPr>
              <w:br/>
              <w:t>‎3. Bronx-oʻpka tizimining tez-tez qaytalanuvchi surunkali kasalliklari.</w:t>
            </w:r>
            <w:r>
              <w:rPr>
                <w:color w:val="000000"/>
                <w:sz w:val="20"/>
                <w:szCs w:val="20"/>
              </w:rPr>
              <w:br/>
              <w:t xml:space="preserve">‎4. Yuqori nafas yoʻllarining toʻliq </w:t>
            </w:r>
            <w:r>
              <w:rPr>
                <w:color w:val="000000"/>
                <w:sz w:val="20"/>
                <w:szCs w:val="20"/>
              </w:rPr>
              <w:lastRenderedPageBreak/>
              <w:t>distrofiya</w:t>
            </w:r>
            <w:r>
              <w:rPr>
                <w:color w:val="000000"/>
                <w:sz w:val="20"/>
                <w:szCs w:val="20"/>
              </w:rPr>
              <w:t xml:space="preserve"> holati va allergik kasalliklari. </w:t>
            </w:r>
            <w:r>
              <w:rPr>
                <w:color w:val="000000"/>
                <w:sz w:val="20"/>
                <w:szCs w:val="20"/>
              </w:rPr>
              <w:br/>
              <w:t>‎5. Yaqqol ifodalangan vegetativ tomirlar disfunksiyasi. ‎</w:t>
            </w:r>
          </w:p>
        </w:tc>
      </w:tr>
      <w:tr w:rsidR="00000000" w14:paraId="36DB3D8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B15D7EA" w14:textId="77777777" w:rsidR="00000000" w:rsidRDefault="00030977">
            <w:pPr>
              <w:jc w:val="center"/>
              <w:rPr>
                <w:rFonts w:eastAsia="Times New Roman"/>
                <w:color w:val="000000"/>
              </w:rPr>
            </w:pPr>
            <w:r>
              <w:rPr>
                <w:rFonts w:eastAsia="Times New Roman"/>
                <w:color w:val="000000"/>
                <w:sz w:val="20"/>
                <w:szCs w:val="20"/>
              </w:rPr>
              <w:lastRenderedPageBreak/>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091390" w14:textId="77777777" w:rsidR="00000000" w:rsidRDefault="00030977">
            <w:pPr>
              <w:rPr>
                <w:rFonts w:eastAsia="Times New Roman"/>
                <w:color w:val="000000"/>
              </w:rPr>
            </w:pPr>
            <w:r>
              <w:rPr>
                <w:rFonts w:eastAsia="Times New Roman"/>
                <w:color w:val="000000"/>
                <w:sz w:val="20"/>
                <w:szCs w:val="20"/>
              </w:rPr>
              <w:t>Berilliy va uning birikmalari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402FF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7DCAFD"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E109B9" w14:textId="77777777" w:rsidR="00000000" w:rsidRDefault="00030977">
            <w:pPr>
              <w:jc w:val="center"/>
              <w:rPr>
                <w:rFonts w:eastAsia="Times New Roman"/>
                <w:color w:val="000000"/>
              </w:rPr>
            </w:pPr>
            <w:r>
              <w:rPr>
                <w:rFonts w:eastAsia="Times New Roman"/>
                <w:color w:val="000000"/>
                <w:sz w:val="20"/>
                <w:szCs w:val="20"/>
              </w:rPr>
              <w:t xml:space="preserve">Qonning umumiy tahlili, </w:t>
            </w:r>
            <w:r>
              <w:rPr>
                <w:rFonts w:eastAsia="Times New Roman"/>
                <w:color w:val="000000"/>
                <w:sz w:val="20"/>
                <w:szCs w:val="20"/>
              </w:rPr>
              <w:br/>
              <w:t xml:space="preserve">‎koʻkrak qafasining </w:t>
            </w:r>
            <w:r>
              <w:rPr>
                <w:rFonts w:eastAsia="Times New Roman"/>
                <w:color w:val="000000"/>
                <w:sz w:val="20"/>
                <w:szCs w:val="20"/>
              </w:rPr>
              <w:br/>
              <w:t>‎rentgeno</w:t>
            </w:r>
            <w:r>
              <w:rPr>
                <w:rFonts w:eastAsia="Times New Roman"/>
                <w:color w:val="000000"/>
                <w:sz w:val="20"/>
                <w:szCs w:val="20"/>
              </w:rPr>
              <w:t xml:space="preserve">grafiyasi — </w:t>
            </w:r>
            <w:r>
              <w:rPr>
                <w:rFonts w:eastAsia="Times New Roman"/>
                <w:color w:val="000000"/>
                <w:sz w:val="20"/>
                <w:szCs w:val="20"/>
              </w:rPr>
              <w:br/>
              <w:t xml:space="preserve">‎dastlabki tibbiy koʻrikda </w:t>
            </w:r>
            <w:r>
              <w:rPr>
                <w:rFonts w:eastAsia="Times New Roman"/>
                <w:color w:val="000000"/>
                <w:sz w:val="20"/>
                <w:szCs w:val="20"/>
              </w:rPr>
              <w:br/>
              <w:t xml:space="preserve">‎toʻgʻri va yon proyeksiyada, </w:t>
            </w:r>
            <w:r>
              <w:rPr>
                <w:rFonts w:eastAsia="Times New Roman"/>
                <w:color w:val="000000"/>
                <w:sz w:val="20"/>
                <w:szCs w:val="20"/>
              </w:rPr>
              <w:br/>
              <w:t xml:space="preserve">‎qayta rentgenogramma </w:t>
            </w:r>
            <w:r>
              <w:rPr>
                <w:rFonts w:eastAsia="Times New Roman"/>
                <w:color w:val="000000"/>
                <w:sz w:val="20"/>
                <w:szCs w:val="20"/>
              </w:rPr>
              <w:br/>
              <w:t xml:space="preserve">‎3 yildan keyin, 3–10 </w:t>
            </w:r>
            <w:r>
              <w:rPr>
                <w:rFonts w:eastAsia="Times New Roman"/>
                <w:color w:val="000000"/>
                <w:sz w:val="20"/>
                <w:szCs w:val="20"/>
              </w:rPr>
              <w:br/>
              <w:t xml:space="preserve">‎yillik ish stajida har </w:t>
            </w:r>
            <w:r>
              <w:rPr>
                <w:rFonts w:eastAsia="Times New Roman"/>
                <w:color w:val="000000"/>
                <w:sz w:val="20"/>
                <w:szCs w:val="20"/>
              </w:rPr>
              <w:br/>
              <w:t xml:space="preserve">‎2 yilda 1-marta, 10 yillik </w:t>
            </w:r>
            <w:r>
              <w:rPr>
                <w:rFonts w:eastAsia="Times New Roman"/>
                <w:color w:val="000000"/>
                <w:sz w:val="20"/>
                <w:szCs w:val="20"/>
              </w:rPr>
              <w:br/>
              <w:t>‎ish stajidan keyin 1 yilda</w:t>
            </w:r>
            <w:r>
              <w:rPr>
                <w:rFonts w:eastAsia="Times New Roman"/>
                <w:color w:val="000000"/>
                <w:sz w:val="20"/>
                <w:szCs w:val="20"/>
              </w:rPr>
              <w:br/>
              <w:t>‎ 1-marta,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3EF8CB" w14:textId="77777777" w:rsidR="00000000" w:rsidRDefault="00030977">
            <w:pPr>
              <w:rPr>
                <w:color w:val="000000"/>
              </w:rPr>
            </w:pPr>
            <w:r>
              <w:rPr>
                <w:color w:val="000000"/>
                <w:sz w:val="20"/>
                <w:szCs w:val="20"/>
              </w:rPr>
              <w:t xml:space="preserve">1. Allergik kasalliklar. </w:t>
            </w:r>
            <w:r>
              <w:rPr>
                <w:color w:val="000000"/>
                <w:sz w:val="20"/>
                <w:szCs w:val="20"/>
              </w:rPr>
              <w:br/>
              <w:t>‎2. Bronx-oʻp</w:t>
            </w:r>
            <w:r>
              <w:rPr>
                <w:color w:val="000000"/>
                <w:sz w:val="20"/>
                <w:szCs w:val="20"/>
              </w:rPr>
              <w:t>ka tizimining tez-tez qaytalanuvchi surunkali kasalliklari.</w:t>
            </w:r>
            <w:r>
              <w:rPr>
                <w:color w:val="000000"/>
                <w:sz w:val="20"/>
                <w:szCs w:val="20"/>
              </w:rPr>
              <w:br/>
              <w:t xml:space="preserve">‎‎3. Terining tez-tez qaytalanuvchi surunkali kasalliklari. </w:t>
            </w:r>
            <w:r>
              <w:rPr>
                <w:color w:val="000000"/>
                <w:sz w:val="20"/>
                <w:szCs w:val="20"/>
              </w:rPr>
              <w:br/>
              <w:t xml:space="preserve">‎4. Yuqori nafas yoʻllarining toʻliq distrofiya holati va allergik kasalliklari. </w:t>
            </w:r>
            <w:r>
              <w:rPr>
                <w:color w:val="000000"/>
                <w:sz w:val="20"/>
                <w:szCs w:val="20"/>
              </w:rPr>
              <w:br/>
              <w:t>‎5. Giperplastik laringit (berilliyning eruvchan biri</w:t>
            </w:r>
            <w:r>
              <w:rPr>
                <w:color w:val="000000"/>
                <w:sz w:val="20"/>
                <w:szCs w:val="20"/>
              </w:rPr>
              <w:t>kmalari bilan bogʻliq ishlarda). ‎</w:t>
            </w:r>
          </w:p>
        </w:tc>
      </w:tr>
      <w:tr w:rsidR="00000000" w14:paraId="4CE1738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3D3CC85" w14:textId="77777777" w:rsidR="00000000" w:rsidRDefault="00030977">
            <w:pPr>
              <w:jc w:val="center"/>
              <w:rPr>
                <w:rFonts w:eastAsia="Times New Roman"/>
                <w:color w:val="000000"/>
              </w:rPr>
            </w:pPr>
            <w:r>
              <w:rPr>
                <w:rFonts w:eastAsia="Times New Roman"/>
                <w:color w:val="000000"/>
                <w:sz w:val="20"/>
                <w:szCs w:val="20"/>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59BC72" w14:textId="77777777" w:rsidR="00000000" w:rsidRDefault="00030977">
            <w:pPr>
              <w:rPr>
                <w:rFonts w:eastAsia="Times New Roman"/>
                <w:color w:val="000000"/>
              </w:rPr>
            </w:pPr>
            <w:r>
              <w:rPr>
                <w:rFonts w:eastAsia="Times New Roman"/>
                <w:color w:val="000000"/>
                <w:sz w:val="20"/>
                <w:szCs w:val="20"/>
              </w:rPr>
              <w:t>Bor va uning birikmalari (bor karbidi, nitridi va boshqalar)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09F28BE"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EAFE3B"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27E4FD" w14:textId="77777777" w:rsidR="00000000" w:rsidRDefault="00030977">
            <w:pPr>
              <w:jc w:val="center"/>
              <w:rPr>
                <w:rFonts w:eastAsia="Times New Roman"/>
                <w:color w:val="000000"/>
              </w:rPr>
            </w:pPr>
            <w:r>
              <w:rPr>
                <w:rFonts w:eastAsia="Times New Roman"/>
                <w:color w:val="000000"/>
                <w:sz w:val="20"/>
                <w:szCs w:val="20"/>
              </w:rPr>
              <w:t>Mazkur Roʻyxatning</w:t>
            </w:r>
            <w:r>
              <w:rPr>
                <w:rFonts w:eastAsia="Times New Roman"/>
                <w:color w:val="000000"/>
                <w:sz w:val="20"/>
                <w:szCs w:val="20"/>
              </w:rPr>
              <w:br/>
              <w:t>‎ 1.5-bandiga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88A9A9" w14:textId="77777777" w:rsidR="00000000" w:rsidRDefault="00030977">
            <w:pPr>
              <w:rPr>
                <w:color w:val="000000"/>
              </w:rPr>
            </w:pPr>
            <w:r>
              <w:rPr>
                <w:color w:val="000000"/>
                <w:sz w:val="20"/>
                <w:szCs w:val="20"/>
              </w:rPr>
              <w:t>Yuqori nafas yoʻllarining toʻliq distrofiya holati va alle</w:t>
            </w:r>
            <w:r>
              <w:rPr>
                <w:color w:val="000000"/>
                <w:sz w:val="20"/>
                <w:szCs w:val="20"/>
              </w:rPr>
              <w:t>rgik kasalliklari.‎</w:t>
            </w:r>
          </w:p>
        </w:tc>
      </w:tr>
      <w:tr w:rsidR="00000000" w14:paraId="1FB7C2C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194E7F" w14:textId="77777777" w:rsidR="00000000" w:rsidRDefault="00030977">
            <w:pPr>
              <w:jc w:val="center"/>
              <w:rPr>
                <w:rFonts w:eastAsia="Times New Roman"/>
                <w:color w:val="000000"/>
              </w:rPr>
            </w:pPr>
            <w:r>
              <w:rPr>
                <w:rFonts w:eastAsia="Times New Roman"/>
                <w:color w:val="000000"/>
                <w:sz w:val="20"/>
                <w:szCs w:val="20"/>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E512CF" w14:textId="77777777" w:rsidR="00000000" w:rsidRDefault="00030977">
            <w:pPr>
              <w:rPr>
                <w:rFonts w:eastAsia="Times New Roman"/>
                <w:color w:val="000000"/>
              </w:rPr>
            </w:pPr>
            <w:r>
              <w:rPr>
                <w:rFonts w:eastAsia="Times New Roman"/>
                <w:color w:val="000000"/>
                <w:sz w:val="20"/>
                <w:szCs w:val="20"/>
              </w:rPr>
              <w:t>Borovodorodlar‎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0F83A4"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39F609"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A0675F" w14:textId="77777777" w:rsidR="00000000" w:rsidRDefault="00030977">
            <w:pPr>
              <w:jc w:val="center"/>
              <w:rPr>
                <w:rFonts w:eastAsia="Times New Roman"/>
                <w:color w:val="000000"/>
              </w:rPr>
            </w:pPr>
            <w:r>
              <w:rPr>
                <w:rFonts w:eastAsia="Times New Roman"/>
                <w:color w:val="000000"/>
                <w:sz w:val="20"/>
                <w:szCs w:val="20"/>
              </w:rPr>
              <w:t>Qonning umumiy tahlili, bilirubin va ALT miqdorini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AA98E2"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‎2. Bronx-oʻpka tizimining tez-tez qaytalanuvchi surunkali kasalliklari</w:t>
            </w:r>
          </w:p>
        </w:tc>
      </w:tr>
      <w:tr w:rsidR="00000000" w14:paraId="03587208"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B77034" w14:textId="77777777" w:rsidR="00000000" w:rsidRDefault="00030977">
            <w:pPr>
              <w:jc w:val="center"/>
              <w:rPr>
                <w:rFonts w:eastAsia="Times New Roman"/>
                <w:color w:val="000000"/>
              </w:rPr>
            </w:pPr>
            <w:r>
              <w:rPr>
                <w:rStyle w:val="a7"/>
                <w:rFonts w:eastAsia="Times New Roman"/>
                <w:color w:val="000000"/>
                <w:sz w:val="20"/>
                <w:szCs w:val="20"/>
              </w:rPr>
              <w:t>Galogenlar:</w:t>
            </w:r>
          </w:p>
        </w:tc>
      </w:tr>
      <w:tr w:rsidR="00000000" w14:paraId="5B1259E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1B4909" w14:textId="77777777" w:rsidR="00000000" w:rsidRDefault="00030977">
            <w:pPr>
              <w:jc w:val="center"/>
              <w:rPr>
                <w:rFonts w:eastAsia="Times New Roman"/>
                <w:color w:val="000000"/>
              </w:rPr>
            </w:pPr>
            <w:r>
              <w:rPr>
                <w:rFonts w:eastAsia="Times New Roman"/>
                <w:color w:val="000000"/>
                <w:sz w:val="20"/>
                <w:szCs w:val="20"/>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CDDDF2" w14:textId="77777777" w:rsidR="00000000" w:rsidRDefault="00030977">
            <w:pPr>
              <w:rPr>
                <w:rFonts w:eastAsia="Times New Roman"/>
                <w:color w:val="000000"/>
              </w:rPr>
            </w:pPr>
            <w:r>
              <w:rPr>
                <w:rFonts w:eastAsia="Times New Roman"/>
                <w:color w:val="000000"/>
                <w:sz w:val="20"/>
                <w:szCs w:val="20"/>
              </w:rPr>
              <w:t>Xlor, brom, yod, vodorod birikmalari, oksidlari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CC87A8A"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11A9B9" w14:textId="77777777" w:rsidR="00000000" w:rsidRDefault="00030977">
            <w:pPr>
              <w:jc w:val="center"/>
              <w:rPr>
                <w:rFonts w:eastAsia="Times New Roman"/>
                <w:color w:val="000000"/>
              </w:rPr>
            </w:pPr>
            <w:r>
              <w:rPr>
                <w:rFonts w:eastAsia="Times New Roman"/>
                <w:color w:val="000000"/>
                <w:sz w:val="20"/>
                <w:szCs w:val="20"/>
              </w:rPr>
              <w:t>Terap</w:t>
            </w:r>
            <w:r>
              <w:rPr>
                <w:rFonts w:eastAsia="Times New Roman"/>
                <w:color w:val="000000"/>
                <w:sz w:val="20"/>
                <w:szCs w:val="20"/>
              </w:rPr>
              <w:t xml:space="preserve">evt, </w:t>
            </w:r>
            <w:r>
              <w:rPr>
                <w:rFonts w:eastAsia="Times New Roman"/>
                <w:color w:val="000000"/>
                <w:sz w:val="20"/>
                <w:szCs w:val="20"/>
              </w:rPr>
              <w:br/>
              <w:t>‎otolaringolog, dermatovenerolog,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A8CA69" w14:textId="77777777" w:rsidR="00000000" w:rsidRDefault="00030977">
            <w:pPr>
              <w:jc w:val="center"/>
              <w:rPr>
                <w:rFonts w:eastAsia="Times New Roman"/>
                <w:color w:val="000000"/>
              </w:rPr>
            </w:pPr>
            <w:r>
              <w:rPr>
                <w:rFonts w:eastAsia="Times New Roman"/>
                <w:color w:val="000000"/>
                <w:sz w:val="20"/>
                <w:szCs w:val="20"/>
              </w:rPr>
              <w:t>TNF, koʻkrak qafasining rentgenografiyasi‎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6A24CB"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‎3. Te</w:t>
            </w:r>
            <w:r>
              <w:rPr>
                <w:color w:val="000000"/>
                <w:sz w:val="20"/>
                <w:szCs w:val="20"/>
              </w:rPr>
              <w:t>rining tez-tez qaytalanuvchi surunkali kasalliklari.</w:t>
            </w:r>
            <w:r>
              <w:rPr>
                <w:color w:val="000000"/>
                <w:sz w:val="20"/>
                <w:szCs w:val="20"/>
              </w:rPr>
              <w:br/>
              <w:t>‎4. Koʻzning oldingi qavatining (qovoq, konyunktiva, shox parda, koʻz yoshi ajratuvchi yoʻllar) surunkali kasalliklari.</w:t>
            </w:r>
          </w:p>
        </w:tc>
      </w:tr>
      <w:tr w:rsidR="00000000" w14:paraId="79558466"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A0F20A5" w14:textId="77777777" w:rsidR="00000000" w:rsidRDefault="00030977">
            <w:pPr>
              <w:jc w:val="center"/>
              <w:rPr>
                <w:rFonts w:eastAsia="Times New Roman"/>
                <w:color w:val="000000"/>
              </w:rPr>
            </w:pPr>
            <w:r>
              <w:rPr>
                <w:rFonts w:eastAsia="Times New Roman"/>
                <w:color w:val="000000"/>
                <w:sz w:val="20"/>
                <w:szCs w:val="20"/>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644935" w14:textId="77777777" w:rsidR="00000000" w:rsidRDefault="00030977">
            <w:pPr>
              <w:rPr>
                <w:rFonts w:eastAsia="Times New Roman"/>
                <w:color w:val="000000"/>
              </w:rPr>
            </w:pPr>
            <w:r>
              <w:rPr>
                <w:rFonts w:eastAsia="Times New Roman"/>
                <w:color w:val="000000"/>
                <w:sz w:val="20"/>
                <w:szCs w:val="20"/>
              </w:rPr>
              <w:t>Ftor va uning noorganik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F596C57"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9E29A4"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w:t>
            </w:r>
            <w:r>
              <w:rPr>
                <w:rFonts w:eastAsia="Times New Roman"/>
                <w:color w:val="000000"/>
                <w:sz w:val="20"/>
                <w:szCs w:val="20"/>
              </w:rPr>
              <w:t>ngolog, dermatovenerolog, stomatolog,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2B0187F" w14:textId="77777777" w:rsidR="00000000" w:rsidRDefault="00030977">
            <w:pPr>
              <w:jc w:val="center"/>
              <w:rPr>
                <w:rFonts w:eastAsia="Times New Roman"/>
                <w:color w:val="000000"/>
              </w:rPr>
            </w:pPr>
            <w:r>
              <w:rPr>
                <w:rFonts w:eastAsia="Times New Roman"/>
                <w:color w:val="000000"/>
                <w:sz w:val="20"/>
                <w:szCs w:val="20"/>
              </w:rPr>
              <w:t xml:space="preserve">Uzun suyaklarning </w:t>
            </w:r>
            <w:r>
              <w:rPr>
                <w:rFonts w:eastAsia="Times New Roman"/>
                <w:color w:val="000000"/>
                <w:sz w:val="20"/>
                <w:szCs w:val="20"/>
              </w:rPr>
              <w:br/>
              <w:t>‎rentgenografiyasi,</w:t>
            </w:r>
            <w:r>
              <w:rPr>
                <w:rFonts w:eastAsia="Times New Roman"/>
                <w:color w:val="000000"/>
                <w:sz w:val="20"/>
                <w:szCs w:val="20"/>
              </w:rPr>
              <w:br/>
              <w:t xml:space="preserve">‎ 5 yillik ish stajidan </w:t>
            </w:r>
            <w:r>
              <w:rPr>
                <w:rFonts w:eastAsia="Times New Roman"/>
                <w:color w:val="000000"/>
                <w:sz w:val="20"/>
                <w:szCs w:val="20"/>
              </w:rPr>
              <w:br/>
              <w:t xml:space="preserve">‎keyin 3 yilda 1-marta </w:t>
            </w:r>
            <w:r>
              <w:rPr>
                <w:rFonts w:eastAsia="Times New Roman"/>
                <w:color w:val="000000"/>
                <w:sz w:val="20"/>
                <w:szCs w:val="20"/>
              </w:rPr>
              <w:br/>
              <w:t>‎(hamma rentgenogrammalar saqlanishi kerak)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A8A882" w14:textId="77777777" w:rsidR="00000000" w:rsidRDefault="00030977">
            <w:pPr>
              <w:rPr>
                <w:color w:val="000000"/>
              </w:rPr>
            </w:pPr>
            <w:r>
              <w:rPr>
                <w:color w:val="000000"/>
                <w:sz w:val="20"/>
                <w:szCs w:val="20"/>
              </w:rPr>
              <w:t>1. Surunkali subatrofik va atrofik rinit. Giperplastik laringit. Burun b</w:t>
            </w:r>
            <w:r>
              <w:rPr>
                <w:color w:val="000000"/>
                <w:sz w:val="20"/>
                <w:szCs w:val="20"/>
              </w:rPr>
              <w:t xml:space="preserve">oʻshligʻi shilliq qavatining eroziyasi. </w:t>
            </w:r>
            <w:r>
              <w:rPr>
                <w:color w:val="000000"/>
                <w:sz w:val="20"/>
                <w:szCs w:val="20"/>
              </w:rPr>
              <w:br/>
              <w:t xml:space="preserve">‎2. Periferik nerv tizimining surunkali kasalliklari. </w:t>
            </w:r>
            <w:r>
              <w:rPr>
                <w:color w:val="000000"/>
                <w:sz w:val="20"/>
                <w:szCs w:val="20"/>
              </w:rPr>
              <w:br/>
              <w:t xml:space="preserve">‎3. Bronx-oʻpka tizimining tez-tez </w:t>
            </w:r>
            <w:r>
              <w:rPr>
                <w:color w:val="000000"/>
                <w:sz w:val="20"/>
                <w:szCs w:val="20"/>
              </w:rPr>
              <w:lastRenderedPageBreak/>
              <w:t xml:space="preserve">qaytalanuvchi surunkali kasalliklari. </w:t>
            </w:r>
            <w:r>
              <w:rPr>
                <w:color w:val="000000"/>
                <w:sz w:val="20"/>
                <w:szCs w:val="20"/>
              </w:rPr>
              <w:br/>
              <w:t xml:space="preserve">‎4. Terining tez-tez qaytalanuvchi surunkali kasalliklari. </w:t>
            </w:r>
            <w:r>
              <w:rPr>
                <w:color w:val="000000"/>
                <w:sz w:val="20"/>
                <w:szCs w:val="20"/>
              </w:rPr>
              <w:br/>
              <w:t>‎5. Ogʻiz boʻshligʻi kasal</w:t>
            </w:r>
            <w:r>
              <w:rPr>
                <w:color w:val="000000"/>
                <w:sz w:val="20"/>
                <w:szCs w:val="20"/>
              </w:rPr>
              <w:t xml:space="preserve">liklari. </w:t>
            </w:r>
            <w:r>
              <w:rPr>
                <w:color w:val="000000"/>
                <w:sz w:val="20"/>
                <w:szCs w:val="20"/>
              </w:rPr>
              <w:br/>
              <w:t xml:space="preserve">‎6. Koʻzning oldingi qavatining surunkali kasalliklari. </w:t>
            </w:r>
            <w:r>
              <w:rPr>
                <w:color w:val="000000"/>
                <w:sz w:val="20"/>
                <w:szCs w:val="20"/>
              </w:rPr>
              <w:br/>
              <w:t>‎7. Tayanch-harakat apparati suyak toʻqimasining zararlanishi bilan kechuvchi surunkali kasalliklari. ‎</w:t>
            </w:r>
          </w:p>
        </w:tc>
      </w:tr>
      <w:tr w:rsidR="00000000" w14:paraId="1EB4F26A"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C542F3" w14:textId="77777777" w:rsidR="00000000" w:rsidRDefault="00030977">
            <w:pPr>
              <w:jc w:val="center"/>
              <w:rPr>
                <w:rFonts w:eastAsia="Times New Roman"/>
                <w:color w:val="000000"/>
              </w:rPr>
            </w:pPr>
            <w:r>
              <w:rPr>
                <w:rFonts w:eastAsia="Times New Roman"/>
                <w:color w:val="000000"/>
                <w:sz w:val="20"/>
                <w:szCs w:val="20"/>
              </w:rPr>
              <w:lastRenderedPageBreak/>
              <w:t>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A654E6" w14:textId="77777777" w:rsidR="00000000" w:rsidRDefault="00030977">
            <w:pPr>
              <w:rPr>
                <w:rFonts w:eastAsia="Times New Roman"/>
                <w:color w:val="000000"/>
              </w:rPr>
            </w:pPr>
            <w:r>
              <w:rPr>
                <w:rFonts w:eastAsia="Times New Roman"/>
                <w:color w:val="000000"/>
                <w:sz w:val="20"/>
                <w:szCs w:val="20"/>
              </w:rPr>
              <w:t>Fosgenlar‎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13AF42"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373730"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4D1FD3"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‎1‎.5-bandiga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CAD75E" w14:textId="77777777" w:rsidR="00000000" w:rsidRDefault="00030977">
            <w:pPr>
              <w:rPr>
                <w:color w:val="000000"/>
              </w:rPr>
            </w:pPr>
            <w:r>
              <w:rPr>
                <w:color w:val="000000"/>
                <w:sz w:val="20"/>
                <w:szCs w:val="20"/>
              </w:rPr>
              <w:t>Bronx-oʻpka tizimining tez-tez qaytalanuvchi surunkali kasalliklari.‎</w:t>
            </w:r>
          </w:p>
        </w:tc>
      </w:tr>
      <w:tr w:rsidR="00000000" w14:paraId="1498986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C48801" w14:textId="77777777" w:rsidR="00000000" w:rsidRDefault="00030977">
            <w:pPr>
              <w:jc w:val="center"/>
              <w:rPr>
                <w:rFonts w:eastAsia="Times New Roman"/>
                <w:color w:val="000000"/>
              </w:rPr>
            </w:pPr>
            <w:r>
              <w:rPr>
                <w:rFonts w:eastAsia="Times New Roman"/>
                <w:color w:val="000000"/>
                <w:sz w:val="20"/>
                <w:szCs w:val="20"/>
              </w:rPr>
              <w:t>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A24A61" w14:textId="77777777" w:rsidR="00000000" w:rsidRDefault="00030977">
            <w:pPr>
              <w:rPr>
                <w:rFonts w:eastAsia="Times New Roman"/>
                <w:color w:val="000000"/>
              </w:rPr>
            </w:pPr>
            <w:r>
              <w:rPr>
                <w:rFonts w:eastAsia="Times New Roman"/>
                <w:color w:val="000000"/>
                <w:sz w:val="20"/>
                <w:szCs w:val="20"/>
              </w:rPr>
              <w:t>Gidrazin va uning hosilalari (fenilgidrazin, borgidrazin, dimetilgidrazin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10C580A"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9A2138"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w:t>
            </w:r>
            <w:r>
              <w:rPr>
                <w:rFonts w:eastAsia="Times New Roman"/>
                <w:color w:val="000000"/>
                <w:sz w:val="20"/>
                <w:szCs w:val="20"/>
              </w:rPr>
              <w:br/>
              <w:t>‎ dermatolog‎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F933EA" w14:textId="77777777" w:rsidR="00000000" w:rsidRDefault="00030977">
            <w:pPr>
              <w:jc w:val="center"/>
              <w:rPr>
                <w:rFonts w:eastAsia="Times New Roman"/>
                <w:color w:val="000000"/>
              </w:rPr>
            </w:pPr>
            <w:r>
              <w:rPr>
                <w:rFonts w:eastAsia="Times New Roman"/>
                <w:color w:val="000000"/>
                <w:sz w:val="20"/>
                <w:szCs w:val="20"/>
              </w:rPr>
              <w:t>Qonning umumiy tahlili, bilirubin va ALT miqdorini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49784A" w14:textId="77777777" w:rsidR="00000000" w:rsidRDefault="00030977">
            <w:pPr>
              <w:rPr>
                <w:rFonts w:eastAsia="Times New Roman"/>
                <w:color w:val="000000"/>
              </w:rPr>
            </w:pPr>
            <w:r>
              <w:rPr>
                <w:rFonts w:eastAsia="Times New Roman"/>
                <w:color w:val="000000"/>
                <w:sz w:val="20"/>
                <w:szCs w:val="20"/>
              </w:rPr>
              <w:t xml:space="preserve">1. Jigar va oʻt ajratish yoʻlining surunkali kasalliklari. </w:t>
            </w:r>
            <w:r>
              <w:rPr>
                <w:rFonts w:eastAsia="Times New Roman"/>
                <w:color w:val="000000"/>
                <w:sz w:val="20"/>
                <w:szCs w:val="20"/>
              </w:rPr>
              <w:br/>
              <w:t>‎2. Terining tez-tez qaytalanuvchi surunkali kasalliklari. ‎</w:t>
            </w:r>
          </w:p>
        </w:tc>
      </w:tr>
      <w:tr w:rsidR="00000000" w14:paraId="61F0A8A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1AB7DA" w14:textId="77777777" w:rsidR="00000000" w:rsidRDefault="00030977">
            <w:pPr>
              <w:jc w:val="center"/>
              <w:rPr>
                <w:rFonts w:eastAsia="Times New Roman"/>
                <w:color w:val="000000"/>
              </w:rPr>
            </w:pPr>
            <w:r>
              <w:rPr>
                <w:rFonts w:eastAsia="Times New Roman"/>
                <w:color w:val="000000"/>
                <w:sz w:val="20"/>
                <w:szCs w:val="20"/>
              </w:rPr>
              <w:t>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50BEE47" w14:textId="77777777" w:rsidR="00000000" w:rsidRDefault="00030977">
            <w:pPr>
              <w:rPr>
                <w:rFonts w:eastAsia="Times New Roman"/>
                <w:color w:val="000000"/>
              </w:rPr>
            </w:pPr>
            <w:r>
              <w:rPr>
                <w:rFonts w:eastAsia="Times New Roman"/>
                <w:color w:val="000000"/>
                <w:sz w:val="20"/>
                <w:szCs w:val="20"/>
              </w:rPr>
              <w:t>Kadmiy va uning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C0E997"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CE30DB" w14:textId="77777777" w:rsidR="00000000" w:rsidRDefault="00030977">
            <w:pPr>
              <w:jc w:val="center"/>
              <w:rPr>
                <w:rFonts w:eastAsia="Times New Roman"/>
                <w:color w:val="000000"/>
              </w:rPr>
            </w:pPr>
            <w:r>
              <w:rPr>
                <w:rFonts w:eastAsia="Times New Roman"/>
                <w:color w:val="000000"/>
                <w:sz w:val="20"/>
                <w:szCs w:val="20"/>
              </w:rPr>
              <w:t>Te</w:t>
            </w:r>
            <w:r>
              <w:rPr>
                <w:rFonts w:eastAsia="Times New Roman"/>
                <w:color w:val="000000"/>
                <w:sz w:val="20"/>
                <w:szCs w:val="20"/>
              </w:rPr>
              <w:t>rapevt, otolaringolog, koʻrsatma boʻlsa 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3503B8"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‎1.5-bandiga muvofiq h‎amda qon va peshobning umumiy tahlili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DC9299"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‎2. Bronx-oʻpka tizimining tez-tez qayt</w:t>
            </w:r>
            <w:r>
              <w:rPr>
                <w:color w:val="000000"/>
                <w:sz w:val="20"/>
                <w:szCs w:val="20"/>
              </w:rPr>
              <w:t xml:space="preserve">alanuvchi surunkali kasalliklari. </w:t>
            </w:r>
            <w:r>
              <w:rPr>
                <w:color w:val="000000"/>
                <w:sz w:val="20"/>
                <w:szCs w:val="20"/>
              </w:rPr>
              <w:br/>
              <w:t>‎3. Buyraklarning tez-tez qaytalanuvchi surunkali kasalliklari. ‎</w:t>
            </w:r>
          </w:p>
        </w:tc>
      </w:tr>
      <w:tr w:rsidR="00000000" w14:paraId="3402391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833442" w14:textId="77777777" w:rsidR="00000000" w:rsidRDefault="00030977">
            <w:pPr>
              <w:jc w:val="center"/>
              <w:rPr>
                <w:rFonts w:eastAsia="Times New Roman"/>
                <w:color w:val="000000"/>
              </w:rPr>
            </w:pPr>
            <w:r>
              <w:rPr>
                <w:rFonts w:eastAsia="Times New Roman"/>
                <w:color w:val="000000"/>
                <w:sz w:val="20"/>
                <w:szCs w:val="20"/>
              </w:rPr>
              <w:t>1.13.‎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C78B227" w14:textId="77777777" w:rsidR="00000000" w:rsidRDefault="00030977">
            <w:pPr>
              <w:rPr>
                <w:rFonts w:eastAsia="Times New Roman"/>
                <w:color w:val="000000"/>
              </w:rPr>
            </w:pPr>
            <w:r>
              <w:rPr>
                <w:rFonts w:eastAsia="Times New Roman"/>
                <w:color w:val="000000"/>
                <w:sz w:val="20"/>
                <w:szCs w:val="20"/>
              </w:rPr>
              <w:t>Karbonillar: nikel, temir va boshqa metallarning karbonillari‎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574468"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E81322"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r>
            <w:r>
              <w:rPr>
                <w:rFonts w:eastAsia="Times New Roman"/>
                <w:color w:val="000000"/>
                <w:sz w:val="20"/>
                <w:szCs w:val="20"/>
              </w:rPr>
              <w:t>‎otolaringolog,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D32F8E3" w14:textId="77777777" w:rsidR="00000000" w:rsidRDefault="00030977">
            <w:pPr>
              <w:jc w:val="center"/>
              <w:rPr>
                <w:rFonts w:eastAsia="Times New Roman"/>
                <w:color w:val="000000"/>
              </w:rPr>
            </w:pPr>
            <w:r>
              <w:rPr>
                <w:rFonts w:eastAsia="Times New Roman"/>
                <w:color w:val="000000"/>
                <w:sz w:val="20"/>
                <w:szCs w:val="20"/>
              </w:rPr>
              <w:t>Qonning umumiy tahlili, koʻkrak qafasining rentgenografiyasi</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82E7C5"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r>
            <w:r>
              <w:rPr>
                <w:color w:val="000000"/>
                <w:sz w:val="20"/>
                <w:szCs w:val="20"/>
              </w:rPr>
              <w:t xml:space="preserve">‎2. Bronx-oʻpka tizimining tez-tez qaytalanuvchi surunkali kasalliklari. </w:t>
            </w:r>
            <w:r>
              <w:rPr>
                <w:color w:val="000000"/>
                <w:sz w:val="20"/>
                <w:szCs w:val="20"/>
              </w:rPr>
              <w:br/>
              <w:t>‎3. Terining tez-tez qaytalanuvchi surunkali kasalliklari. ‎</w:t>
            </w:r>
          </w:p>
        </w:tc>
      </w:tr>
      <w:tr w:rsidR="00000000" w14:paraId="73F156B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4554754" w14:textId="77777777" w:rsidR="00000000" w:rsidRDefault="00030977">
            <w:pPr>
              <w:jc w:val="center"/>
              <w:rPr>
                <w:rFonts w:eastAsia="Times New Roman"/>
                <w:color w:val="000000"/>
              </w:rPr>
            </w:pPr>
            <w:r>
              <w:rPr>
                <w:rFonts w:eastAsia="Times New Roman"/>
                <w:color w:val="000000"/>
                <w:sz w:val="20"/>
                <w:szCs w:val="20"/>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9E33C9" w14:textId="77777777" w:rsidR="00000000" w:rsidRDefault="00030977">
            <w:pPr>
              <w:rPr>
                <w:rFonts w:eastAsia="Times New Roman"/>
                <w:color w:val="000000"/>
              </w:rPr>
            </w:pPr>
            <w:r>
              <w:rPr>
                <w:rFonts w:eastAsia="Times New Roman"/>
                <w:color w:val="000000"/>
                <w:sz w:val="20"/>
                <w:szCs w:val="20"/>
              </w:rPr>
              <w:t>Ketonlar: alifatik va aromatik (atseton, metiletilketon, atsetofenon)‎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3590CA"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008F5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w:t>
            </w:r>
            <w:r>
              <w:rPr>
                <w:rFonts w:eastAsia="Times New Roman"/>
                <w:color w:val="000000"/>
                <w:sz w:val="20"/>
                <w:szCs w:val="20"/>
              </w:rPr>
              <w:t>log, dermatovenerolog,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88D7E6" w14:textId="77777777" w:rsidR="00000000" w:rsidRDefault="00030977">
            <w:pPr>
              <w:jc w:val="center"/>
              <w:rPr>
                <w:rFonts w:eastAsia="Times New Roman"/>
                <w:color w:val="000000"/>
              </w:rPr>
            </w:pPr>
            <w:r>
              <w:rPr>
                <w:rFonts w:eastAsia="Times New Roman"/>
                <w:color w:val="000000"/>
                <w:sz w:val="20"/>
                <w:szCs w:val="20"/>
              </w:rPr>
              <w:t>Qonning umumiy tahlili, koʻkrak qafasining rentgenografiyasi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CF68BA" w14:textId="77777777" w:rsidR="00000000" w:rsidRDefault="00030977">
            <w:pPr>
              <w:rPr>
                <w:color w:val="000000"/>
              </w:rPr>
            </w:pPr>
            <w:r>
              <w:rPr>
                <w:color w:val="000000"/>
                <w:sz w:val="20"/>
                <w:szCs w:val="20"/>
              </w:rPr>
              <w:t>Yuqori nafas yoʻllarining toʻliq distrofiya holati va allergik kasalliklari. ‎</w:t>
            </w:r>
          </w:p>
        </w:tc>
      </w:tr>
      <w:tr w:rsidR="00000000" w14:paraId="48482BED"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C97F489" w14:textId="77777777" w:rsidR="00000000" w:rsidRDefault="00030977">
            <w:pPr>
              <w:jc w:val="center"/>
              <w:rPr>
                <w:rFonts w:eastAsia="Times New Roman"/>
                <w:color w:val="000000"/>
              </w:rPr>
            </w:pPr>
            <w:r>
              <w:rPr>
                <w:rFonts w:eastAsia="Times New Roman"/>
                <w:color w:val="000000"/>
                <w:sz w:val="20"/>
                <w:szCs w:val="20"/>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8CE7A3" w14:textId="77777777" w:rsidR="00000000" w:rsidRDefault="00030977">
            <w:pPr>
              <w:rPr>
                <w:rFonts w:eastAsia="Times New Roman"/>
                <w:color w:val="000000"/>
              </w:rPr>
            </w:pPr>
            <w:r>
              <w:rPr>
                <w:rFonts w:eastAsia="Times New Roman"/>
                <w:color w:val="000000"/>
                <w:sz w:val="20"/>
                <w:szCs w:val="20"/>
              </w:rPr>
              <w:t xml:space="preserve">Organik kislotalar (chumoli, sirka, propion, valerian, kapron, adepin, </w:t>
            </w:r>
            <w:r>
              <w:rPr>
                <w:rFonts w:eastAsia="Times New Roman"/>
                <w:color w:val="000000"/>
                <w:sz w:val="20"/>
                <w:szCs w:val="20"/>
              </w:rPr>
              <w:t xml:space="preserve">akril, naften va boshqalar). Organik galogen hosilali kislotalar (xlorsirka, trixlorsirka, perftoryogʻli, trixlorpropion va boshqalar). Organik angidridlarning kislotalari, </w:t>
            </w:r>
            <w:r>
              <w:rPr>
                <w:rFonts w:eastAsia="Times New Roman"/>
                <w:color w:val="000000"/>
                <w:sz w:val="20"/>
                <w:szCs w:val="20"/>
              </w:rPr>
              <w:lastRenderedPageBreak/>
              <w:t>benzoy kislotasining xlorangidridi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9F3714" w14:textId="77777777" w:rsidR="00000000" w:rsidRDefault="00030977">
            <w:pPr>
              <w:jc w:val="center"/>
              <w:rPr>
                <w:rFonts w:eastAsia="Times New Roman"/>
                <w:color w:val="000000"/>
              </w:rPr>
            </w:pPr>
            <w:r>
              <w:rPr>
                <w:rFonts w:eastAsia="Times New Roman"/>
                <w:color w:val="000000"/>
                <w:sz w:val="20"/>
                <w:szCs w:val="20"/>
              </w:rPr>
              <w:lastRenderedPageBreak/>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10AC17" w14:textId="77777777" w:rsidR="00000000" w:rsidRDefault="00030977">
            <w:pPr>
              <w:jc w:val="center"/>
              <w:rPr>
                <w:rFonts w:eastAsia="Times New Roman"/>
                <w:color w:val="000000"/>
              </w:rPr>
            </w:pPr>
            <w:r>
              <w:rPr>
                <w:rFonts w:eastAsia="Times New Roman"/>
                <w:color w:val="000000"/>
                <w:sz w:val="20"/>
                <w:szCs w:val="20"/>
              </w:rPr>
              <w:t>Terapevt, ot</w:t>
            </w:r>
            <w:r>
              <w:rPr>
                <w:rFonts w:eastAsia="Times New Roman"/>
                <w:color w:val="000000"/>
                <w:sz w:val="20"/>
                <w:szCs w:val="20"/>
              </w:rPr>
              <w:t>olaringolog, dermatovenerolog,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A6E68A" w14:textId="77777777" w:rsidR="00000000" w:rsidRDefault="00030977">
            <w:pPr>
              <w:jc w:val="center"/>
              <w:rPr>
                <w:rFonts w:eastAsia="Times New Roman"/>
                <w:color w:val="000000"/>
              </w:rPr>
            </w:pPr>
            <w:r>
              <w:rPr>
                <w:rFonts w:eastAsia="Times New Roman"/>
                <w:color w:val="000000"/>
                <w:sz w:val="20"/>
                <w:szCs w:val="20"/>
              </w:rPr>
              <w:t>Qonning umumiy tahlili, koʻkrak qafasining rentgenografiyasi‎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E72376"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Koʻzning oldingi qavatining (qovoq, konyunktiva, shox parda, koʻz </w:t>
            </w:r>
            <w:r>
              <w:rPr>
                <w:color w:val="000000"/>
                <w:sz w:val="20"/>
                <w:szCs w:val="20"/>
              </w:rPr>
              <w:t>yoshi ajratuvchi yoʻllar) surunkali kasalliklari.</w:t>
            </w:r>
            <w:r>
              <w:rPr>
                <w:color w:val="000000"/>
              </w:rPr>
              <w:t xml:space="preserve"> </w:t>
            </w:r>
          </w:p>
        </w:tc>
      </w:tr>
      <w:tr w:rsidR="00000000" w14:paraId="02DBEEA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3C9F692" w14:textId="77777777" w:rsidR="00000000" w:rsidRDefault="00030977">
            <w:pPr>
              <w:jc w:val="center"/>
              <w:rPr>
                <w:rFonts w:eastAsia="Times New Roman"/>
                <w:color w:val="000000"/>
              </w:rPr>
            </w:pPr>
            <w:r>
              <w:rPr>
                <w:rFonts w:eastAsia="Times New Roman"/>
                <w:color w:val="000000"/>
                <w:sz w:val="20"/>
                <w:szCs w:val="20"/>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04FFDA" w14:textId="77777777" w:rsidR="00000000" w:rsidRDefault="00030977">
            <w:pPr>
              <w:rPr>
                <w:rFonts w:eastAsia="Times New Roman"/>
                <w:color w:val="000000"/>
              </w:rPr>
            </w:pPr>
            <w:r>
              <w:rPr>
                <w:rFonts w:eastAsia="Times New Roman"/>
                <w:color w:val="000000"/>
                <w:sz w:val="20"/>
                <w:szCs w:val="20"/>
              </w:rPr>
              <w:t>Ftal va tereftal kislotasi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D82C9B"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340B0E" w14:textId="77777777" w:rsidR="00000000" w:rsidRDefault="00030977">
            <w:pPr>
              <w:jc w:val="center"/>
              <w:rPr>
                <w:rFonts w:eastAsia="Times New Roman"/>
                <w:color w:val="000000"/>
              </w:rPr>
            </w:pPr>
            <w:r>
              <w:rPr>
                <w:rFonts w:eastAsia="Times New Roman"/>
                <w:color w:val="000000"/>
                <w:sz w:val="20"/>
                <w:szCs w:val="20"/>
              </w:rPr>
              <w:t>Terapevt, otolaringolog, dermatovenerolog,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98DC45" w14:textId="77777777" w:rsidR="00000000" w:rsidRDefault="00030977">
            <w:pPr>
              <w:jc w:val="center"/>
              <w:rPr>
                <w:rFonts w:eastAsia="Times New Roman"/>
                <w:color w:val="000000"/>
              </w:rPr>
            </w:pPr>
            <w:r>
              <w:rPr>
                <w:rFonts w:eastAsia="Times New Roman"/>
                <w:color w:val="000000"/>
                <w:sz w:val="20"/>
                <w:szCs w:val="20"/>
              </w:rPr>
              <w:t xml:space="preserve">Leykotsitar formula, </w:t>
            </w:r>
            <w:r>
              <w:rPr>
                <w:rFonts w:eastAsia="Times New Roman"/>
                <w:color w:val="000000"/>
                <w:sz w:val="20"/>
                <w:szCs w:val="20"/>
              </w:rPr>
              <w:br/>
              <w:t>‎TNF‎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6472825" w14:textId="77777777" w:rsidR="00000000" w:rsidRDefault="00030977">
            <w:pPr>
              <w:rPr>
                <w:rFonts w:eastAsia="Times New Roman"/>
                <w:color w:val="000000"/>
              </w:rPr>
            </w:pPr>
            <w:r>
              <w:rPr>
                <w:rFonts w:eastAsia="Times New Roman"/>
                <w:color w:val="000000"/>
                <w:sz w:val="20"/>
                <w:szCs w:val="20"/>
              </w:rPr>
              <w:t>Allergik kasalliklar‎</w:t>
            </w:r>
          </w:p>
        </w:tc>
      </w:tr>
      <w:tr w:rsidR="00000000" w14:paraId="5A332B14"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5E7280" w14:textId="77777777" w:rsidR="00000000" w:rsidRDefault="00030977">
            <w:pPr>
              <w:jc w:val="center"/>
              <w:rPr>
                <w:rFonts w:eastAsia="Times New Roman"/>
                <w:color w:val="000000"/>
              </w:rPr>
            </w:pPr>
            <w:r>
              <w:rPr>
                <w:rFonts w:eastAsia="Times New Roman"/>
                <w:color w:val="000000"/>
                <w:sz w:val="20"/>
                <w:szCs w:val="20"/>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5B7471" w14:textId="77777777" w:rsidR="00000000" w:rsidRDefault="00030977">
            <w:pPr>
              <w:rPr>
                <w:rFonts w:eastAsia="Times New Roman"/>
                <w:color w:val="000000"/>
              </w:rPr>
            </w:pPr>
            <w:r>
              <w:rPr>
                <w:rFonts w:eastAsia="Times New Roman"/>
                <w:color w:val="000000"/>
                <w:sz w:val="20"/>
                <w:szCs w:val="20"/>
              </w:rPr>
              <w:t>Kobalt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8ED8A8"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r>
            <w:r>
              <w:rPr>
                <w:rFonts w:eastAsia="Times New Roman"/>
                <w:color w:val="000000"/>
                <w:sz w:val="20"/>
                <w:szCs w:val="20"/>
              </w:rPr>
              <w:t>‎ 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1A9B6A"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9C93168" w14:textId="77777777" w:rsidR="00000000" w:rsidRDefault="00030977">
            <w:pPr>
              <w:jc w:val="center"/>
              <w:rPr>
                <w:rFonts w:eastAsia="Times New Roman"/>
                <w:color w:val="000000"/>
              </w:rPr>
            </w:pPr>
            <w:r>
              <w:rPr>
                <w:rFonts w:eastAsia="Times New Roman"/>
                <w:color w:val="000000"/>
                <w:sz w:val="20"/>
                <w:szCs w:val="20"/>
              </w:rPr>
              <w:t>Mazkur Roʻyxatning</w:t>
            </w:r>
            <w:r>
              <w:rPr>
                <w:rFonts w:eastAsia="Times New Roman"/>
                <w:color w:val="000000"/>
                <w:sz w:val="20"/>
                <w:szCs w:val="20"/>
              </w:rPr>
              <w:br/>
              <w:t xml:space="preserve">‎ 1.5-bandiga muvofiq hamda leykotsitar formula, EKG (kobalt bilan ishlashda)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796561" w14:textId="77777777" w:rsidR="00000000" w:rsidRDefault="00030977">
            <w:pPr>
              <w:rPr>
                <w:rFonts w:eastAsia="Times New Roman"/>
                <w:color w:val="000000"/>
              </w:rPr>
            </w:pPr>
            <w:r>
              <w:rPr>
                <w:rFonts w:eastAsia="Times New Roman"/>
                <w:color w:val="000000"/>
                <w:sz w:val="20"/>
                <w:szCs w:val="20"/>
              </w:rPr>
              <w:t>‎‏Nafas olish aʼzolari va terining tez-tez qaytalanuvchi surunkali allergik kasalliklari</w:t>
            </w:r>
          </w:p>
        </w:tc>
      </w:tr>
      <w:tr w:rsidR="00000000" w14:paraId="36B218A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088D3B"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B1F1102" w14:textId="77777777" w:rsidR="00000000" w:rsidRDefault="00030977">
            <w:pPr>
              <w:rPr>
                <w:rFonts w:eastAsia="Times New Roman"/>
                <w:color w:val="000000"/>
              </w:rPr>
            </w:pPr>
            <w:r>
              <w:rPr>
                <w:rFonts w:eastAsia="Times New Roman"/>
                <w:color w:val="000000"/>
                <w:sz w:val="20"/>
                <w:szCs w:val="20"/>
              </w:rPr>
              <w:t>Vannadiy, mol</w:t>
            </w:r>
            <w:r>
              <w:rPr>
                <w:rFonts w:eastAsia="Times New Roman"/>
                <w:color w:val="000000"/>
                <w:sz w:val="20"/>
                <w:szCs w:val="20"/>
              </w:rPr>
              <w:t>ibden, volfram, tantal va ularning birikmalari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1DC6E3D" w14:textId="77777777" w:rsidR="00000000" w:rsidRDefault="00030977">
            <w:pPr>
              <w:jc w:val="center"/>
              <w:rPr>
                <w:color w:val="000000"/>
              </w:rPr>
            </w:pPr>
            <w:r>
              <w:rPr>
                <w:color w:val="000000"/>
                <w:sz w:val="20"/>
                <w:szCs w:val="20"/>
              </w:rPr>
              <w:t>2 yilda</w:t>
            </w:r>
            <w:r>
              <w:rPr>
                <w:color w:val="000000"/>
                <w:sz w:val="20"/>
                <w:szCs w:val="20"/>
              </w:rPr>
              <w:br/>
              <w:t>‎ 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7E0562"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A157BE"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AFF760" w14:textId="77777777" w:rsidR="00000000" w:rsidRDefault="00030977">
            <w:pPr>
              <w:rPr>
                <w:rFonts w:eastAsia="Times New Roman"/>
                <w:color w:val="000000"/>
              </w:rPr>
            </w:pPr>
          </w:p>
        </w:tc>
      </w:tr>
      <w:tr w:rsidR="00000000" w14:paraId="19012674"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969C03F" w14:textId="77777777" w:rsidR="00000000" w:rsidRDefault="00030977">
            <w:pPr>
              <w:jc w:val="center"/>
              <w:rPr>
                <w:rFonts w:eastAsia="Times New Roman"/>
                <w:color w:val="000000"/>
              </w:rPr>
            </w:pPr>
            <w:r>
              <w:rPr>
                <w:rStyle w:val="a7"/>
                <w:rFonts w:eastAsia="Times New Roman"/>
                <w:color w:val="000000"/>
                <w:sz w:val="20"/>
                <w:szCs w:val="20"/>
              </w:rPr>
              <w:t>Kremniy va uning birikmalari:</w:t>
            </w:r>
          </w:p>
        </w:tc>
      </w:tr>
      <w:tr w:rsidR="00000000" w14:paraId="4B43CC1A"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2CE364" w14:textId="77777777" w:rsidR="00000000" w:rsidRDefault="00030977">
            <w:pPr>
              <w:jc w:val="center"/>
              <w:rPr>
                <w:rFonts w:eastAsia="Times New Roman"/>
                <w:color w:val="000000"/>
              </w:rPr>
            </w:pPr>
            <w:r>
              <w:rPr>
                <w:rFonts w:eastAsia="Times New Roman"/>
                <w:color w:val="000000"/>
                <w:sz w:val="20"/>
                <w:szCs w:val="20"/>
              </w:rPr>
              <w:t>1.18.‎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1C5675" w14:textId="77777777" w:rsidR="00000000" w:rsidRDefault="00030977">
            <w:pPr>
              <w:rPr>
                <w:rFonts w:eastAsia="Times New Roman"/>
                <w:color w:val="000000"/>
              </w:rPr>
            </w:pPr>
            <w:r>
              <w:rPr>
                <w:rFonts w:eastAsia="Times New Roman"/>
                <w:color w:val="000000"/>
                <w:sz w:val="20"/>
                <w:szCs w:val="20"/>
              </w:rPr>
              <w:t>Kremniyning organik birikmalari</w:t>
            </w:r>
            <w:r>
              <w:rPr>
                <w:rFonts w:eastAsia="Times New Roman"/>
                <w:color w:val="000000"/>
                <w:sz w:val="20"/>
                <w:szCs w:val="20"/>
              </w:rPr>
              <w:br/>
              <w:t>‎(silanlar)‎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2DAC41"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362D14" w14:textId="77777777" w:rsidR="00000000" w:rsidRDefault="00030977">
            <w:pPr>
              <w:jc w:val="center"/>
              <w:rPr>
                <w:rFonts w:eastAsia="Times New Roman"/>
                <w:color w:val="000000"/>
              </w:rPr>
            </w:pPr>
            <w:r>
              <w:rPr>
                <w:rFonts w:eastAsia="Times New Roman"/>
                <w:color w:val="000000"/>
                <w:sz w:val="20"/>
                <w:szCs w:val="20"/>
              </w:rPr>
              <w:t>Terapevt, dermatovenerolog,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6C2EA8" w14:textId="77777777" w:rsidR="00000000" w:rsidRDefault="00030977">
            <w:pPr>
              <w:jc w:val="center"/>
              <w:rPr>
                <w:rFonts w:eastAsia="Times New Roman"/>
                <w:color w:val="000000"/>
              </w:rPr>
            </w:pPr>
            <w:r>
              <w:rPr>
                <w:rFonts w:eastAsia="Times New Roman"/>
                <w:color w:val="000000"/>
                <w:sz w:val="20"/>
                <w:szCs w:val="20"/>
              </w:rPr>
              <w:t xml:space="preserve">Leykotsitar formula, </w:t>
            </w:r>
            <w:r>
              <w:rPr>
                <w:rFonts w:eastAsia="Times New Roman"/>
                <w:color w:val="000000"/>
                <w:sz w:val="20"/>
                <w:szCs w:val="20"/>
              </w:rPr>
              <w:br/>
              <w:t>‎TNF‎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46CD6E" w14:textId="77777777" w:rsidR="00000000" w:rsidRDefault="00030977">
            <w:pPr>
              <w:rPr>
                <w:color w:val="000000"/>
              </w:rPr>
            </w:pPr>
            <w:r>
              <w:rPr>
                <w:color w:val="000000"/>
                <w:sz w:val="20"/>
                <w:szCs w:val="20"/>
              </w:rPr>
              <w:t xml:space="preserve">1. Yuqori nafas yoʻllarining toʻliq distrofiya holati va allergik kasalliklari. Giperplastik laringit. </w:t>
            </w:r>
            <w:r>
              <w:rPr>
                <w:color w:val="000000"/>
                <w:sz w:val="20"/>
                <w:szCs w:val="20"/>
              </w:rPr>
              <w:br/>
              <w:t xml:space="preserve">‎2. Bronx-oʻpka tizimining tez-tez qaytalanuvchi surunkali kasalliklari. </w:t>
            </w:r>
            <w:r>
              <w:rPr>
                <w:color w:val="000000"/>
                <w:sz w:val="20"/>
                <w:szCs w:val="20"/>
              </w:rPr>
              <w:br/>
              <w:t xml:space="preserve">‎3. Allergik kasalliklar. </w:t>
            </w:r>
            <w:r>
              <w:rPr>
                <w:color w:val="000000"/>
                <w:sz w:val="20"/>
                <w:szCs w:val="20"/>
              </w:rPr>
              <w:br/>
              <w:t>‎4. Koʻzning oldingi qa</w:t>
            </w:r>
            <w:r>
              <w:rPr>
                <w:color w:val="000000"/>
                <w:sz w:val="20"/>
                <w:szCs w:val="20"/>
              </w:rPr>
              <w:t>vatining (qovoq, konyunktiva, shox parda, koʻz yoshi ajratuvchi yoʻllar) surunkali kasalliklari.</w:t>
            </w:r>
            <w:r>
              <w:rPr>
                <w:color w:val="000000"/>
              </w:rPr>
              <w:t xml:space="preserve"> </w:t>
            </w:r>
          </w:p>
        </w:tc>
      </w:tr>
      <w:tr w:rsidR="00000000" w14:paraId="1521443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F9E4CE" w14:textId="77777777" w:rsidR="00000000" w:rsidRDefault="00030977">
            <w:pPr>
              <w:jc w:val="center"/>
              <w:rPr>
                <w:rFonts w:eastAsia="Times New Roman"/>
                <w:color w:val="000000"/>
              </w:rPr>
            </w:pPr>
            <w:r>
              <w:rPr>
                <w:rFonts w:eastAsia="Times New Roman"/>
                <w:color w:val="000000"/>
                <w:sz w:val="20"/>
                <w:szCs w:val="20"/>
              </w:rPr>
              <w:t>1.19.‎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CB60C4" w14:textId="77777777" w:rsidR="00000000" w:rsidRDefault="00030977">
            <w:pPr>
              <w:rPr>
                <w:rFonts w:eastAsia="Times New Roman"/>
                <w:color w:val="000000"/>
              </w:rPr>
            </w:pPr>
            <w:r>
              <w:rPr>
                <w:rFonts w:eastAsia="Times New Roman"/>
                <w:color w:val="000000"/>
                <w:sz w:val="20"/>
                <w:szCs w:val="20"/>
              </w:rPr>
              <w:t>Marganets va uning birikmalari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4C264E"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4666CC7" w14:textId="77777777" w:rsidR="00000000" w:rsidRDefault="00030977">
            <w:pPr>
              <w:jc w:val="center"/>
              <w:rPr>
                <w:rFonts w:eastAsia="Times New Roman"/>
                <w:color w:val="000000"/>
              </w:rPr>
            </w:pPr>
            <w:r>
              <w:rPr>
                <w:rFonts w:eastAsia="Times New Roman"/>
                <w:color w:val="000000"/>
                <w:sz w:val="20"/>
                <w:szCs w:val="20"/>
              </w:rPr>
              <w:t>Nevropatolog, terapevt, dermatovenerolog,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680474"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‎1‎.5-bandiga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7FC123" w14:textId="77777777" w:rsidR="00000000" w:rsidRDefault="00030977">
            <w:pPr>
              <w:rPr>
                <w:rFonts w:eastAsia="Times New Roman"/>
                <w:color w:val="000000"/>
              </w:rPr>
            </w:pPr>
            <w:r>
              <w:rPr>
                <w:rFonts w:eastAsia="Times New Roman"/>
                <w:color w:val="000000"/>
                <w:sz w:val="20"/>
                <w:szCs w:val="20"/>
              </w:rPr>
              <w:t xml:space="preserve">1. Yuqori nafas yoʻllarining toʻliq distrofiya holati va allergik kasalliklari. </w:t>
            </w:r>
            <w:r>
              <w:rPr>
                <w:rFonts w:eastAsia="Times New Roman"/>
                <w:color w:val="000000"/>
                <w:sz w:val="20"/>
                <w:szCs w:val="20"/>
              </w:rPr>
              <w:br/>
              <w:t xml:space="preserve">‎2. Periferik nerv tizimining surunkali kasalliklari. </w:t>
            </w:r>
            <w:r>
              <w:rPr>
                <w:rFonts w:eastAsia="Times New Roman"/>
                <w:color w:val="000000"/>
                <w:sz w:val="20"/>
                <w:szCs w:val="20"/>
              </w:rPr>
              <w:br/>
              <w:t>‎3. Bronx-oʻpka ti</w:t>
            </w:r>
            <w:r>
              <w:rPr>
                <w:rFonts w:eastAsia="Times New Roman"/>
                <w:color w:val="000000"/>
                <w:sz w:val="20"/>
                <w:szCs w:val="20"/>
              </w:rPr>
              <w:t xml:space="preserve">zimining tez-tez qaytalanuvchi surunkali kasalliklari. </w:t>
            </w:r>
            <w:r>
              <w:rPr>
                <w:rFonts w:eastAsia="Times New Roman"/>
                <w:color w:val="000000"/>
                <w:sz w:val="20"/>
                <w:szCs w:val="20"/>
              </w:rPr>
              <w:br/>
              <w:t xml:space="preserve">‎4. Allergik kasalliklar. </w:t>
            </w:r>
            <w:r>
              <w:rPr>
                <w:rFonts w:eastAsia="Times New Roman"/>
                <w:color w:val="000000"/>
                <w:sz w:val="20"/>
                <w:szCs w:val="20"/>
              </w:rPr>
              <w:br/>
              <w:t>‎5. Markaziy nerv tizimining kasalliklari. ‎</w:t>
            </w:r>
          </w:p>
        </w:tc>
      </w:tr>
      <w:tr w:rsidR="00000000" w14:paraId="5230C8F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43C0E9" w14:textId="77777777" w:rsidR="00000000" w:rsidRDefault="00030977">
            <w:pPr>
              <w:jc w:val="center"/>
              <w:rPr>
                <w:rFonts w:eastAsia="Times New Roman"/>
                <w:color w:val="000000"/>
              </w:rPr>
            </w:pPr>
            <w:r>
              <w:rPr>
                <w:rFonts w:eastAsia="Times New Roman"/>
                <w:color w:val="000000"/>
                <w:sz w:val="20"/>
                <w:szCs w:val="20"/>
              </w:rPr>
              <w:t>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4C81F0" w14:textId="77777777" w:rsidR="00000000" w:rsidRDefault="00030977">
            <w:pPr>
              <w:rPr>
                <w:rFonts w:eastAsia="Times New Roman"/>
                <w:color w:val="000000"/>
              </w:rPr>
            </w:pPr>
            <w:r>
              <w:rPr>
                <w:rFonts w:eastAsia="Times New Roman"/>
                <w:color w:val="000000"/>
                <w:sz w:val="20"/>
                <w:szCs w:val="20"/>
              </w:rPr>
              <w:t xml:space="preserve">Mis va uning birikmalari. </w:t>
            </w:r>
            <w:r>
              <w:rPr>
                <w:rFonts w:eastAsia="Times New Roman"/>
                <w:color w:val="000000"/>
                <w:sz w:val="20"/>
                <w:szCs w:val="20"/>
              </w:rPr>
              <w:br/>
              <w:t>‎Kumush, oltin va ularning birikmalari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219F1F"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8E20DF4" w14:textId="77777777" w:rsidR="00000000" w:rsidRDefault="00030977">
            <w:pPr>
              <w:jc w:val="center"/>
              <w:rPr>
                <w:rFonts w:eastAsia="Times New Roman"/>
                <w:color w:val="000000"/>
              </w:rPr>
            </w:pPr>
            <w:r>
              <w:rPr>
                <w:rFonts w:eastAsia="Times New Roman"/>
                <w:color w:val="000000"/>
                <w:sz w:val="20"/>
                <w:szCs w:val="20"/>
              </w:rPr>
              <w:t>Terapevt,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33E0B21" w14:textId="77777777" w:rsidR="00000000" w:rsidRDefault="00030977">
            <w:pPr>
              <w:jc w:val="center"/>
              <w:rPr>
                <w:rFonts w:eastAsia="Times New Roman"/>
                <w:color w:val="000000"/>
              </w:rPr>
            </w:pPr>
            <w:r>
              <w:rPr>
                <w:rFonts w:eastAsia="Times New Roman"/>
                <w:color w:val="000000"/>
                <w:sz w:val="20"/>
                <w:szCs w:val="20"/>
              </w:rPr>
              <w:t>Leykots</w:t>
            </w:r>
            <w:r>
              <w:rPr>
                <w:rFonts w:eastAsia="Times New Roman"/>
                <w:color w:val="000000"/>
                <w:sz w:val="20"/>
                <w:szCs w:val="20"/>
              </w:rPr>
              <w:t xml:space="preserve">itar formula </w:t>
            </w:r>
            <w:r>
              <w:rPr>
                <w:rFonts w:eastAsia="Times New Roman"/>
                <w:color w:val="000000"/>
                <w:sz w:val="20"/>
                <w:szCs w:val="20"/>
              </w:rPr>
              <w:br/>
              <w:t>‎koʻrsatma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E3DC162" w14:textId="77777777" w:rsidR="00000000" w:rsidRDefault="00030977">
            <w:pPr>
              <w:rPr>
                <w:rFonts w:eastAsia="Times New Roman"/>
                <w:color w:val="000000"/>
              </w:rPr>
            </w:pPr>
            <w:r>
              <w:rPr>
                <w:rFonts w:eastAsia="Times New Roman"/>
                <w:color w:val="000000"/>
                <w:sz w:val="20"/>
                <w:szCs w:val="20"/>
              </w:rPr>
              <w:t xml:space="preserve">1. Yuqori nafas yoʻllarining toʻliq distrofiya holati va allergik kasalliklari. </w:t>
            </w:r>
            <w:r>
              <w:rPr>
                <w:rFonts w:eastAsia="Times New Roman"/>
                <w:color w:val="000000"/>
                <w:sz w:val="20"/>
                <w:szCs w:val="20"/>
              </w:rPr>
              <w:br/>
              <w:t xml:space="preserve">‎2. Yuqori nafas yoʻllarining surunkali kasalliklari. </w:t>
            </w:r>
            <w:r>
              <w:rPr>
                <w:rFonts w:eastAsia="Times New Roman"/>
                <w:color w:val="000000"/>
                <w:sz w:val="20"/>
                <w:szCs w:val="20"/>
              </w:rPr>
              <w:br/>
              <w:t>‎3. Gepatobiliar tizimining tez-tez qaytalanuvchi surunkali kasalliklari. ‎</w:t>
            </w:r>
          </w:p>
        </w:tc>
      </w:tr>
      <w:tr w:rsidR="00000000" w14:paraId="1805193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9B331B" w14:textId="77777777" w:rsidR="00000000" w:rsidRDefault="00030977">
            <w:pPr>
              <w:jc w:val="center"/>
              <w:rPr>
                <w:rFonts w:eastAsia="Times New Roman"/>
                <w:color w:val="000000"/>
              </w:rPr>
            </w:pPr>
            <w:r>
              <w:rPr>
                <w:rFonts w:eastAsia="Times New Roman"/>
                <w:color w:val="000000"/>
                <w:sz w:val="20"/>
                <w:szCs w:val="20"/>
              </w:rPr>
              <w:t>1.21.‎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045831" w14:textId="77777777" w:rsidR="00000000" w:rsidRDefault="00030977">
            <w:pPr>
              <w:rPr>
                <w:rFonts w:eastAsia="Times New Roman"/>
                <w:color w:val="000000"/>
              </w:rPr>
            </w:pPr>
            <w:r>
              <w:rPr>
                <w:rFonts w:eastAsia="Times New Roman"/>
                <w:color w:val="000000"/>
                <w:sz w:val="20"/>
                <w:szCs w:val="20"/>
              </w:rPr>
              <w:t>Met</w:t>
            </w:r>
            <w:r>
              <w:rPr>
                <w:rFonts w:eastAsia="Times New Roman"/>
                <w:color w:val="000000"/>
                <w:sz w:val="20"/>
                <w:szCs w:val="20"/>
              </w:rPr>
              <w:t xml:space="preserve">allar, shu jumladan ishqoriy metallar va ularning birikmalari (natriy, kaliy, rubidiy, seziy, natriy va kaliyning gidrookisi). Ishqorli metallar (kalsiy, stronsiy, bariy, va ularning birikmalari). Kam </w:t>
            </w:r>
            <w:r>
              <w:rPr>
                <w:rFonts w:eastAsia="Times New Roman"/>
                <w:color w:val="000000"/>
                <w:sz w:val="20"/>
                <w:szCs w:val="20"/>
              </w:rPr>
              <w:lastRenderedPageBreak/>
              <w:t>uchraydigan metallar (lantan, ittriy, skandiy, seriy va</w:t>
            </w:r>
            <w:r>
              <w:rPr>
                <w:rFonts w:eastAsia="Times New Roman"/>
                <w:color w:val="000000"/>
                <w:sz w:val="20"/>
                <w:szCs w:val="20"/>
              </w:rPr>
              <w:t xml:space="preserve"> ularning birikmalari)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B83148" w14:textId="77777777" w:rsidR="00000000" w:rsidRDefault="00030977">
            <w:pPr>
              <w:jc w:val="center"/>
              <w:rPr>
                <w:rFonts w:eastAsia="Times New Roman"/>
                <w:color w:val="000000"/>
              </w:rPr>
            </w:pPr>
            <w:r>
              <w:rPr>
                <w:rFonts w:eastAsia="Times New Roman"/>
                <w:color w:val="000000"/>
                <w:sz w:val="20"/>
                <w:szCs w:val="20"/>
              </w:rPr>
              <w:lastRenderedPageBreak/>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477D0F"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95837C" w14:textId="77777777" w:rsidR="00000000" w:rsidRDefault="00030977">
            <w:pPr>
              <w:jc w:val="center"/>
              <w:rPr>
                <w:rFonts w:eastAsia="Times New Roman"/>
                <w:color w:val="000000"/>
              </w:rPr>
            </w:pPr>
            <w:r>
              <w:rPr>
                <w:rFonts w:eastAsia="Times New Roman"/>
                <w:color w:val="000000"/>
                <w:sz w:val="20"/>
                <w:szCs w:val="20"/>
              </w:rPr>
              <w:t xml:space="preserve">Leykotsitar formula </w:t>
            </w:r>
            <w:r>
              <w:rPr>
                <w:rFonts w:eastAsia="Times New Roman"/>
                <w:color w:val="000000"/>
                <w:sz w:val="20"/>
                <w:szCs w:val="20"/>
              </w:rPr>
              <w:br/>
              <w:t>‎koʻrsatma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E2207C" w14:textId="77777777" w:rsidR="00000000" w:rsidRDefault="00030977">
            <w:pPr>
              <w:rPr>
                <w:rFonts w:eastAsia="Times New Roman"/>
                <w:color w:val="000000"/>
              </w:rPr>
            </w:pPr>
            <w:r>
              <w:rPr>
                <w:rFonts w:eastAsia="Times New Roman"/>
                <w:color w:val="000000"/>
                <w:sz w:val="20"/>
                <w:szCs w:val="20"/>
              </w:rPr>
              <w:t>1. Yuqori nafas yoʻllarining toʻliq distrofiya holati va allergik kasalliklari.</w:t>
            </w:r>
            <w:r>
              <w:rPr>
                <w:rFonts w:eastAsia="Times New Roman"/>
                <w:color w:val="000000"/>
                <w:sz w:val="20"/>
                <w:szCs w:val="20"/>
              </w:rPr>
              <w:br/>
              <w:t>‎2. Surunkali allergik kasalliklar. ‎</w:t>
            </w:r>
          </w:p>
        </w:tc>
      </w:tr>
      <w:tr w:rsidR="00000000" w14:paraId="132EF42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A59A4B" w14:textId="77777777" w:rsidR="00000000" w:rsidRDefault="00030977">
            <w:pPr>
              <w:jc w:val="center"/>
              <w:rPr>
                <w:rFonts w:eastAsia="Times New Roman"/>
                <w:color w:val="000000"/>
              </w:rPr>
            </w:pPr>
            <w:r>
              <w:rPr>
                <w:rFonts w:eastAsia="Times New Roman"/>
                <w:color w:val="000000"/>
                <w:sz w:val="20"/>
                <w:szCs w:val="20"/>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A1CE903" w14:textId="77777777" w:rsidR="00000000" w:rsidRDefault="00030977">
            <w:pPr>
              <w:rPr>
                <w:rFonts w:eastAsia="Times New Roman"/>
                <w:color w:val="000000"/>
              </w:rPr>
            </w:pPr>
            <w:r>
              <w:rPr>
                <w:rFonts w:eastAsia="Times New Roman"/>
                <w:color w:val="000000"/>
                <w:sz w:val="20"/>
                <w:szCs w:val="20"/>
              </w:rPr>
              <w:t>Litiy va uning birikmalari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2241A03"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E06E3F1"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‎oftalmolog,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9638253" w14:textId="77777777" w:rsidR="00000000" w:rsidRDefault="00030977">
            <w:pPr>
              <w:jc w:val="center"/>
              <w:rPr>
                <w:rFonts w:eastAsia="Times New Roman"/>
                <w:color w:val="000000"/>
              </w:rPr>
            </w:pPr>
            <w:r>
              <w:rPr>
                <w:rFonts w:eastAsia="Times New Roman"/>
                <w:color w:val="000000"/>
                <w:sz w:val="20"/>
                <w:szCs w:val="20"/>
              </w:rPr>
              <w:t xml:space="preserve">Qonning umumiy tahlili </w:t>
            </w:r>
            <w:r>
              <w:rPr>
                <w:rFonts w:eastAsia="Times New Roman"/>
                <w:color w:val="000000"/>
                <w:sz w:val="20"/>
                <w:szCs w:val="20"/>
              </w:rPr>
              <w:br/>
              <w:t>‎koʻrsatma boʻlsa, 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98B61AD" w14:textId="77777777" w:rsidR="00000000" w:rsidRDefault="00030977">
            <w:pPr>
              <w:rPr>
                <w:rFonts w:eastAsia="Times New Roman"/>
                <w:color w:val="000000"/>
              </w:rPr>
            </w:pPr>
            <w:r>
              <w:rPr>
                <w:rFonts w:eastAsia="Times New Roman"/>
                <w:color w:val="000000"/>
                <w:sz w:val="20"/>
                <w:szCs w:val="20"/>
              </w:rPr>
              <w:t>Koʻrish nervi va toʻr pardasining kasalliklari‎</w:t>
            </w:r>
          </w:p>
        </w:tc>
      </w:tr>
      <w:tr w:rsidR="00000000" w14:paraId="4541F7C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B5A4362" w14:textId="77777777" w:rsidR="00000000" w:rsidRDefault="00030977">
            <w:pPr>
              <w:jc w:val="center"/>
              <w:rPr>
                <w:rFonts w:eastAsia="Times New Roman"/>
                <w:color w:val="000000"/>
              </w:rPr>
            </w:pPr>
            <w:r>
              <w:rPr>
                <w:rFonts w:eastAsia="Times New Roman"/>
                <w:color w:val="000000"/>
                <w:sz w:val="20"/>
                <w:szCs w:val="20"/>
              </w:rPr>
              <w:t>1.23.‎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D7C2B2" w14:textId="77777777" w:rsidR="00000000" w:rsidRDefault="00030977">
            <w:pPr>
              <w:rPr>
                <w:rFonts w:eastAsia="Times New Roman"/>
                <w:color w:val="000000"/>
              </w:rPr>
            </w:pPr>
            <w:r>
              <w:rPr>
                <w:rFonts w:eastAsia="Times New Roman"/>
                <w:color w:val="000000"/>
                <w:sz w:val="20"/>
                <w:szCs w:val="20"/>
              </w:rPr>
              <w:t>Mishyak va uning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54F411"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w:t>
            </w:r>
            <w:r>
              <w:rPr>
                <w:rFonts w:eastAsia="Times New Roman"/>
                <w:color w:val="000000"/>
                <w:sz w:val="20"/>
                <w:szCs w:val="20"/>
              </w:rPr>
              <w:t>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623FC01"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nevropatolog,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D87854F" w14:textId="77777777" w:rsidR="00000000" w:rsidRDefault="00030977">
            <w:pPr>
              <w:jc w:val="center"/>
              <w:rPr>
                <w:rFonts w:eastAsia="Times New Roman"/>
                <w:color w:val="000000"/>
              </w:rPr>
            </w:pPr>
            <w:r>
              <w:rPr>
                <w:rFonts w:eastAsia="Times New Roman"/>
                <w:color w:val="000000"/>
                <w:sz w:val="20"/>
                <w:szCs w:val="20"/>
              </w:rPr>
              <w:t>Qonning umumiy tahlili, retikulotsitlar, bilirubin, ALT‎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120475" w14:textId="77777777" w:rsidR="00000000" w:rsidRDefault="00030977">
            <w:pPr>
              <w:rPr>
                <w:color w:val="000000"/>
              </w:rPr>
            </w:pPr>
            <w:r>
              <w:rPr>
                <w:color w:val="000000"/>
                <w:sz w:val="20"/>
                <w:szCs w:val="20"/>
              </w:rPr>
              <w:t>1. Yuqori nafas yoʻllarining toʻliq distrofiya holati va allergik kasalliklar</w:t>
            </w:r>
            <w:r>
              <w:rPr>
                <w:rFonts w:ascii="Tahoma" w:hAnsi="Tahoma" w:cs="Tahoma"/>
                <w:color w:val="000000"/>
                <w:sz w:val="20"/>
                <w:szCs w:val="20"/>
              </w:rPr>
              <w:t>�</w:t>
            </w:r>
            <w:r>
              <w:rPr>
                <w:color w:val="000000"/>
                <w:sz w:val="20"/>
                <w:szCs w:val="20"/>
              </w:rPr>
              <w:t>.</w:t>
            </w:r>
            <w:r>
              <w:rPr>
                <w:color w:val="000000"/>
                <w:sz w:val="20"/>
                <w:szCs w:val="20"/>
              </w:rPr>
              <w:br/>
              <w:t>‎2. Bronx-oʻpka tizimining tez-tez qaytalanuvchi surunk</w:t>
            </w:r>
            <w:r>
              <w:rPr>
                <w:color w:val="000000"/>
                <w:sz w:val="20"/>
                <w:szCs w:val="20"/>
              </w:rPr>
              <w:t xml:space="preserve">ali kasalliklari. </w:t>
            </w:r>
            <w:r>
              <w:rPr>
                <w:color w:val="000000"/>
                <w:sz w:val="20"/>
                <w:szCs w:val="20"/>
              </w:rPr>
              <w:br/>
              <w:t xml:space="preserve">‎3. Periferik nerv tizimining surunkali kasalliklari. </w:t>
            </w:r>
            <w:r>
              <w:rPr>
                <w:color w:val="000000"/>
                <w:sz w:val="20"/>
                <w:szCs w:val="20"/>
              </w:rPr>
              <w:br/>
              <w:t xml:space="preserve">‎4. Terining tez-tez qaytalanuvchi surunkali kasalliklari. </w:t>
            </w:r>
            <w:r>
              <w:rPr>
                <w:color w:val="000000"/>
                <w:sz w:val="20"/>
                <w:szCs w:val="20"/>
              </w:rPr>
              <w:br/>
              <w:t>‎5. Xavfsiz oʻsmalar. ‎</w:t>
            </w:r>
          </w:p>
        </w:tc>
      </w:tr>
      <w:tr w:rsidR="00000000" w14:paraId="62CB2E6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CAC5F7" w14:textId="77777777" w:rsidR="00000000" w:rsidRDefault="00030977">
            <w:pPr>
              <w:jc w:val="center"/>
              <w:rPr>
                <w:rFonts w:eastAsia="Times New Roman"/>
                <w:color w:val="000000"/>
              </w:rPr>
            </w:pPr>
            <w:r>
              <w:rPr>
                <w:rFonts w:eastAsia="Times New Roman"/>
                <w:color w:val="000000"/>
                <w:sz w:val="20"/>
                <w:szCs w:val="20"/>
              </w:rPr>
              <w:t>1.24.‎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194B35" w14:textId="77777777" w:rsidR="00000000" w:rsidRDefault="00030977">
            <w:pPr>
              <w:rPr>
                <w:rFonts w:eastAsia="Times New Roman"/>
                <w:color w:val="000000"/>
              </w:rPr>
            </w:pPr>
            <w:r>
              <w:rPr>
                <w:rFonts w:eastAsia="Times New Roman"/>
                <w:color w:val="000000"/>
                <w:sz w:val="20"/>
                <w:szCs w:val="20"/>
              </w:rPr>
              <w:t>Nikel va uning birikmalari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66E5C1"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88EB1C" w14:textId="77777777" w:rsidR="00000000" w:rsidRDefault="00030977">
            <w:pPr>
              <w:jc w:val="center"/>
              <w:rPr>
                <w:rFonts w:eastAsia="Times New Roman"/>
                <w:color w:val="000000"/>
              </w:rPr>
            </w:pPr>
            <w:r>
              <w:rPr>
                <w:rFonts w:eastAsia="Times New Roman"/>
                <w:color w:val="000000"/>
                <w:sz w:val="20"/>
                <w:szCs w:val="20"/>
              </w:rPr>
              <w:t>Terapevt, otolaringolog, dermatovenero</w:t>
            </w:r>
            <w:r>
              <w:rPr>
                <w:rFonts w:eastAsia="Times New Roman"/>
                <w:color w:val="000000"/>
                <w:sz w:val="20"/>
                <w:szCs w:val="20"/>
              </w:rPr>
              <w:t>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B094BE"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‎1.5-bandiga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7473BBA" w14:textId="77777777" w:rsidR="00000000" w:rsidRDefault="00030977">
            <w:pPr>
              <w:rPr>
                <w:color w:val="000000"/>
              </w:rPr>
            </w:pPr>
            <w:r>
              <w:rPr>
                <w:color w:val="000000"/>
                <w:sz w:val="20"/>
                <w:szCs w:val="20"/>
              </w:rPr>
              <w:t>1. Yuqori nafas yoʻllarining toʻliq va chegaralangan distrofik kasalliklari (gipertrofik laringit — nikel bilan ishlashda).</w:t>
            </w:r>
            <w:r>
              <w:rPr>
                <w:color w:val="000000"/>
                <w:sz w:val="20"/>
                <w:szCs w:val="20"/>
              </w:rPr>
              <w:br/>
              <w:t>‎ 2. Protivogazda ishlashga qarshilik koʻrsatuvchi nafas olish va yurak-qon tomirlar</w:t>
            </w:r>
            <w:r>
              <w:rPr>
                <w:color w:val="000000"/>
                <w:sz w:val="20"/>
                <w:szCs w:val="20"/>
              </w:rPr>
              <w:t xml:space="preserve">i sistemalarining kasalliklari. </w:t>
            </w:r>
            <w:r>
              <w:rPr>
                <w:color w:val="000000"/>
                <w:sz w:val="20"/>
                <w:szCs w:val="20"/>
              </w:rPr>
              <w:br/>
              <w:t xml:space="preserve">‎3. Allergik kasalliklar. </w:t>
            </w:r>
            <w:r>
              <w:rPr>
                <w:color w:val="000000"/>
                <w:sz w:val="20"/>
                <w:szCs w:val="20"/>
              </w:rPr>
              <w:br/>
              <w:t xml:space="preserve">‎4. Xavfsiz oʻsmalar (anamnezda boʻlsa ham.). </w:t>
            </w:r>
            <w:r>
              <w:rPr>
                <w:color w:val="000000"/>
                <w:sz w:val="20"/>
                <w:szCs w:val="20"/>
              </w:rPr>
              <w:br/>
              <w:t>‎5. Bronx-oʻpka tizimining tez-tez qaytalanuvchi surunkali kasalliklari.</w:t>
            </w:r>
            <w:r>
              <w:rPr>
                <w:color w:val="000000"/>
              </w:rPr>
              <w:t xml:space="preserve"> </w:t>
            </w:r>
          </w:p>
        </w:tc>
      </w:tr>
      <w:tr w:rsidR="00000000" w14:paraId="2078EED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7C00B79" w14:textId="77777777" w:rsidR="00000000" w:rsidRDefault="00030977">
            <w:pPr>
              <w:jc w:val="center"/>
              <w:rPr>
                <w:rFonts w:eastAsia="Times New Roman"/>
                <w:color w:val="000000"/>
              </w:rPr>
            </w:pPr>
            <w:r>
              <w:rPr>
                <w:rFonts w:eastAsia="Times New Roman"/>
                <w:color w:val="000000"/>
                <w:sz w:val="20"/>
                <w:szCs w:val="20"/>
              </w:rPr>
              <w:t>1.25.‎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84E392" w14:textId="77777777" w:rsidR="00000000" w:rsidRDefault="00030977">
            <w:pPr>
              <w:rPr>
                <w:rFonts w:eastAsia="Times New Roman"/>
                <w:color w:val="000000"/>
              </w:rPr>
            </w:pPr>
            <w:r>
              <w:rPr>
                <w:rFonts w:eastAsia="Times New Roman"/>
                <w:color w:val="000000"/>
                <w:sz w:val="20"/>
                <w:szCs w:val="20"/>
              </w:rPr>
              <w:t>Ozon‎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1B1DDF"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155D8F1"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57062BA" w14:textId="77777777" w:rsidR="00000000" w:rsidRDefault="00030977">
            <w:pPr>
              <w:jc w:val="center"/>
              <w:rPr>
                <w:rFonts w:eastAsia="Times New Roman"/>
                <w:color w:val="000000"/>
              </w:rPr>
            </w:pPr>
            <w:r>
              <w:rPr>
                <w:rFonts w:eastAsia="Times New Roman"/>
                <w:color w:val="000000"/>
                <w:sz w:val="20"/>
                <w:szCs w:val="20"/>
              </w:rPr>
              <w:t>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8856DC"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‎2. Bronx-oʻpka tizimining tez-tez qaytalanuvchi surunkali kasalliklari. ‎</w:t>
            </w:r>
          </w:p>
        </w:tc>
      </w:tr>
      <w:tr w:rsidR="00000000" w14:paraId="445A1C2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709649" w14:textId="77777777" w:rsidR="00000000" w:rsidRDefault="00030977">
            <w:pPr>
              <w:jc w:val="center"/>
              <w:rPr>
                <w:rFonts w:eastAsia="Times New Roman"/>
                <w:color w:val="000000"/>
              </w:rPr>
            </w:pPr>
            <w:r>
              <w:rPr>
                <w:rFonts w:eastAsia="Times New Roman"/>
                <w:color w:val="000000"/>
                <w:sz w:val="20"/>
                <w:szCs w:val="20"/>
              </w:rPr>
              <w:t>1.26.‎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C424DFB" w14:textId="77777777" w:rsidR="00000000" w:rsidRDefault="00030977">
            <w:pPr>
              <w:rPr>
                <w:color w:val="000000"/>
              </w:rPr>
            </w:pPr>
            <w:r>
              <w:rPr>
                <w:color w:val="000000"/>
                <w:sz w:val="20"/>
                <w:szCs w:val="20"/>
              </w:rPr>
              <w:t>Organik oksidlar va pereoksidlar (etilen oksidi, propilen oksidi, epixlorgidrin, gidropereok</w:t>
            </w:r>
            <w:r>
              <w:rPr>
                <w:color w:val="000000"/>
                <w:sz w:val="20"/>
                <w:szCs w:val="20"/>
              </w:rPr>
              <w:t>sidlar va boshqalar). Noorganik pereoksidlar (pergidrol) (A)</w:t>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B65966"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904EE9"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30049A"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2D7E7C" w14:textId="77777777" w:rsidR="00000000" w:rsidRDefault="00030977">
            <w:pPr>
              <w:rPr>
                <w:color w:val="000000"/>
              </w:rPr>
            </w:pPr>
            <w:r>
              <w:rPr>
                <w:color w:val="000000"/>
                <w:sz w:val="20"/>
                <w:szCs w:val="20"/>
              </w:rPr>
              <w:t xml:space="preserve">1. Terining tez-tez qaytalanuvchi surunkali kasalliklari. </w:t>
            </w:r>
            <w:r>
              <w:rPr>
                <w:color w:val="000000"/>
                <w:sz w:val="20"/>
                <w:szCs w:val="20"/>
              </w:rPr>
              <w:br/>
              <w:t xml:space="preserve">‎2. Yuqori nafas yoʻllarining toʻliq distrofiya </w:t>
            </w:r>
            <w:r>
              <w:rPr>
                <w:color w:val="000000"/>
                <w:sz w:val="20"/>
                <w:szCs w:val="20"/>
              </w:rPr>
              <w:t>holati va allergik kasalliklari.</w:t>
            </w:r>
            <w:r>
              <w:rPr>
                <w:color w:val="000000"/>
              </w:rPr>
              <w:t xml:space="preserve"> </w:t>
            </w:r>
          </w:p>
        </w:tc>
      </w:tr>
      <w:tr w:rsidR="00000000" w14:paraId="55F3A86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FF724D0" w14:textId="77777777" w:rsidR="00000000" w:rsidRDefault="00030977">
            <w:pPr>
              <w:jc w:val="center"/>
              <w:rPr>
                <w:rFonts w:eastAsia="Times New Roman"/>
                <w:color w:val="000000"/>
              </w:rPr>
            </w:pPr>
            <w:r>
              <w:rPr>
                <w:rFonts w:eastAsia="Times New Roman"/>
                <w:color w:val="000000"/>
                <w:sz w:val="20"/>
                <w:szCs w:val="20"/>
              </w:rPr>
              <w:t>1.27.‎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74C2A2F" w14:textId="77777777" w:rsidR="00000000" w:rsidRDefault="00030977">
            <w:pPr>
              <w:rPr>
                <w:rFonts w:eastAsia="Times New Roman"/>
                <w:color w:val="000000"/>
              </w:rPr>
            </w:pPr>
            <w:r>
              <w:rPr>
                <w:rFonts w:eastAsia="Times New Roman"/>
                <w:color w:val="000000"/>
                <w:sz w:val="20"/>
                <w:szCs w:val="20"/>
              </w:rPr>
              <w:t>Qalay va uning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FB392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CB3142" w14:textId="77777777" w:rsidR="00000000" w:rsidRDefault="00030977">
            <w:pPr>
              <w:jc w:val="center"/>
              <w:rPr>
                <w:rFonts w:eastAsia="Times New Roman"/>
                <w:color w:val="000000"/>
              </w:rPr>
            </w:pPr>
            <w:r>
              <w:rPr>
                <w:rFonts w:eastAsia="Times New Roman"/>
                <w:color w:val="000000"/>
                <w:sz w:val="20"/>
                <w:szCs w:val="20"/>
              </w:rPr>
              <w:t>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2D6009" w14:textId="77777777" w:rsidR="00000000" w:rsidRDefault="00030977">
            <w:pPr>
              <w:jc w:val="cente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C9EF71" w14:textId="77777777" w:rsidR="00000000" w:rsidRDefault="00030977">
            <w:pPr>
              <w:rPr>
                <w:color w:val="000000"/>
              </w:rPr>
            </w:pPr>
            <w:r>
              <w:rPr>
                <w:color w:val="000000"/>
                <w:sz w:val="20"/>
                <w:szCs w:val="20"/>
              </w:rPr>
              <w:t>Bronx-oʻpka tizimining tez-tez qaytalanuvchi surunkali kasalliklari‎</w:t>
            </w:r>
          </w:p>
        </w:tc>
      </w:tr>
      <w:tr w:rsidR="00000000" w14:paraId="0144012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9055E6" w14:textId="77777777" w:rsidR="00000000" w:rsidRDefault="00030977">
            <w:pPr>
              <w:jc w:val="center"/>
              <w:rPr>
                <w:rFonts w:eastAsia="Times New Roman"/>
                <w:color w:val="000000"/>
              </w:rPr>
            </w:pPr>
            <w:r>
              <w:rPr>
                <w:rFonts w:eastAsia="Times New Roman"/>
                <w:color w:val="000000"/>
                <w:sz w:val="20"/>
                <w:szCs w:val="20"/>
              </w:rPr>
              <w:lastRenderedPageBreak/>
              <w:t>1.28.‎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F3C5AA1" w14:textId="77777777" w:rsidR="00000000" w:rsidRDefault="00030977">
            <w:pPr>
              <w:rPr>
                <w:rFonts w:eastAsia="Times New Roman"/>
                <w:color w:val="000000"/>
              </w:rPr>
            </w:pPr>
            <w:r>
              <w:rPr>
                <w:rFonts w:eastAsia="Times New Roman"/>
                <w:color w:val="000000"/>
                <w:sz w:val="20"/>
                <w:szCs w:val="20"/>
              </w:rPr>
              <w:t>Platinali metallar va ularning birikmalari (ruteniy, radiy, palladiy, osmiy,</w:t>
            </w:r>
            <w:r>
              <w:rPr>
                <w:rFonts w:eastAsia="Times New Roman"/>
                <w:color w:val="000000"/>
                <w:sz w:val="20"/>
                <w:szCs w:val="20"/>
              </w:rPr>
              <w:t xml:space="preserve"> iridiy, platina)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6DB8EB"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5BCE75"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A0C5C75" w14:textId="77777777" w:rsidR="00000000" w:rsidRDefault="00030977">
            <w:pPr>
              <w:jc w:val="center"/>
              <w:rPr>
                <w:rFonts w:eastAsia="Times New Roman"/>
                <w:color w:val="000000"/>
              </w:rPr>
            </w:pPr>
            <w:r>
              <w:rPr>
                <w:rFonts w:eastAsia="Times New Roman"/>
                <w:color w:val="000000"/>
                <w:sz w:val="20"/>
                <w:szCs w:val="20"/>
              </w:rPr>
              <w:t>Leykotsitar formula,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43DB61" w14:textId="77777777" w:rsidR="00000000" w:rsidRDefault="00030977">
            <w:pPr>
              <w:rPr>
                <w:color w:val="000000"/>
              </w:rPr>
            </w:pPr>
            <w:r>
              <w:rPr>
                <w:color w:val="000000"/>
                <w:sz w:val="20"/>
                <w:szCs w:val="20"/>
              </w:rPr>
              <w:t xml:space="preserve">1. Yuqori nafas yoʻllarining toʻliq distrofiya holati. </w:t>
            </w:r>
            <w:r>
              <w:rPr>
                <w:color w:val="000000"/>
                <w:sz w:val="20"/>
                <w:szCs w:val="20"/>
              </w:rPr>
              <w:br/>
              <w:t>‎2. Bronx-oʻpka tizimi va terining tez-tez qaytalanuvchi allergik kasalliklari.</w:t>
            </w:r>
            <w:r>
              <w:rPr>
                <w:color w:val="000000"/>
              </w:rPr>
              <w:t xml:space="preserve"> </w:t>
            </w:r>
          </w:p>
        </w:tc>
      </w:tr>
      <w:tr w:rsidR="00000000" w14:paraId="4A1A52AD"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EC80F2" w14:textId="77777777" w:rsidR="00000000" w:rsidRDefault="00030977">
            <w:pPr>
              <w:jc w:val="center"/>
              <w:rPr>
                <w:rFonts w:eastAsia="Times New Roman"/>
                <w:color w:val="000000"/>
              </w:rPr>
            </w:pPr>
            <w:r>
              <w:rPr>
                <w:rFonts w:eastAsia="Times New Roman"/>
                <w:color w:val="000000"/>
                <w:sz w:val="20"/>
                <w:szCs w:val="20"/>
              </w:rPr>
              <w:t>1.29.‎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1B869B" w14:textId="77777777" w:rsidR="00000000" w:rsidRDefault="00030977">
            <w:pPr>
              <w:rPr>
                <w:rFonts w:eastAsia="Times New Roman"/>
                <w:color w:val="000000"/>
              </w:rPr>
            </w:pPr>
            <w:r>
              <w:rPr>
                <w:rFonts w:eastAsia="Times New Roman"/>
                <w:color w:val="000000"/>
                <w:sz w:val="20"/>
                <w:szCs w:val="20"/>
              </w:rPr>
              <w:t>Simob va uning birikmalari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079A3F"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B55257"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terapevt, stomatolog koʻrsatma boʻlsa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24C7F9" w14:textId="77777777" w:rsidR="00000000" w:rsidRDefault="00030977">
            <w:pPr>
              <w:jc w:val="center"/>
              <w:rPr>
                <w:rFonts w:eastAsia="Times New Roman"/>
                <w:color w:val="000000"/>
              </w:rPr>
            </w:pPr>
            <w:r>
              <w:rPr>
                <w:rFonts w:eastAsia="Times New Roman"/>
                <w:color w:val="000000"/>
                <w:sz w:val="20"/>
                <w:szCs w:val="20"/>
              </w:rPr>
              <w:t xml:space="preserve">Peshobda ‎ simobni </w:t>
            </w:r>
            <w:r>
              <w:rPr>
                <w:rFonts w:eastAsia="Times New Roman"/>
                <w:color w:val="000000"/>
                <w:sz w:val="20"/>
                <w:szCs w:val="20"/>
              </w:rPr>
              <w:br/>
              <w:t>‎aniqlash‎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18524F"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r>
            <w:r>
              <w:rPr>
                <w:color w:val="000000"/>
                <w:sz w:val="20"/>
                <w:szCs w:val="20"/>
              </w:rPr>
              <w:t xml:space="preserve">‎2. Vegetativ nerv tizimining yaqqol ifodalangan oʻzgarishlari. </w:t>
            </w:r>
            <w:r>
              <w:rPr>
                <w:color w:val="000000"/>
                <w:sz w:val="20"/>
                <w:szCs w:val="20"/>
              </w:rPr>
              <w:br/>
              <w:t xml:space="preserve">‎3. Nevrozlar. </w:t>
            </w:r>
            <w:r>
              <w:rPr>
                <w:color w:val="000000"/>
                <w:sz w:val="20"/>
                <w:szCs w:val="20"/>
              </w:rPr>
              <w:br/>
              <w:t>‎4. Tish va jagʻlarning kasalliklari (surunkali gingivit, stomatit, parodontit). ‎</w:t>
            </w:r>
          </w:p>
        </w:tc>
      </w:tr>
      <w:tr w:rsidR="00000000" w14:paraId="05B89766"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EE2969A" w14:textId="77777777" w:rsidR="00000000" w:rsidRDefault="00030977">
            <w:pPr>
              <w:jc w:val="center"/>
              <w:rPr>
                <w:color w:val="000000"/>
              </w:rPr>
            </w:pPr>
            <w:r>
              <w:rPr>
                <w:rStyle w:val="a7"/>
                <w:color w:val="000000"/>
                <w:sz w:val="20"/>
                <w:szCs w:val="20"/>
              </w:rPr>
              <w:t>‎‎Qoʻrgʻoshin va uning birikmalari:</w:t>
            </w:r>
          </w:p>
        </w:tc>
      </w:tr>
      <w:tr w:rsidR="00000000" w14:paraId="718BED4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94C480" w14:textId="77777777" w:rsidR="00000000" w:rsidRDefault="00030977">
            <w:pPr>
              <w:jc w:val="center"/>
              <w:rPr>
                <w:rFonts w:eastAsia="Times New Roman"/>
                <w:color w:val="000000"/>
              </w:rPr>
            </w:pPr>
            <w:r>
              <w:rPr>
                <w:rFonts w:eastAsia="Times New Roman"/>
                <w:color w:val="000000"/>
                <w:sz w:val="20"/>
                <w:szCs w:val="20"/>
              </w:rPr>
              <w:t>1.30‎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432EEE" w14:textId="77777777" w:rsidR="00000000" w:rsidRDefault="00030977">
            <w:pPr>
              <w:rPr>
                <w:rFonts w:eastAsia="Times New Roman"/>
                <w:color w:val="000000"/>
              </w:rPr>
            </w:pPr>
            <w:r>
              <w:rPr>
                <w:rFonts w:eastAsia="Times New Roman"/>
                <w:color w:val="000000"/>
                <w:sz w:val="20"/>
                <w:szCs w:val="20"/>
              </w:rPr>
              <w:t>Qoʻrgʻoshin va uning noorganik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6C1E6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D81DC1"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FA4D02" w14:textId="77777777" w:rsidR="00000000" w:rsidRDefault="00030977">
            <w:pPr>
              <w:jc w:val="center"/>
              <w:rPr>
                <w:rFonts w:eastAsia="Times New Roman"/>
                <w:color w:val="000000"/>
              </w:rPr>
            </w:pPr>
            <w:r>
              <w:rPr>
                <w:rFonts w:eastAsia="Times New Roman"/>
                <w:color w:val="000000"/>
                <w:sz w:val="20"/>
                <w:szCs w:val="20"/>
              </w:rPr>
              <w:t>Eritrotsitlar, retikulotsitlar, bazofil donachali eritrotsitlar, ALT yoki koproporfirinning peshobdagi miqdori (ish staji 5 yildan ortiq boʻlganda)‎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768FBAD" w14:textId="77777777" w:rsidR="00000000" w:rsidRDefault="00030977">
            <w:pPr>
              <w:rPr>
                <w:color w:val="000000"/>
              </w:rPr>
            </w:pPr>
            <w:r>
              <w:rPr>
                <w:color w:val="000000"/>
                <w:sz w:val="20"/>
                <w:szCs w:val="20"/>
              </w:rPr>
              <w:t xml:space="preserve">1. Gemoglobinning miqdori erkaklarda 130\l, ayollarda 120\l </w:t>
            </w:r>
            <w:r>
              <w:rPr>
                <w:color w:val="000000"/>
                <w:sz w:val="20"/>
                <w:szCs w:val="20"/>
              </w:rPr>
              <w:t xml:space="preserve">dan kam boʻlsa. </w:t>
            </w:r>
            <w:r>
              <w:rPr>
                <w:color w:val="000000"/>
                <w:sz w:val="20"/>
                <w:szCs w:val="20"/>
              </w:rPr>
              <w:br/>
              <w:t xml:space="preserve">‎2. Periferik nerv tizimining surunkali kasalliklari. </w:t>
            </w:r>
            <w:r>
              <w:rPr>
                <w:color w:val="000000"/>
                <w:sz w:val="20"/>
                <w:szCs w:val="20"/>
              </w:rPr>
              <w:br/>
              <w:t>‎3. Jigarning tez-tez qaytalanib turuvchi kasalliklari. ‎</w:t>
            </w:r>
          </w:p>
        </w:tc>
      </w:tr>
      <w:tr w:rsidR="00000000" w14:paraId="5CF019A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1B5819" w14:textId="77777777" w:rsidR="00000000" w:rsidRDefault="00030977">
            <w:pPr>
              <w:jc w:val="center"/>
              <w:rPr>
                <w:rFonts w:eastAsia="Times New Roman"/>
                <w:color w:val="000000"/>
              </w:rPr>
            </w:pPr>
            <w:r>
              <w:rPr>
                <w:rFonts w:eastAsia="Times New Roman"/>
                <w:color w:val="000000"/>
                <w:sz w:val="20"/>
                <w:szCs w:val="20"/>
              </w:rPr>
              <w:t>1.31.‎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40F88AE" w14:textId="77777777" w:rsidR="00000000" w:rsidRDefault="00030977">
            <w:pPr>
              <w:rPr>
                <w:rFonts w:eastAsia="Times New Roman"/>
                <w:color w:val="000000"/>
              </w:rPr>
            </w:pPr>
            <w:r>
              <w:rPr>
                <w:rFonts w:eastAsia="Times New Roman"/>
                <w:color w:val="000000"/>
                <w:sz w:val="20"/>
                <w:szCs w:val="20"/>
              </w:rPr>
              <w:t>Qoʻrgʻoshinning organik birikmalari (tetraetilqoʻrgʻoshin)‎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2FB4DA1"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DE1233" w14:textId="77777777" w:rsidR="00000000" w:rsidRDefault="00030977">
            <w:pPr>
              <w:jc w:val="center"/>
              <w:rPr>
                <w:rFonts w:eastAsia="Times New Roman"/>
                <w:color w:val="000000"/>
              </w:rPr>
            </w:pPr>
            <w:r>
              <w:rPr>
                <w:rFonts w:eastAsia="Times New Roman"/>
                <w:color w:val="000000"/>
                <w:sz w:val="20"/>
                <w:szCs w:val="20"/>
              </w:rPr>
              <w:t>Nevropatolog, terapevt, koʻrsatma boʻl</w:t>
            </w:r>
            <w:r>
              <w:rPr>
                <w:rFonts w:eastAsia="Times New Roman"/>
                <w:color w:val="000000"/>
                <w:sz w:val="20"/>
                <w:szCs w:val="20"/>
              </w:rPr>
              <w:t>sa psixiatr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6CF9FB" w14:textId="77777777" w:rsidR="00000000" w:rsidRDefault="00030977">
            <w:pPr>
              <w:jc w:val="center"/>
              <w:rPr>
                <w:rFonts w:eastAsia="Times New Roman"/>
                <w:color w:val="000000"/>
              </w:rPr>
            </w:pPr>
            <w:r>
              <w:rPr>
                <w:rFonts w:eastAsia="Times New Roman"/>
                <w:color w:val="000000"/>
                <w:sz w:val="20"/>
                <w:szCs w:val="20"/>
              </w:rPr>
              <w:t>Eritrotsitlar, retikulotsitlar, bazofil donachali eritrotsitlar, ALT‎ yoki koproporfirinning peshobdagi miqdori (ish staji 5 yildan ortiq boʻlganda)‎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BEE8A6" w14:textId="77777777" w:rsidR="00000000" w:rsidRDefault="00030977">
            <w:pPr>
              <w:rPr>
                <w:color w:val="000000"/>
              </w:rPr>
            </w:pPr>
            <w:r>
              <w:rPr>
                <w:color w:val="000000"/>
                <w:sz w:val="20"/>
                <w:szCs w:val="20"/>
              </w:rPr>
              <w:t>Nerv tizimining surunkali kasalliklari.‎</w:t>
            </w:r>
          </w:p>
        </w:tc>
      </w:tr>
      <w:tr w:rsidR="00000000" w14:paraId="0F88190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15AE82" w14:textId="77777777" w:rsidR="00000000" w:rsidRDefault="00030977">
            <w:pPr>
              <w:jc w:val="center"/>
              <w:rPr>
                <w:color w:val="000000"/>
              </w:rPr>
            </w:pPr>
            <w:r>
              <w:rPr>
                <w:color w:val="000000"/>
                <w:sz w:val="20"/>
                <w:szCs w:val="20"/>
              </w:rPr>
              <w:t>1.32.‎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D46E99" w14:textId="77777777" w:rsidR="00000000" w:rsidRDefault="00030977">
            <w:pPr>
              <w:rPr>
                <w:rFonts w:eastAsia="Times New Roman"/>
                <w:color w:val="000000"/>
              </w:rPr>
            </w:pPr>
            <w:r>
              <w:rPr>
                <w:rFonts w:eastAsia="Times New Roman"/>
                <w:color w:val="000000"/>
                <w:sz w:val="20"/>
                <w:szCs w:val="20"/>
              </w:rPr>
              <w:t>Selen, tellur va ularning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A38DFF" w14:textId="77777777" w:rsidR="00000000" w:rsidRDefault="00030977">
            <w:pPr>
              <w:jc w:val="center"/>
              <w:rPr>
                <w:color w:val="000000"/>
              </w:rPr>
            </w:pPr>
            <w:r>
              <w:rPr>
                <w:color w:val="000000"/>
                <w:sz w:val="20"/>
                <w:szCs w:val="20"/>
              </w:rPr>
              <w:t xml:space="preserve">2 yilda </w:t>
            </w:r>
            <w:r>
              <w:rPr>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8B32C7" w14:textId="77777777" w:rsidR="00000000" w:rsidRDefault="00030977">
            <w:pPr>
              <w:jc w:val="center"/>
              <w:rPr>
                <w:color w:val="000000"/>
              </w:rPr>
            </w:pPr>
            <w:r>
              <w:rPr>
                <w:color w:val="000000"/>
                <w:sz w:val="20"/>
                <w:szCs w:val="20"/>
              </w:rPr>
              <w:t xml:space="preserve">Terapevt, </w:t>
            </w:r>
            <w:r>
              <w:rPr>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427A62D" w14:textId="77777777" w:rsidR="00000000" w:rsidRDefault="00030977">
            <w:pPr>
              <w:jc w:val="center"/>
              <w:rPr>
                <w:color w:val="000000"/>
              </w:rPr>
            </w:pPr>
            <w:r>
              <w:rPr>
                <w:color w:val="000000"/>
                <w:sz w:val="20"/>
                <w:szCs w:val="20"/>
              </w:rPr>
              <w:t>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1EFACC" w14:textId="77777777" w:rsidR="00000000" w:rsidRDefault="00030977">
            <w:pPr>
              <w:rPr>
                <w:color w:val="000000"/>
              </w:rPr>
            </w:pPr>
            <w:r>
              <w:rPr>
                <w:color w:val="000000"/>
                <w:sz w:val="20"/>
                <w:szCs w:val="20"/>
              </w:rPr>
              <w:t>Bronx-oʻpka tizimining tez-tez qaytalanuvchi surunkali kasalliklari.‎</w:t>
            </w:r>
          </w:p>
        </w:tc>
      </w:tr>
      <w:tr w:rsidR="00000000" w14:paraId="373CAB92"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3444B4" w14:textId="77777777" w:rsidR="00000000" w:rsidRDefault="00030977">
            <w:pPr>
              <w:jc w:val="center"/>
              <w:rPr>
                <w:rFonts w:eastAsia="Times New Roman"/>
                <w:color w:val="000000"/>
              </w:rPr>
            </w:pPr>
            <w:r>
              <w:rPr>
                <w:rStyle w:val="a7"/>
                <w:rFonts w:eastAsia="Times New Roman"/>
                <w:color w:val="000000"/>
                <w:sz w:val="20"/>
                <w:szCs w:val="20"/>
              </w:rPr>
              <w:t>Oltingugurt va uning birikmalari:</w:t>
            </w:r>
          </w:p>
        </w:tc>
      </w:tr>
      <w:tr w:rsidR="00000000" w14:paraId="54D515F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8ED562" w14:textId="77777777" w:rsidR="00000000" w:rsidRDefault="00030977">
            <w:pPr>
              <w:jc w:val="center"/>
              <w:rPr>
                <w:rFonts w:eastAsia="Times New Roman"/>
                <w:color w:val="000000"/>
              </w:rPr>
            </w:pPr>
            <w:r>
              <w:rPr>
                <w:rFonts w:eastAsia="Times New Roman"/>
                <w:color w:val="000000"/>
                <w:sz w:val="20"/>
                <w:szCs w:val="20"/>
              </w:rPr>
              <w:t>1.33.‎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9CE62B" w14:textId="77777777" w:rsidR="00000000" w:rsidRDefault="00030977">
            <w:pPr>
              <w:rPr>
                <w:rFonts w:eastAsia="Times New Roman"/>
                <w:color w:val="000000"/>
              </w:rPr>
            </w:pPr>
            <w:r>
              <w:rPr>
                <w:rFonts w:eastAsia="Times New Roman"/>
                <w:color w:val="000000"/>
                <w:sz w:val="20"/>
                <w:szCs w:val="20"/>
              </w:rPr>
              <w:t>Oltingugurt oksidi, kislotalari‎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36EA18"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w:t>
            </w:r>
            <w:r>
              <w:rPr>
                <w:rFonts w:eastAsia="Times New Roman"/>
                <w:color w:val="000000"/>
                <w:sz w:val="20"/>
                <w:szCs w:val="20"/>
              </w:rPr>
              <w:t>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BF78D4" w14:textId="77777777" w:rsidR="00000000" w:rsidRDefault="00030977">
            <w:pPr>
              <w:jc w:val="center"/>
              <w:rPr>
                <w:rFonts w:eastAsia="Times New Roman"/>
                <w:color w:val="000000"/>
              </w:rPr>
            </w:pPr>
            <w:r>
              <w:rPr>
                <w:rFonts w:eastAsia="Times New Roman"/>
                <w:color w:val="000000"/>
                <w:sz w:val="20"/>
                <w:szCs w:val="20"/>
              </w:rPr>
              <w:t>Terapevt, otolaringolog, oftalmotolog‎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8B3C41" w14:textId="77777777" w:rsidR="00000000" w:rsidRDefault="00030977">
            <w:pPr>
              <w:jc w:val="center"/>
              <w:rPr>
                <w:rFonts w:eastAsia="Times New Roman"/>
                <w:color w:val="000000"/>
              </w:rPr>
            </w:pPr>
            <w:r>
              <w:rPr>
                <w:rFonts w:eastAsia="Times New Roman"/>
                <w:color w:val="000000"/>
                <w:sz w:val="20"/>
                <w:szCs w:val="20"/>
              </w:rPr>
              <w:t>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9337EC"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‎3. Koʻzning oldingi qavatining (qovoq, konyunktiva</w:t>
            </w:r>
            <w:r>
              <w:rPr>
                <w:color w:val="000000"/>
                <w:sz w:val="20"/>
                <w:szCs w:val="20"/>
              </w:rPr>
              <w:t xml:space="preserve">, shox parda, koʻz yoshi ajratuvchi yoʻllar) surunkali kasalliklari. </w:t>
            </w:r>
            <w:r>
              <w:rPr>
                <w:color w:val="000000"/>
                <w:sz w:val="20"/>
                <w:szCs w:val="20"/>
              </w:rPr>
              <w:br/>
              <w:t xml:space="preserve">‎4. Allergik kasalliklar, jumladan teri kasalliklari (oltingugurtning metilli </w:t>
            </w:r>
            <w:r>
              <w:rPr>
                <w:color w:val="000000"/>
                <w:sz w:val="20"/>
                <w:szCs w:val="20"/>
              </w:rPr>
              <w:lastRenderedPageBreak/>
              <w:t>birikmalari bilan ishlashda).</w:t>
            </w:r>
            <w:r>
              <w:rPr>
                <w:color w:val="000000"/>
              </w:rPr>
              <w:t xml:space="preserve"> </w:t>
            </w:r>
          </w:p>
        </w:tc>
      </w:tr>
      <w:tr w:rsidR="00000000" w14:paraId="0707174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B80B7C" w14:textId="77777777" w:rsidR="00000000" w:rsidRDefault="00030977">
            <w:pPr>
              <w:jc w:val="center"/>
              <w:rPr>
                <w:rFonts w:eastAsia="Times New Roman"/>
                <w:color w:val="000000"/>
              </w:rPr>
            </w:pPr>
            <w:r>
              <w:rPr>
                <w:rFonts w:eastAsia="Times New Roman"/>
                <w:color w:val="000000"/>
                <w:sz w:val="20"/>
                <w:szCs w:val="20"/>
              </w:rPr>
              <w:lastRenderedPageBreak/>
              <w:t>1.34.‎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9D3F5A" w14:textId="77777777" w:rsidR="00000000" w:rsidRDefault="00030977">
            <w:pPr>
              <w:rPr>
                <w:rFonts w:eastAsia="Times New Roman"/>
                <w:color w:val="000000"/>
              </w:rPr>
            </w:pPr>
            <w:r>
              <w:rPr>
                <w:rFonts w:eastAsia="Times New Roman"/>
                <w:color w:val="000000"/>
                <w:sz w:val="20"/>
                <w:szCs w:val="20"/>
              </w:rPr>
              <w:t>Oltingugurtli vodorod (vodorod sulfid)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945F72"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1E8D01" w14:textId="77777777" w:rsidR="00000000" w:rsidRDefault="00030977">
            <w:pPr>
              <w:jc w:val="center"/>
              <w:rPr>
                <w:rFonts w:eastAsia="Times New Roman"/>
                <w:color w:val="000000"/>
              </w:rPr>
            </w:pPr>
            <w:r>
              <w:rPr>
                <w:rFonts w:eastAsia="Times New Roman"/>
                <w:color w:val="000000"/>
                <w:sz w:val="20"/>
                <w:szCs w:val="20"/>
              </w:rPr>
              <w:t xml:space="preserve">Nevrapatolog, </w:t>
            </w:r>
            <w:r>
              <w:rPr>
                <w:rFonts w:eastAsia="Times New Roman"/>
                <w:color w:val="000000"/>
                <w:sz w:val="20"/>
                <w:szCs w:val="20"/>
              </w:rPr>
              <w:br/>
              <w:t xml:space="preserve">‎terapevt, otolaringolog, oftalmolog, </w:t>
            </w:r>
            <w:r>
              <w:rPr>
                <w:rFonts w:eastAsia="Times New Roman"/>
                <w:color w:val="000000"/>
                <w:sz w:val="20"/>
                <w:szCs w:val="20"/>
              </w:rPr>
              <w:br/>
              <w:t>‎koʻrsatma boʻlsa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142B1E" w14:textId="77777777" w:rsidR="00000000" w:rsidRDefault="00030977">
            <w:pPr>
              <w:jc w:val="center"/>
              <w:rPr>
                <w:rFonts w:eastAsia="Times New Roman"/>
                <w:color w:val="000000"/>
              </w:rPr>
            </w:pPr>
            <w:r>
              <w:rPr>
                <w:rFonts w:eastAsia="Times New Roman"/>
                <w:color w:val="000000"/>
                <w:sz w:val="20"/>
                <w:szCs w:val="20"/>
              </w:rPr>
              <w:t xml:space="preserve">TNF </w:t>
            </w:r>
            <w:r>
              <w:rPr>
                <w:rFonts w:eastAsia="Times New Roman"/>
                <w:color w:val="000000"/>
                <w:sz w:val="20"/>
                <w:szCs w:val="20"/>
              </w:rPr>
              <w:br/>
              <w:t>‎leykotsitar formula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C6E9E0"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‎2. Bronx-oʻpka tizimining tez-tez qaytalanuvchi surunka</w:t>
            </w:r>
            <w:r>
              <w:rPr>
                <w:color w:val="000000"/>
                <w:sz w:val="20"/>
                <w:szCs w:val="20"/>
              </w:rPr>
              <w:t xml:space="preserve">li kasalliklari. </w:t>
            </w:r>
            <w:r>
              <w:rPr>
                <w:color w:val="000000"/>
                <w:sz w:val="20"/>
                <w:szCs w:val="20"/>
              </w:rPr>
              <w:br/>
              <w:t xml:space="preserve">‎3. Koʻzning oldingi qavatining (qovoq, konyunktiva, shox parda, koʻz yoshi ajratuvchi yoʻllar) surunkali kasalliklari. </w:t>
            </w:r>
            <w:r>
              <w:rPr>
                <w:color w:val="000000"/>
                <w:sz w:val="20"/>
                <w:szCs w:val="20"/>
              </w:rPr>
              <w:br/>
              <w:t>‎4. Allergik kasalliklar, jumladan teri kasalliklari (oltingugurtning metilli birikmalari bilan ishlashda).</w:t>
            </w:r>
            <w:r>
              <w:rPr>
                <w:color w:val="000000"/>
              </w:rPr>
              <w:t xml:space="preserve"> </w:t>
            </w:r>
          </w:p>
        </w:tc>
      </w:tr>
      <w:tr w:rsidR="00000000" w14:paraId="15C6F9B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14137F" w14:textId="77777777" w:rsidR="00000000" w:rsidRDefault="00030977">
            <w:pPr>
              <w:jc w:val="center"/>
              <w:rPr>
                <w:rFonts w:eastAsia="Times New Roman"/>
                <w:color w:val="000000"/>
              </w:rPr>
            </w:pPr>
            <w:r>
              <w:rPr>
                <w:rFonts w:eastAsia="Times New Roman"/>
                <w:color w:val="000000"/>
                <w:sz w:val="20"/>
                <w:szCs w:val="20"/>
              </w:rPr>
              <w:t>1.35.‎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3CC4C8" w14:textId="77777777" w:rsidR="00000000" w:rsidRDefault="00030977">
            <w:pPr>
              <w:rPr>
                <w:rFonts w:eastAsia="Times New Roman"/>
                <w:color w:val="000000"/>
              </w:rPr>
            </w:pPr>
            <w:r>
              <w:rPr>
                <w:rFonts w:eastAsia="Times New Roman"/>
                <w:color w:val="000000"/>
                <w:sz w:val="20"/>
                <w:szCs w:val="20"/>
              </w:rPr>
              <w:t>Oltingugurtli uglerod (serouglerod)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55F7BD"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E0DC149" w14:textId="77777777" w:rsidR="00000000" w:rsidRDefault="00030977">
            <w:pPr>
              <w:jc w:val="center"/>
              <w:rPr>
                <w:rFonts w:eastAsia="Times New Roman"/>
                <w:color w:val="000000"/>
              </w:rPr>
            </w:pPr>
            <w:r>
              <w:rPr>
                <w:rFonts w:eastAsia="Times New Roman"/>
                <w:color w:val="000000"/>
                <w:sz w:val="20"/>
                <w:szCs w:val="20"/>
              </w:rPr>
              <w:t>Nevropatolog, terapevt, oftalmolog, koʻrsatma boʻlsa psixiatr</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BCED21" w14:textId="77777777" w:rsidR="00000000" w:rsidRDefault="00030977">
            <w:pPr>
              <w:jc w:val="center"/>
              <w:rPr>
                <w:rFonts w:eastAsia="Times New Roman"/>
                <w:color w:val="000000"/>
              </w:rPr>
            </w:pPr>
            <w:r>
              <w:rPr>
                <w:rFonts w:eastAsia="Times New Roman"/>
                <w:color w:val="000000"/>
                <w:sz w:val="20"/>
                <w:szCs w:val="20"/>
              </w:rPr>
              <w:t>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E1DC24"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t>‎2. Protivogaz taqib ishlashga qarshilik koʻrsatuvchi nafas olish va yurak-q</w:t>
            </w:r>
            <w:r>
              <w:rPr>
                <w:color w:val="000000"/>
                <w:sz w:val="20"/>
                <w:szCs w:val="20"/>
              </w:rPr>
              <w:t xml:space="preserve">on tomir kasalliklari. </w:t>
            </w:r>
            <w:r>
              <w:rPr>
                <w:color w:val="000000"/>
                <w:sz w:val="20"/>
                <w:szCs w:val="20"/>
              </w:rPr>
              <w:br/>
              <w:t xml:space="preserve">‎3. Koʻzning oldingi qavatining (qovoq, konyunktiva, shox parda, koʻz yoshi ajratuvchi yoʻllar) surunkali kasalliklari. </w:t>
            </w:r>
            <w:r>
              <w:rPr>
                <w:color w:val="000000"/>
                <w:sz w:val="20"/>
                <w:szCs w:val="20"/>
              </w:rPr>
              <w:br/>
              <w:t>‎4. Yaqqol ifodalangan vegetativ tomir disfunksiyasi.</w:t>
            </w:r>
            <w:r>
              <w:rPr>
                <w:color w:val="000000"/>
              </w:rPr>
              <w:t xml:space="preserve"> </w:t>
            </w:r>
          </w:p>
        </w:tc>
      </w:tr>
      <w:tr w:rsidR="00000000" w14:paraId="0ECA6D3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65C003" w14:textId="77777777" w:rsidR="00000000" w:rsidRDefault="00030977">
            <w:pPr>
              <w:jc w:val="center"/>
              <w:rPr>
                <w:rFonts w:eastAsia="Times New Roman"/>
                <w:color w:val="000000"/>
              </w:rPr>
            </w:pPr>
            <w:r>
              <w:rPr>
                <w:rFonts w:eastAsia="Times New Roman"/>
                <w:color w:val="000000"/>
                <w:sz w:val="20"/>
                <w:szCs w:val="20"/>
              </w:rPr>
              <w:t>1.36.‎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383FC39" w14:textId="77777777" w:rsidR="00000000" w:rsidRDefault="00030977">
            <w:pPr>
              <w:rPr>
                <w:rFonts w:eastAsia="Times New Roman"/>
                <w:color w:val="000000"/>
              </w:rPr>
            </w:pPr>
            <w:r>
              <w:rPr>
                <w:rFonts w:eastAsia="Times New Roman"/>
                <w:color w:val="000000"/>
                <w:sz w:val="20"/>
                <w:szCs w:val="20"/>
              </w:rPr>
              <w:t>Tetrametiluram-disulfid (tiuram D)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6FD4F9"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r>
            <w:r>
              <w:rPr>
                <w:rFonts w:eastAsia="Times New Roman"/>
                <w:color w:val="000000"/>
                <w:sz w:val="20"/>
                <w:szCs w:val="20"/>
              </w:rP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4A2C1F"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dermatovenerolog,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8B8F08" w14:textId="77777777" w:rsidR="00000000" w:rsidRDefault="00030977">
            <w:pPr>
              <w:jc w:val="center"/>
              <w:rPr>
                <w:rFonts w:eastAsia="Times New Roman"/>
                <w:color w:val="000000"/>
              </w:rPr>
            </w:pPr>
            <w:r>
              <w:rPr>
                <w:rFonts w:eastAsia="Times New Roman"/>
                <w:color w:val="000000"/>
                <w:sz w:val="20"/>
                <w:szCs w:val="20"/>
              </w:rPr>
              <w:t>Leykotsitar for?ula, bilirubin va ALT miqdorini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EFB03B7" w14:textId="77777777" w:rsidR="00000000" w:rsidRDefault="00030977">
            <w:pPr>
              <w:rPr>
                <w:color w:val="000000"/>
              </w:rPr>
            </w:pPr>
            <w:r>
              <w:rPr>
                <w:color w:val="000000"/>
                <w:sz w:val="20"/>
                <w:szCs w:val="20"/>
              </w:rPr>
              <w:t>1. Yuqori nafas yoʻllarining toʻliq distrofiya holati va allergik kasalliklari. Giperplastik laringit.</w:t>
            </w:r>
            <w:r>
              <w:rPr>
                <w:color w:val="000000"/>
                <w:sz w:val="20"/>
                <w:szCs w:val="20"/>
              </w:rPr>
              <w:br/>
              <w:t>‎2. Bronx-oʻpka tizimin</w:t>
            </w:r>
            <w:r>
              <w:rPr>
                <w:color w:val="000000"/>
                <w:sz w:val="20"/>
                <w:szCs w:val="20"/>
              </w:rPr>
              <w:t xml:space="preserve">ing tez-tez qaytalanuvchi surunkali kasalliklari. </w:t>
            </w:r>
            <w:r>
              <w:rPr>
                <w:color w:val="000000"/>
                <w:sz w:val="20"/>
                <w:szCs w:val="20"/>
              </w:rPr>
              <w:br/>
              <w:t xml:space="preserve">‎3. Allergik kasalliklar. </w:t>
            </w:r>
            <w:r>
              <w:rPr>
                <w:color w:val="000000"/>
                <w:sz w:val="20"/>
                <w:szCs w:val="20"/>
              </w:rPr>
              <w:br/>
              <w:t>‎4. Periferik nerv tizimining surunkali kasalliklari. ‎</w:t>
            </w:r>
          </w:p>
        </w:tc>
      </w:tr>
      <w:tr w:rsidR="00000000" w14:paraId="775156D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CC490C" w14:textId="77777777" w:rsidR="00000000" w:rsidRDefault="00030977">
            <w:pPr>
              <w:jc w:val="center"/>
              <w:rPr>
                <w:rFonts w:eastAsia="Times New Roman"/>
                <w:color w:val="000000"/>
              </w:rPr>
            </w:pPr>
            <w:r>
              <w:rPr>
                <w:rFonts w:eastAsia="Times New Roman"/>
                <w:color w:val="000000"/>
                <w:sz w:val="20"/>
                <w:szCs w:val="20"/>
              </w:rPr>
              <w:t>1.37.‎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1B0D13" w14:textId="77777777" w:rsidR="00000000" w:rsidRDefault="00030977">
            <w:pPr>
              <w:rPr>
                <w:rFonts w:eastAsia="Times New Roman"/>
                <w:color w:val="000000"/>
              </w:rPr>
            </w:pPr>
            <w:r>
              <w:rPr>
                <w:rFonts w:eastAsia="Times New Roman"/>
                <w:color w:val="000000"/>
                <w:sz w:val="20"/>
                <w:szCs w:val="20"/>
              </w:rPr>
              <w:t>Alifatik spirtlar (bir atomli va koʻp atomli), aromatik (etil, propil, butil, alil, benzil, etilenglikol, propilen</w:t>
            </w:r>
            <w:r>
              <w:rPr>
                <w:rFonts w:eastAsia="Times New Roman"/>
                <w:color w:val="000000"/>
                <w:sz w:val="20"/>
                <w:szCs w:val="20"/>
              </w:rPr>
              <w:t>glikol, etilsellyuzol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D1893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88D6DF"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FA7FA15"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31E5FF" w14:textId="77777777" w:rsidR="00000000" w:rsidRDefault="00030977">
            <w:pPr>
              <w:rPr>
                <w:color w:val="000000"/>
              </w:rPr>
            </w:pPr>
            <w:r>
              <w:rPr>
                <w:color w:val="000000"/>
                <w:sz w:val="20"/>
                <w:szCs w:val="20"/>
              </w:rPr>
              <w:t>Periferik nerv tizimining tez-tez qaytalanuvchi surunkali kasalliklari.‎</w:t>
            </w:r>
          </w:p>
        </w:tc>
      </w:tr>
      <w:tr w:rsidR="00000000" w14:paraId="0C7D380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7CF223" w14:textId="77777777" w:rsidR="00000000" w:rsidRDefault="00030977">
            <w:pPr>
              <w:jc w:val="center"/>
              <w:rPr>
                <w:rFonts w:eastAsia="Times New Roman"/>
                <w:color w:val="000000"/>
              </w:rPr>
            </w:pPr>
            <w:r>
              <w:rPr>
                <w:rFonts w:eastAsia="Times New Roman"/>
                <w:color w:val="000000"/>
                <w:sz w:val="20"/>
                <w:szCs w:val="20"/>
              </w:rPr>
              <w:t>1.38.‎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61EA95" w14:textId="77777777" w:rsidR="00000000" w:rsidRDefault="00030977">
            <w:pPr>
              <w:rPr>
                <w:rFonts w:eastAsia="Times New Roman"/>
                <w:color w:val="000000"/>
              </w:rPr>
            </w:pPr>
            <w:r>
              <w:rPr>
                <w:rFonts w:eastAsia="Times New Roman"/>
                <w:color w:val="000000"/>
                <w:sz w:val="20"/>
                <w:szCs w:val="20"/>
              </w:rPr>
              <w:t>Metil spirti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70FCA5"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99075B" w14:textId="77777777" w:rsidR="00000000" w:rsidRDefault="00030977">
            <w:pPr>
              <w:jc w:val="center"/>
              <w:rPr>
                <w:rFonts w:eastAsia="Times New Roman"/>
                <w:color w:val="000000"/>
              </w:rPr>
            </w:pPr>
            <w:r>
              <w:rPr>
                <w:rFonts w:eastAsia="Times New Roman"/>
                <w:color w:val="000000"/>
                <w:sz w:val="20"/>
                <w:szCs w:val="20"/>
              </w:rPr>
              <w:t xml:space="preserve">Oftalmolog, </w:t>
            </w:r>
            <w:r>
              <w:rPr>
                <w:rFonts w:eastAsia="Times New Roman"/>
                <w:color w:val="000000"/>
                <w:sz w:val="20"/>
                <w:szCs w:val="20"/>
              </w:rPr>
              <w:br/>
            </w:r>
            <w:r>
              <w:rPr>
                <w:rFonts w:eastAsia="Times New Roman"/>
                <w:color w:val="000000"/>
                <w:sz w:val="20"/>
                <w:szCs w:val="20"/>
              </w:rPr>
              <w:t>‎terapevt, nevropatolog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7BC0E7D" w14:textId="77777777" w:rsidR="00000000" w:rsidRDefault="00030977">
            <w:pPr>
              <w:jc w:val="center"/>
              <w:rPr>
                <w:rFonts w:eastAsia="Times New Roman"/>
                <w:color w:val="000000"/>
              </w:rPr>
            </w:pPr>
            <w:r>
              <w:rPr>
                <w:rFonts w:eastAsia="Times New Roman"/>
                <w:color w:val="000000"/>
                <w:sz w:val="20"/>
                <w:szCs w:val="20"/>
              </w:rPr>
              <w:t>Koʻz tubini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848F61" w14:textId="77777777" w:rsidR="00000000" w:rsidRDefault="00030977">
            <w:pPr>
              <w:rPr>
                <w:color w:val="000000"/>
              </w:rPr>
            </w:pPr>
            <w:r>
              <w:rPr>
                <w:color w:val="000000"/>
                <w:sz w:val="20"/>
                <w:szCs w:val="20"/>
              </w:rPr>
              <w:t xml:space="preserve">1. Koʻrish nervi va toʻr pardasining kasalliklari. </w:t>
            </w:r>
            <w:r>
              <w:rPr>
                <w:color w:val="000000"/>
                <w:sz w:val="20"/>
                <w:szCs w:val="20"/>
              </w:rPr>
              <w:br/>
              <w:t xml:space="preserve">‎2. Periferik nerv </w:t>
            </w:r>
            <w:r>
              <w:rPr>
                <w:color w:val="000000"/>
                <w:sz w:val="20"/>
                <w:szCs w:val="20"/>
              </w:rPr>
              <w:lastRenderedPageBreak/>
              <w:t>tizimining tez-tez qaytalanuvchi surunkali kasalliklari. ‎</w:t>
            </w:r>
          </w:p>
        </w:tc>
      </w:tr>
      <w:tr w:rsidR="00000000" w14:paraId="383A8AE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ADB62CC" w14:textId="77777777" w:rsidR="00000000" w:rsidRDefault="00030977">
            <w:pPr>
              <w:jc w:val="center"/>
              <w:rPr>
                <w:rFonts w:eastAsia="Times New Roman"/>
                <w:color w:val="000000"/>
              </w:rPr>
            </w:pPr>
            <w:r>
              <w:rPr>
                <w:rFonts w:eastAsia="Times New Roman"/>
                <w:color w:val="000000"/>
                <w:sz w:val="20"/>
                <w:szCs w:val="20"/>
              </w:rPr>
              <w:lastRenderedPageBreak/>
              <w:t>1.39.‎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6A086D" w14:textId="77777777" w:rsidR="00000000" w:rsidRDefault="00030977">
            <w:pPr>
              <w:rPr>
                <w:rFonts w:eastAsia="Times New Roman"/>
                <w:color w:val="000000"/>
              </w:rPr>
            </w:pPr>
            <w:r>
              <w:rPr>
                <w:rFonts w:eastAsia="Times New Roman"/>
                <w:color w:val="000000"/>
                <w:sz w:val="20"/>
                <w:szCs w:val="20"/>
              </w:rPr>
              <w:t>Surma va uning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D1E8AF"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D84610"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w:t>
            </w:r>
            <w:r>
              <w:rPr>
                <w:rFonts w:eastAsia="Times New Roman"/>
                <w:color w:val="000000"/>
                <w:sz w:val="20"/>
                <w:szCs w:val="20"/>
              </w:rPr>
              <w:t>golog, dermatovenerolog, nevropatolog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604880A"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E3B244" w14:textId="77777777" w:rsidR="00000000" w:rsidRDefault="00030977">
            <w:pPr>
              <w:rPr>
                <w:color w:val="000000"/>
              </w:rPr>
            </w:pPr>
            <w:r>
              <w:rPr>
                <w:color w:val="000000"/>
                <w:sz w:val="20"/>
                <w:szCs w:val="20"/>
              </w:rPr>
              <w:t xml:space="preserve">1. Yuqori nafas yoʻllarining toʻliq distrofiya holati va allergik kasalliklari. Giperplastik laringit. </w:t>
            </w:r>
            <w:r>
              <w:rPr>
                <w:color w:val="000000"/>
                <w:sz w:val="20"/>
                <w:szCs w:val="20"/>
              </w:rPr>
              <w:br/>
              <w:t xml:space="preserve">‎2. Bronx-oʻpka tizimining tez-tez qaytalanuvchi surunkali kasalliklari. </w:t>
            </w:r>
            <w:r>
              <w:rPr>
                <w:color w:val="000000"/>
                <w:sz w:val="20"/>
                <w:szCs w:val="20"/>
              </w:rPr>
              <w:br/>
              <w:t>‎3. Terining t</w:t>
            </w:r>
            <w:r>
              <w:rPr>
                <w:color w:val="000000"/>
                <w:sz w:val="20"/>
                <w:szCs w:val="20"/>
              </w:rPr>
              <w:t xml:space="preserve">ez-tez qaytalanuvchi surunkali kasalliklari. </w:t>
            </w:r>
            <w:r>
              <w:rPr>
                <w:color w:val="000000"/>
                <w:sz w:val="20"/>
                <w:szCs w:val="20"/>
              </w:rPr>
              <w:br/>
              <w:t>‎4. Periferik nerv tizimining surunkali kasalliklari. ‎</w:t>
            </w:r>
          </w:p>
        </w:tc>
      </w:tr>
      <w:tr w:rsidR="00000000" w14:paraId="0532BA7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EED213" w14:textId="77777777" w:rsidR="00000000" w:rsidRDefault="00030977">
            <w:pPr>
              <w:jc w:val="center"/>
              <w:rPr>
                <w:rFonts w:eastAsia="Times New Roman"/>
                <w:color w:val="000000"/>
              </w:rPr>
            </w:pPr>
            <w:r>
              <w:rPr>
                <w:rFonts w:eastAsia="Times New Roman"/>
                <w:color w:val="000000"/>
                <w:sz w:val="20"/>
                <w:szCs w:val="20"/>
              </w:rPr>
              <w:t>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FDF1CD" w14:textId="77777777" w:rsidR="00000000" w:rsidRDefault="00030977">
            <w:pPr>
              <w:rPr>
                <w:rFonts w:eastAsia="Times New Roman"/>
                <w:color w:val="000000"/>
              </w:rPr>
            </w:pPr>
            <w:r>
              <w:rPr>
                <w:rFonts w:eastAsia="Times New Roman"/>
                <w:color w:val="000000"/>
                <w:sz w:val="20"/>
                <w:szCs w:val="20"/>
              </w:rPr>
              <w:t>Talliy, indiy, galliy va ularning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322993"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71E005"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dermatovenerolog, 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BABDDC8" w14:textId="77777777" w:rsidR="00000000" w:rsidRDefault="00030977">
            <w:pPr>
              <w:jc w:val="center"/>
              <w:rPr>
                <w:rFonts w:eastAsia="Times New Roman"/>
                <w:color w:val="000000"/>
              </w:rPr>
            </w:pPr>
            <w:r>
              <w:rPr>
                <w:rFonts w:eastAsia="Times New Roman"/>
                <w:color w:val="000000"/>
                <w:sz w:val="20"/>
                <w:szCs w:val="20"/>
              </w:rPr>
              <w:t>Koʻrsatma boʻlsa pesh</w:t>
            </w:r>
            <w:r>
              <w:rPr>
                <w:rFonts w:eastAsia="Times New Roman"/>
                <w:color w:val="000000"/>
                <w:sz w:val="20"/>
                <w:szCs w:val="20"/>
              </w:rPr>
              <w:t>obda metallarning miqdorini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B6823D1"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t>‎2. Yuqori nafas yoʻllarining toʻliq distrofiya holati va allergik kasalliklari. ‎</w:t>
            </w:r>
          </w:p>
        </w:tc>
      </w:tr>
      <w:tr w:rsidR="00000000" w14:paraId="0225DADC"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27D075" w14:textId="77777777" w:rsidR="00000000" w:rsidRDefault="00030977">
            <w:pPr>
              <w:jc w:val="center"/>
              <w:rPr>
                <w:rFonts w:eastAsia="Times New Roman"/>
                <w:color w:val="000000"/>
              </w:rPr>
            </w:pPr>
            <w:r>
              <w:rPr>
                <w:rFonts w:eastAsia="Times New Roman"/>
                <w:color w:val="000000"/>
                <w:sz w:val="20"/>
                <w:szCs w:val="20"/>
              </w:rPr>
              <w:t>1.41.‎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74C397" w14:textId="77777777" w:rsidR="00000000" w:rsidRDefault="00030977">
            <w:pPr>
              <w:rPr>
                <w:rFonts w:eastAsia="Times New Roman"/>
                <w:color w:val="000000"/>
              </w:rPr>
            </w:pPr>
            <w:r>
              <w:rPr>
                <w:rFonts w:eastAsia="Times New Roman"/>
                <w:color w:val="000000"/>
                <w:sz w:val="20"/>
                <w:szCs w:val="20"/>
              </w:rPr>
              <w:t>Titan, sirkoniy, gafniy, germaniy va ularning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803C57"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w:t>
            </w:r>
            <w:r>
              <w:rPr>
                <w:rFonts w:eastAsia="Times New Roman"/>
                <w:color w:val="000000"/>
                <w:sz w:val="20"/>
                <w:szCs w:val="20"/>
              </w:rPr>
              <w:t>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97B033"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4F38CB" w14:textId="77777777" w:rsidR="00000000" w:rsidRDefault="00030977">
            <w:pPr>
              <w:jc w:val="cente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429A49"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r>
            <w:r>
              <w:rPr>
                <w:color w:val="000000"/>
                <w:sz w:val="20"/>
                <w:szCs w:val="20"/>
              </w:rPr>
              <w:t>‎2. Bronx-oʻpka tizimining tez-tez qaytalanuvchi surunkali kasalliklari. ‎</w:t>
            </w:r>
          </w:p>
        </w:tc>
      </w:tr>
      <w:tr w:rsidR="00000000" w14:paraId="7817319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49D276" w14:textId="77777777" w:rsidR="00000000" w:rsidRDefault="00030977">
            <w:pPr>
              <w:jc w:val="center"/>
              <w:rPr>
                <w:rFonts w:eastAsia="Times New Roman"/>
                <w:color w:val="000000"/>
              </w:rPr>
            </w:pPr>
            <w:r>
              <w:rPr>
                <w:rFonts w:eastAsia="Times New Roman"/>
                <w:color w:val="000000"/>
                <w:sz w:val="20"/>
                <w:szCs w:val="20"/>
              </w:rPr>
              <w:t>1.42.‎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1BB69D" w14:textId="77777777" w:rsidR="00000000" w:rsidRDefault="00030977">
            <w:pPr>
              <w:rPr>
                <w:rFonts w:eastAsia="Times New Roman"/>
                <w:color w:val="000000"/>
              </w:rPr>
            </w:pPr>
            <w:r>
              <w:rPr>
                <w:rFonts w:eastAsia="Times New Roman"/>
                <w:color w:val="000000"/>
                <w:sz w:val="20"/>
                <w:szCs w:val="20"/>
              </w:rPr>
              <w:t>Uglerod monooksidi‎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3962EC"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694BFCB"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terapevt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8ECCC7" w14:textId="77777777" w:rsidR="00000000" w:rsidRDefault="00030977">
            <w:pPr>
              <w:jc w:val="center"/>
              <w:rPr>
                <w:rFonts w:eastAsia="Times New Roman"/>
                <w:color w:val="000000"/>
              </w:rPr>
            </w:pPr>
            <w:r>
              <w:rPr>
                <w:rFonts w:eastAsia="Times New Roman"/>
                <w:color w:val="000000"/>
                <w:sz w:val="20"/>
                <w:szCs w:val="20"/>
              </w:rPr>
              <w:t>EKG, eritrotsitlar, retikulotsitlar‎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52B5D9" w14:textId="77777777" w:rsidR="00000000" w:rsidRDefault="00030977">
            <w:pPr>
              <w:rPr>
                <w:rFonts w:eastAsia="Times New Roman"/>
                <w:color w:val="000000"/>
              </w:rPr>
            </w:pPr>
            <w:r>
              <w:rPr>
                <w:rFonts w:eastAsia="Times New Roman"/>
                <w:color w:val="000000"/>
                <w:sz w:val="20"/>
                <w:szCs w:val="20"/>
              </w:rPr>
              <w:t xml:space="preserve">1. Yaqqol ifodalangan vegetativ disfunksiya. </w:t>
            </w:r>
            <w:r>
              <w:rPr>
                <w:rFonts w:eastAsia="Times New Roman"/>
                <w:color w:val="000000"/>
                <w:sz w:val="20"/>
                <w:szCs w:val="20"/>
              </w:rPr>
              <w:br/>
              <w:t>‎2. Periferik nerv tizi</w:t>
            </w:r>
            <w:r>
              <w:rPr>
                <w:rFonts w:eastAsia="Times New Roman"/>
                <w:color w:val="000000"/>
                <w:sz w:val="20"/>
                <w:szCs w:val="20"/>
              </w:rPr>
              <w:t>mining surunkali kasalliklari. ‎</w:t>
            </w:r>
          </w:p>
        </w:tc>
      </w:tr>
      <w:tr w:rsidR="00000000" w14:paraId="02EB0EF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CD5DC40" w14:textId="77777777" w:rsidR="00000000" w:rsidRDefault="00030977">
            <w:pPr>
              <w:jc w:val="center"/>
              <w:rPr>
                <w:rFonts w:eastAsia="Times New Roman"/>
                <w:color w:val="000000"/>
              </w:rPr>
            </w:pPr>
            <w:r>
              <w:rPr>
                <w:rFonts w:eastAsia="Times New Roman"/>
                <w:color w:val="000000"/>
                <w:sz w:val="20"/>
                <w:szCs w:val="20"/>
              </w:rPr>
              <w:t>1.43.‎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6F42DE" w14:textId="77777777" w:rsidR="00000000" w:rsidRDefault="00030977">
            <w:pPr>
              <w:rPr>
                <w:rFonts w:eastAsia="Times New Roman"/>
                <w:color w:val="000000"/>
              </w:rPr>
            </w:pPr>
            <w:r>
              <w:rPr>
                <w:rFonts w:eastAsia="Times New Roman"/>
                <w:color w:val="000000"/>
                <w:sz w:val="20"/>
                <w:szCs w:val="20"/>
              </w:rPr>
              <w:t>Uglevodorodlar, aromatik uglevodorodlar: benzol va uning hosilalari (toluol, ksilol, stirol,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64FA4A"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E2D934" w14:textId="77777777" w:rsidR="00000000" w:rsidRDefault="00030977">
            <w:pPr>
              <w:jc w:val="center"/>
              <w:rPr>
                <w:rFonts w:eastAsia="Times New Roman"/>
                <w:color w:val="000000"/>
              </w:rPr>
            </w:pPr>
            <w:r>
              <w:rPr>
                <w:rFonts w:eastAsia="Times New Roman"/>
                <w:color w:val="000000"/>
                <w:sz w:val="20"/>
                <w:szCs w:val="20"/>
              </w:rPr>
              <w:t>Terapevt, nevropatolog, ginekolog, koʻrsatma boʻlsa dermatolog</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B35E28" w14:textId="77777777" w:rsidR="00000000" w:rsidRDefault="00030977">
            <w:pPr>
              <w:jc w:val="center"/>
              <w:rPr>
                <w:rFonts w:eastAsia="Times New Roman"/>
                <w:color w:val="000000"/>
              </w:rPr>
            </w:pPr>
            <w:r>
              <w:rPr>
                <w:rFonts w:eastAsia="Times New Roman"/>
                <w:color w:val="000000"/>
                <w:sz w:val="20"/>
                <w:szCs w:val="20"/>
              </w:rPr>
              <w:t>Qonning umumiy tahlili</w:t>
            </w:r>
            <w:r>
              <w:rPr>
                <w:rFonts w:eastAsia="Times New Roman"/>
                <w:color w:val="000000"/>
                <w:sz w:val="20"/>
                <w:szCs w:val="20"/>
              </w:rPr>
              <w:t>, retikulotsitlar, trombotsitlar‎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2FFC34" w14:textId="77777777" w:rsidR="00000000" w:rsidRDefault="00030977">
            <w:pPr>
              <w:rPr>
                <w:color w:val="000000"/>
              </w:rPr>
            </w:pPr>
            <w:r>
              <w:rPr>
                <w:color w:val="000000"/>
                <w:sz w:val="20"/>
                <w:szCs w:val="20"/>
              </w:rPr>
              <w:t xml:space="preserve">1. Ayollarga benzolni ishlab chiqarish bilan bogʻliq ishlarda ishlashga ruxsat etilmaydi. </w:t>
            </w:r>
            <w:r>
              <w:rPr>
                <w:color w:val="000000"/>
                <w:sz w:val="20"/>
                <w:szCs w:val="20"/>
              </w:rPr>
              <w:br/>
              <w:t xml:space="preserve">‎2. Gemoglobinning miqdori erkaklarda 130 g/l, ayollarda 120 g/l, leykotsitlar 4,5 </w:t>
            </w:r>
            <w:hyperlink r:id="rId38" w:anchor="-2046424" w:history="1">
              <w:r>
                <w:rPr>
                  <w:color w:val="008080"/>
                  <w:sz w:val="20"/>
                  <w:szCs w:val="20"/>
                </w:rPr>
                <w:t>*</w:t>
              </w:r>
            </w:hyperlink>
            <w:r>
              <w:rPr>
                <w:color w:val="000000"/>
                <w:sz w:val="20"/>
                <w:szCs w:val="20"/>
              </w:rPr>
              <w:t xml:space="preserve"> 10/9 g/l dan kam boʻlsa. </w:t>
            </w:r>
            <w:r>
              <w:rPr>
                <w:color w:val="000000"/>
                <w:sz w:val="20"/>
                <w:szCs w:val="20"/>
              </w:rPr>
              <w:br/>
              <w:t xml:space="preserve">‎3. Jinsiy aʼzolarning xavfsiz oʻsmalari — benzol bilan ishlashda. </w:t>
            </w:r>
            <w:r>
              <w:rPr>
                <w:color w:val="000000"/>
                <w:sz w:val="20"/>
                <w:szCs w:val="20"/>
              </w:rPr>
              <w:br/>
            </w:r>
            <w:r>
              <w:rPr>
                <w:color w:val="000000"/>
                <w:sz w:val="20"/>
                <w:szCs w:val="20"/>
              </w:rPr>
              <w:t xml:space="preserve">‎4. Bachadondan qon ketishi bilan kechuvchi menstrual funksiyasining oʻzgarishlari. </w:t>
            </w:r>
            <w:r>
              <w:rPr>
                <w:color w:val="000000"/>
                <w:sz w:val="20"/>
                <w:szCs w:val="20"/>
              </w:rPr>
              <w:br/>
              <w:t>‎5. Terining tez-tez qaytalanuvchi surunkali kasalliklari (psoriaz, neyrodermit, vitiligo). Terining xavfsiz oʻsmalari.</w:t>
            </w:r>
            <w:r>
              <w:rPr>
                <w:color w:val="000000"/>
              </w:rPr>
              <w:t xml:space="preserve"> </w:t>
            </w:r>
          </w:p>
        </w:tc>
      </w:tr>
      <w:tr w:rsidR="00000000" w14:paraId="320F437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A8E1EF" w14:textId="77777777" w:rsidR="00000000" w:rsidRDefault="00030977">
            <w:pPr>
              <w:jc w:val="center"/>
              <w:rPr>
                <w:rFonts w:eastAsia="Times New Roman"/>
                <w:color w:val="000000"/>
              </w:rPr>
            </w:pPr>
            <w:r>
              <w:rPr>
                <w:rFonts w:eastAsia="Times New Roman"/>
                <w:color w:val="000000"/>
                <w:sz w:val="20"/>
                <w:szCs w:val="20"/>
              </w:rPr>
              <w:lastRenderedPageBreak/>
              <w:t>1.44.‎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F05202" w14:textId="77777777" w:rsidR="00000000" w:rsidRDefault="00030977">
            <w:pPr>
              <w:rPr>
                <w:color w:val="000000"/>
              </w:rPr>
            </w:pPr>
            <w:r>
              <w:rPr>
                <w:color w:val="000000"/>
                <w:sz w:val="20"/>
                <w:szCs w:val="20"/>
              </w:rPr>
              <w:t>Aromatik uglevodorodlarning amino va nitro</w:t>
            </w:r>
            <w:r>
              <w:rPr>
                <w:color w:val="000000"/>
                <w:sz w:val="20"/>
                <w:szCs w:val="20"/>
              </w:rPr>
              <w:t>birikmalari va ularning hosilalari (anilin, p-toluidin, N-metilanilin, nitroaminobenzollar, nitroxlorbenzollar, nitro, aminonitroxlorbenzollar, fenilendiaminlar, xloranilinlar, ksilidinlar, anizidinlar, N-fenil-a- naftilamin va boshqalar) (K)</w:t>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8712CF"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w:t>
            </w:r>
            <w:r>
              <w:rPr>
                <w:rFonts w:eastAsia="Times New Roman"/>
                <w:color w:val="000000"/>
                <w:sz w:val="20"/>
                <w:szCs w:val="20"/>
              </w:rPr>
              <w:t>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E9613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koʻrsatma boʻlsa, onkolog, oftalmolog (toluolning nitrobirikmalari bilan ishlashda)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4483C2" w14:textId="77777777" w:rsidR="00000000" w:rsidRDefault="00030977">
            <w:pPr>
              <w:jc w:val="center"/>
              <w:rPr>
                <w:rFonts w:eastAsia="Times New Roman"/>
                <w:color w:val="000000"/>
              </w:rPr>
            </w:pPr>
            <w:r>
              <w:rPr>
                <w:rFonts w:eastAsia="Times New Roman"/>
                <w:color w:val="000000"/>
                <w:sz w:val="20"/>
                <w:szCs w:val="20"/>
              </w:rPr>
              <w:t>Qonning umumiy tahlili, retikulotsitlar, Geyns tanachalari, qonda bilirubin va ALT miqdorini aniqlash, biomikroskopiya (toluolning nitro</w:t>
            </w:r>
            <w:r>
              <w:rPr>
                <w:rFonts w:eastAsia="Times New Roman"/>
                <w:color w:val="000000"/>
                <w:sz w:val="20"/>
                <w:szCs w:val="20"/>
              </w:rPr>
              <w:t>birikmalari bilan ishlashda)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7F6340" w14:textId="77777777" w:rsidR="00000000" w:rsidRDefault="00030977">
            <w:pPr>
              <w:rPr>
                <w:color w:val="000000"/>
              </w:rPr>
            </w:pPr>
            <w:r>
              <w:rPr>
                <w:color w:val="000000"/>
                <w:sz w:val="20"/>
                <w:szCs w:val="20"/>
              </w:rPr>
              <w:t xml:space="preserve">1. Gemoglobinning miqdori erkaklarda 130 g/l, ayollarda 120 g/l dan kam boʻlsa. </w:t>
            </w:r>
            <w:r>
              <w:rPr>
                <w:color w:val="000000"/>
                <w:sz w:val="20"/>
                <w:szCs w:val="20"/>
              </w:rPr>
              <w:br/>
              <w:t xml:space="preserve">‎2. Gepatobiliar tizimining surunkali kasalliklari. </w:t>
            </w:r>
            <w:r>
              <w:rPr>
                <w:color w:val="000000"/>
                <w:sz w:val="20"/>
                <w:szCs w:val="20"/>
              </w:rPr>
              <w:br/>
              <w:t>‎3. Katarakta (toluolning nitrobirikmalari bilan ishlashda). ‎</w:t>
            </w:r>
          </w:p>
        </w:tc>
      </w:tr>
      <w:tr w:rsidR="00000000" w14:paraId="2C6B813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9B6B46" w14:textId="77777777" w:rsidR="00000000" w:rsidRDefault="00030977">
            <w:pPr>
              <w:jc w:val="center"/>
              <w:rPr>
                <w:rFonts w:eastAsia="Times New Roman"/>
                <w:color w:val="000000"/>
              </w:rPr>
            </w:pPr>
            <w:r>
              <w:rPr>
                <w:rFonts w:eastAsia="Times New Roman"/>
                <w:color w:val="000000"/>
                <w:sz w:val="20"/>
                <w:szCs w:val="20"/>
              </w:rPr>
              <w:t>1.45.‎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B6F08E5" w14:textId="77777777" w:rsidR="00000000" w:rsidRDefault="00030977">
            <w:pPr>
              <w:rPr>
                <w:rFonts w:eastAsia="Times New Roman"/>
                <w:color w:val="000000"/>
              </w:rPr>
            </w:pPr>
            <w:r>
              <w:rPr>
                <w:rFonts w:eastAsia="Times New Roman"/>
                <w:color w:val="000000"/>
                <w:sz w:val="20"/>
                <w:szCs w:val="20"/>
              </w:rPr>
              <w:t>Izotsianatlar (toluilendiizotsianat va boshqalar)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DB5450B"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26A55D"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oftalmolog,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BA2D00F" w14:textId="77777777" w:rsidR="00000000" w:rsidRDefault="00030977">
            <w:pPr>
              <w:jc w:val="center"/>
              <w:rPr>
                <w:rFonts w:eastAsia="Times New Roman"/>
                <w:color w:val="000000"/>
              </w:rPr>
            </w:pPr>
            <w:r>
              <w:rPr>
                <w:rFonts w:eastAsia="Times New Roman"/>
                <w:color w:val="000000"/>
                <w:sz w:val="20"/>
                <w:szCs w:val="20"/>
              </w:rPr>
              <w:t>Qonning umumiy tahlili,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1478D0" w14:textId="77777777" w:rsidR="00000000" w:rsidRDefault="00030977">
            <w:pPr>
              <w:rPr>
                <w:color w:val="000000"/>
              </w:rPr>
            </w:pPr>
            <w:r>
              <w:rPr>
                <w:color w:val="000000"/>
                <w:sz w:val="20"/>
                <w:szCs w:val="20"/>
              </w:rPr>
              <w:t xml:space="preserve">1. Koʻzning oldingi qavatidagi aʼzolarining surunkali, jumladan allergik kasalliklari. </w:t>
            </w:r>
            <w:r>
              <w:rPr>
                <w:color w:val="000000"/>
                <w:sz w:val="20"/>
                <w:szCs w:val="20"/>
              </w:rPr>
              <w:br/>
              <w:t xml:space="preserve">‎2. Yuqori </w:t>
            </w:r>
            <w:r>
              <w:rPr>
                <w:color w:val="000000"/>
                <w:sz w:val="20"/>
                <w:szCs w:val="20"/>
              </w:rPr>
              <w:t xml:space="preserve">nafas yoʻllarining toʻliq distrofiya holati va allergik kasalliklari. </w:t>
            </w:r>
            <w:r>
              <w:rPr>
                <w:color w:val="000000"/>
                <w:sz w:val="20"/>
                <w:szCs w:val="20"/>
              </w:rPr>
              <w:br/>
              <w:t>‎3. Bronx-oʻpka tizimining tez-tez qaytalanuvchi surunkali kasalliklari. ‎</w:t>
            </w:r>
          </w:p>
        </w:tc>
      </w:tr>
      <w:tr w:rsidR="00000000" w14:paraId="223C41F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3497AB8" w14:textId="77777777" w:rsidR="00000000" w:rsidRDefault="00030977">
            <w:pPr>
              <w:jc w:val="center"/>
              <w:rPr>
                <w:rFonts w:eastAsia="Times New Roman"/>
                <w:color w:val="000000"/>
              </w:rPr>
            </w:pPr>
            <w:r>
              <w:rPr>
                <w:rFonts w:eastAsia="Times New Roman"/>
                <w:color w:val="000000"/>
                <w:sz w:val="20"/>
                <w:szCs w:val="20"/>
              </w:rPr>
              <w:t>1.46.‎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F5B47F" w14:textId="77777777" w:rsidR="00000000" w:rsidRDefault="00030977">
            <w:pPr>
              <w:rPr>
                <w:rFonts w:eastAsia="Times New Roman"/>
                <w:color w:val="000000"/>
              </w:rPr>
            </w:pPr>
            <w:r>
              <w:rPr>
                <w:rFonts w:eastAsia="Times New Roman"/>
                <w:color w:val="000000"/>
                <w:sz w:val="20"/>
                <w:szCs w:val="20"/>
              </w:rPr>
              <w:t>O-toluidin benzidin, V-naftilamin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1A22D7"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B73625"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‎nevropatolog, </w:t>
            </w:r>
            <w:r>
              <w:rPr>
                <w:rFonts w:eastAsia="Times New Roman"/>
                <w:color w:val="000000"/>
                <w:sz w:val="20"/>
                <w:szCs w:val="20"/>
              </w:rPr>
              <w:br/>
              <w:t>‎urolog‎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A51172" w14:textId="77777777" w:rsidR="00000000" w:rsidRDefault="00030977">
            <w:pPr>
              <w:jc w:val="center"/>
              <w:rPr>
                <w:rFonts w:eastAsia="Times New Roman"/>
                <w:color w:val="000000"/>
              </w:rPr>
            </w:pPr>
            <w:r>
              <w:rPr>
                <w:rFonts w:eastAsia="Times New Roman"/>
                <w:color w:val="000000"/>
                <w:sz w:val="20"/>
                <w:szCs w:val="20"/>
              </w:rPr>
              <w:t>Peshobn</w:t>
            </w:r>
            <w:r>
              <w:rPr>
                <w:rFonts w:eastAsia="Times New Roman"/>
                <w:color w:val="000000"/>
                <w:sz w:val="20"/>
                <w:szCs w:val="20"/>
              </w:rPr>
              <w:t>ing umumiy tahlili, koʻrsatma boʻlsa sistoskopiya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9B05DA" w14:textId="77777777" w:rsidR="00000000" w:rsidRDefault="00030977">
            <w:pPr>
              <w:rPr>
                <w:color w:val="000000"/>
              </w:rPr>
            </w:pPr>
            <w:r>
              <w:rPr>
                <w:color w:val="000000"/>
                <w:sz w:val="20"/>
                <w:szCs w:val="20"/>
              </w:rPr>
              <w:t xml:space="preserve">1. Peshob ajratish yoʻllari va buyraklarning kasalliklari. </w:t>
            </w:r>
            <w:r>
              <w:rPr>
                <w:color w:val="000000"/>
                <w:sz w:val="20"/>
                <w:szCs w:val="20"/>
              </w:rPr>
              <w:br/>
              <w:t>‎2. Peshob ajratish yoʻllarining rak oldi holati kasalliklari. ‎</w:t>
            </w:r>
          </w:p>
        </w:tc>
      </w:tr>
      <w:tr w:rsidR="00000000" w14:paraId="2F27D31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CBB0B99" w14:textId="77777777" w:rsidR="00000000" w:rsidRDefault="00030977">
            <w:pPr>
              <w:jc w:val="center"/>
              <w:rPr>
                <w:rFonts w:eastAsia="Times New Roman"/>
                <w:color w:val="000000"/>
              </w:rPr>
            </w:pPr>
            <w:r>
              <w:rPr>
                <w:rFonts w:eastAsia="Times New Roman"/>
                <w:color w:val="000000"/>
                <w:sz w:val="20"/>
                <w:szCs w:val="20"/>
              </w:rPr>
              <w:t>1.47.‎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B8E43E" w14:textId="77777777" w:rsidR="00000000" w:rsidRDefault="00030977">
            <w:pPr>
              <w:rPr>
                <w:rFonts w:eastAsia="Times New Roman"/>
                <w:color w:val="000000"/>
              </w:rPr>
            </w:pPr>
            <w:r>
              <w:rPr>
                <w:rFonts w:eastAsia="Times New Roman"/>
                <w:color w:val="000000"/>
                <w:sz w:val="20"/>
                <w:szCs w:val="20"/>
              </w:rPr>
              <w:t>Aromatik uglevodorodlarning galogen hosilalari (benzol halqasidagi galoge</w:t>
            </w:r>
            <w:r>
              <w:rPr>
                <w:rFonts w:eastAsia="Times New Roman"/>
                <w:color w:val="000000"/>
                <w:sz w:val="20"/>
                <w:szCs w:val="20"/>
              </w:rPr>
              <w:t>n): xlorbenzol, xlortoluol, brombenzol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18FB83"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759407"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BC964D" w14:textId="77777777" w:rsidR="00000000" w:rsidRDefault="00030977">
            <w:pPr>
              <w:jc w:val="center"/>
              <w:rPr>
                <w:rFonts w:eastAsia="Times New Roman"/>
                <w:color w:val="000000"/>
              </w:rPr>
            </w:pPr>
            <w:r>
              <w:rPr>
                <w:rFonts w:eastAsia="Times New Roman"/>
                <w:color w:val="000000"/>
                <w:sz w:val="20"/>
                <w:szCs w:val="20"/>
              </w:rPr>
              <w:t>Qonning umumiy tahlili, retikulotsitlar, trombotsitlar‎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1DEE5F0" w14:textId="77777777" w:rsidR="00000000" w:rsidRDefault="00030977">
            <w:pPr>
              <w:rPr>
                <w:color w:val="000000"/>
              </w:rPr>
            </w:pPr>
            <w:r>
              <w:rPr>
                <w:color w:val="000000"/>
                <w:sz w:val="20"/>
                <w:szCs w:val="20"/>
              </w:rPr>
              <w:t>1. Yuqori nafas yoʻllarining toʻliq distrofiya holati va allergik kasalliklari.</w:t>
            </w:r>
            <w:r>
              <w:rPr>
                <w:color w:val="000000"/>
                <w:sz w:val="20"/>
                <w:szCs w:val="20"/>
              </w:rPr>
              <w:br/>
              <w:t>‎2. B</w:t>
            </w:r>
            <w:r>
              <w:rPr>
                <w:color w:val="000000"/>
                <w:sz w:val="20"/>
                <w:szCs w:val="20"/>
              </w:rPr>
              <w:t>ronx-oʻpka tizimining tez-tez qaytalanuvchi surunkali kasalliklari. ‎</w:t>
            </w:r>
          </w:p>
        </w:tc>
      </w:tr>
      <w:tr w:rsidR="00000000" w14:paraId="154CF0E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DB292D" w14:textId="77777777" w:rsidR="00000000" w:rsidRDefault="00030977">
            <w:pPr>
              <w:jc w:val="center"/>
              <w:rPr>
                <w:rFonts w:eastAsia="Times New Roman"/>
                <w:color w:val="000000"/>
              </w:rPr>
            </w:pPr>
            <w:r>
              <w:rPr>
                <w:rFonts w:eastAsia="Times New Roman"/>
                <w:color w:val="000000"/>
                <w:sz w:val="20"/>
                <w:szCs w:val="20"/>
              </w:rPr>
              <w:t>1.48.‎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C75FD0" w14:textId="77777777" w:rsidR="00000000" w:rsidRDefault="00030977">
            <w:pPr>
              <w:rPr>
                <w:rFonts w:eastAsia="Times New Roman"/>
                <w:color w:val="000000"/>
              </w:rPr>
            </w:pPr>
            <w:r>
              <w:rPr>
                <w:rFonts w:eastAsia="Times New Roman"/>
                <w:color w:val="000000"/>
                <w:sz w:val="20"/>
                <w:szCs w:val="20"/>
              </w:rPr>
              <w:t>Aromatik uglevodorodlarning galogen hosilalari (yon halqadagi galogen): xlorli benzil, xlorli benzileden, benzotrixlorid, benzotriftorid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2B39ECD"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E0226B" w14:textId="77777777" w:rsidR="00000000" w:rsidRDefault="00030977">
            <w:pPr>
              <w:jc w:val="center"/>
              <w:rPr>
                <w:rFonts w:eastAsia="Times New Roman"/>
                <w:color w:val="000000"/>
              </w:rPr>
            </w:pPr>
            <w:r>
              <w:rPr>
                <w:rFonts w:eastAsia="Times New Roman"/>
                <w:color w:val="000000"/>
                <w:sz w:val="20"/>
                <w:szCs w:val="20"/>
              </w:rPr>
              <w:t>Terapev</w:t>
            </w:r>
            <w:r>
              <w:rPr>
                <w:rFonts w:eastAsia="Times New Roman"/>
                <w:color w:val="000000"/>
                <w:sz w:val="20"/>
                <w:szCs w:val="20"/>
              </w:rPr>
              <w:t xml:space="preserve">t, </w:t>
            </w:r>
            <w:r>
              <w:rPr>
                <w:rFonts w:eastAsia="Times New Roman"/>
                <w:color w:val="000000"/>
                <w:sz w:val="20"/>
                <w:szCs w:val="20"/>
              </w:rPr>
              <w:br/>
              <w:t>‎nevropatolog,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955E22" w14:textId="77777777" w:rsidR="00000000" w:rsidRDefault="00030977">
            <w:pPr>
              <w:jc w:val="center"/>
              <w:rPr>
                <w:rFonts w:eastAsia="Times New Roman"/>
                <w:color w:val="000000"/>
              </w:rPr>
            </w:pPr>
            <w:r>
              <w:rPr>
                <w:rFonts w:eastAsia="Times New Roman"/>
                <w:color w:val="000000"/>
                <w:sz w:val="20"/>
                <w:szCs w:val="20"/>
              </w:rPr>
              <w:t>Qonning umumiy tahlili, retikulotsitlar, trombotsitlar,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48EA2F" w14:textId="77777777" w:rsidR="00000000" w:rsidRDefault="00030977">
            <w:pPr>
              <w:rPr>
                <w:color w:val="000000"/>
              </w:rPr>
            </w:pPr>
            <w:r>
              <w:rPr>
                <w:color w:val="000000"/>
                <w:sz w:val="20"/>
                <w:szCs w:val="20"/>
              </w:rPr>
              <w:t>1. Yuqori nafas yoʻllarining toʻliq distrofiya holati va allergik kasalliklari.</w:t>
            </w:r>
            <w:r>
              <w:rPr>
                <w:color w:val="000000"/>
                <w:sz w:val="20"/>
                <w:szCs w:val="20"/>
              </w:rPr>
              <w:br/>
            </w:r>
            <w:r>
              <w:rPr>
                <w:color w:val="000000"/>
                <w:sz w:val="20"/>
                <w:szCs w:val="20"/>
              </w:rPr>
              <w:t>‎2. Bronx-oʻpka tizimining tez-tez qaytalanuvchi surunkali kasalliklari. ‎</w:t>
            </w:r>
          </w:p>
        </w:tc>
      </w:tr>
      <w:tr w:rsidR="00000000" w14:paraId="45F27B9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C1BF7B" w14:textId="77777777" w:rsidR="00000000" w:rsidRDefault="00030977">
            <w:pPr>
              <w:jc w:val="center"/>
              <w:rPr>
                <w:rFonts w:eastAsia="Times New Roman"/>
                <w:color w:val="000000"/>
              </w:rPr>
            </w:pPr>
            <w:r>
              <w:rPr>
                <w:rFonts w:eastAsia="Times New Roman"/>
                <w:color w:val="000000"/>
                <w:sz w:val="20"/>
                <w:szCs w:val="20"/>
              </w:rPr>
              <w:t>1.49.‎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DBA00E" w14:textId="77777777" w:rsidR="00000000" w:rsidRDefault="00030977">
            <w:pPr>
              <w:rPr>
                <w:rFonts w:eastAsia="Times New Roman"/>
                <w:color w:val="000000"/>
              </w:rPr>
            </w:pPr>
            <w:r>
              <w:rPr>
                <w:rFonts w:eastAsia="Times New Roman"/>
                <w:color w:val="000000"/>
                <w:sz w:val="20"/>
                <w:szCs w:val="20"/>
              </w:rPr>
              <w:t>Politsiklik aromatik uglevodorodlar va ularning hosilalari (naftalin, naftollar, benz(a)piren, antratsen, benzantron, benzatratsen, fenantren va boshqalar (K)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6983923"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w:t>
            </w:r>
            <w:r>
              <w:rPr>
                <w:rFonts w:eastAsia="Times New Roman"/>
                <w:color w:val="000000"/>
                <w:sz w:val="20"/>
                <w:szCs w:val="20"/>
              </w:rPr>
              <w:t>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D4DDE4"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9513612" w14:textId="77777777" w:rsidR="00000000" w:rsidRDefault="00030977">
            <w:pPr>
              <w:jc w:val="center"/>
              <w:rPr>
                <w:rFonts w:eastAsia="Times New Roman"/>
                <w:color w:val="000000"/>
              </w:rPr>
            </w:pPr>
            <w:r>
              <w:rPr>
                <w:rFonts w:eastAsia="Times New Roman"/>
                <w:color w:val="000000"/>
                <w:sz w:val="20"/>
                <w:szCs w:val="20"/>
              </w:rPr>
              <w:t>Qonning umumiy tahlili, retikulotsitlar, trombotsitlar‎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B93F389" w14:textId="77777777" w:rsidR="00000000" w:rsidRDefault="00030977">
            <w:pPr>
              <w:rPr>
                <w:color w:val="000000"/>
              </w:rPr>
            </w:pPr>
            <w:r>
              <w:rPr>
                <w:color w:val="000000"/>
                <w:sz w:val="20"/>
                <w:szCs w:val="20"/>
              </w:rPr>
              <w:t xml:space="preserve">1. Bronx-oʻpka tizimining tez-tez qaytalanuvchi surunkali kasalliklari. </w:t>
            </w:r>
            <w:r>
              <w:rPr>
                <w:color w:val="000000"/>
                <w:sz w:val="20"/>
                <w:szCs w:val="20"/>
              </w:rPr>
              <w:br/>
              <w:t xml:space="preserve">‎2. Gemoglobinning miqdori erkaklarda 130 g/l, ayollarda 120 g/l, leykotsitlar 4,5 </w:t>
            </w:r>
            <w:hyperlink r:id="rId39" w:anchor="-2046424" w:history="1">
              <w:r>
                <w:rPr>
                  <w:color w:val="008080"/>
                  <w:sz w:val="20"/>
                  <w:szCs w:val="20"/>
                </w:rPr>
                <w:t>*</w:t>
              </w:r>
            </w:hyperlink>
            <w:r>
              <w:rPr>
                <w:color w:val="000000"/>
                <w:sz w:val="20"/>
                <w:szCs w:val="20"/>
              </w:rPr>
              <w:t xml:space="preserve"> 10/9 g/l dan kam boʻlsa. </w:t>
            </w:r>
            <w:r>
              <w:rPr>
                <w:color w:val="000000"/>
                <w:sz w:val="20"/>
                <w:szCs w:val="20"/>
              </w:rPr>
              <w:br/>
              <w:t xml:space="preserve">‎3. Terining </w:t>
            </w:r>
            <w:r>
              <w:rPr>
                <w:color w:val="000000"/>
                <w:sz w:val="20"/>
                <w:szCs w:val="20"/>
              </w:rPr>
              <w:t xml:space="preserve">rak oldi holati kasalliklari (giperkeratozlar, diskeratozlar, pigmentli papillomalar va nevuslar). </w:t>
            </w:r>
            <w:r>
              <w:rPr>
                <w:color w:val="000000"/>
                <w:sz w:val="20"/>
                <w:szCs w:val="20"/>
              </w:rPr>
              <w:br/>
            </w:r>
            <w:r>
              <w:rPr>
                <w:color w:val="000000"/>
                <w:sz w:val="20"/>
                <w:szCs w:val="20"/>
              </w:rPr>
              <w:lastRenderedPageBreak/>
              <w:t>‎4. Yuqori nafas yoʻllarining toʻliq distrofiya holati va allergik kasalliklari. ‎</w:t>
            </w:r>
          </w:p>
        </w:tc>
      </w:tr>
      <w:tr w:rsidR="00000000" w14:paraId="7F975DAA"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7BA813" w14:textId="77777777" w:rsidR="00000000" w:rsidRDefault="00030977">
            <w:pPr>
              <w:jc w:val="center"/>
              <w:rPr>
                <w:rFonts w:eastAsia="Times New Roman"/>
                <w:color w:val="000000"/>
              </w:rPr>
            </w:pPr>
            <w:r>
              <w:rPr>
                <w:rFonts w:eastAsia="Times New Roman"/>
                <w:color w:val="000000"/>
                <w:sz w:val="20"/>
                <w:szCs w:val="20"/>
              </w:rPr>
              <w:lastRenderedPageBreak/>
              <w:t>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EB8311" w14:textId="77777777" w:rsidR="00000000" w:rsidRDefault="00030977">
            <w:pPr>
              <w:rPr>
                <w:rFonts w:eastAsia="Times New Roman"/>
                <w:color w:val="000000"/>
              </w:rPr>
            </w:pPr>
            <w:r>
              <w:rPr>
                <w:rFonts w:eastAsia="Times New Roman"/>
                <w:color w:val="000000"/>
                <w:sz w:val="20"/>
                <w:szCs w:val="20"/>
              </w:rPr>
              <w:t>Geterotsiklik uglevodorodlar (furan, furfurol, piridin, morfolin,</w:t>
            </w:r>
            <w:r>
              <w:rPr>
                <w:rFonts w:eastAsia="Times New Roman"/>
                <w:color w:val="000000"/>
                <w:sz w:val="20"/>
                <w:szCs w:val="20"/>
              </w:rPr>
              <w:t xml:space="preserve"> altaks, kaptaks va boshqalar)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101CC9"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F2D344B" w14:textId="77777777" w:rsidR="00000000" w:rsidRDefault="00030977">
            <w:pPr>
              <w:jc w:val="center"/>
              <w:rPr>
                <w:rFonts w:eastAsia="Times New Roman"/>
                <w:color w:val="000000"/>
              </w:rPr>
            </w:pPr>
            <w:r>
              <w:rPr>
                <w:rFonts w:eastAsia="Times New Roman"/>
                <w:color w:val="000000"/>
                <w:sz w:val="20"/>
                <w:szCs w:val="20"/>
              </w:rPr>
              <w:t>Terapevt, otolaringolog, oftalmolog, koʻrsatma boʻlsa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3C02F5" w14:textId="77777777" w:rsidR="00000000" w:rsidRDefault="00030977">
            <w:pPr>
              <w:jc w:val="center"/>
              <w:rPr>
                <w:rFonts w:eastAsia="Times New Roman"/>
                <w:color w:val="000000"/>
              </w:rPr>
            </w:pPr>
            <w:r>
              <w:rPr>
                <w:rFonts w:eastAsia="Times New Roman"/>
                <w:color w:val="000000"/>
                <w:sz w:val="20"/>
                <w:szCs w:val="20"/>
              </w:rPr>
              <w:t>Qonning umumiy tahlili, retikulotsitlar, trombotsitlar‎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D4A1F15" w14:textId="77777777" w:rsidR="00000000" w:rsidRDefault="00030977">
            <w:pPr>
              <w:rPr>
                <w:color w:val="000000"/>
              </w:rPr>
            </w:pPr>
            <w:r>
              <w:rPr>
                <w:color w:val="000000"/>
                <w:sz w:val="20"/>
                <w:szCs w:val="20"/>
              </w:rPr>
              <w:t xml:space="preserve">1. Bronx-oʻpka tizimining tez-tez qaytalanuvchi surunkali kasalliklari. </w:t>
            </w:r>
            <w:r>
              <w:rPr>
                <w:color w:val="000000"/>
                <w:sz w:val="20"/>
                <w:szCs w:val="20"/>
              </w:rPr>
              <w:br/>
            </w:r>
            <w:r>
              <w:rPr>
                <w:color w:val="000000"/>
                <w:sz w:val="20"/>
                <w:szCs w:val="20"/>
              </w:rPr>
              <w:t xml:space="preserve">‎2. Surunkali allergik kasalliklar, shu jumladan allergodermatozlar. </w:t>
            </w:r>
            <w:r>
              <w:rPr>
                <w:color w:val="000000"/>
                <w:sz w:val="20"/>
                <w:szCs w:val="20"/>
              </w:rPr>
              <w:br/>
              <w:t>‎3. Yuqori nafas yoʻllarining toʻliq distrofiya holati va allergik kasalliklari. ‎</w:t>
            </w:r>
          </w:p>
        </w:tc>
      </w:tr>
      <w:tr w:rsidR="00000000" w14:paraId="346946D1"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F13851" w14:textId="77777777" w:rsidR="00000000" w:rsidRDefault="00030977">
            <w:pPr>
              <w:jc w:val="center"/>
              <w:rPr>
                <w:rFonts w:eastAsia="Times New Roman"/>
                <w:color w:val="000000"/>
              </w:rPr>
            </w:pPr>
            <w:r>
              <w:rPr>
                <w:rFonts w:eastAsia="Times New Roman"/>
                <w:color w:val="000000"/>
                <w:sz w:val="20"/>
                <w:szCs w:val="20"/>
              </w:rPr>
              <w:t>‎‏1.51.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D0A7B7A" w14:textId="77777777" w:rsidR="00000000" w:rsidRDefault="00030977">
            <w:pPr>
              <w:rPr>
                <w:rFonts w:eastAsia="Times New Roman"/>
                <w:color w:val="000000"/>
              </w:rPr>
            </w:pPr>
            <w:r>
              <w:rPr>
                <w:rFonts w:eastAsia="Times New Roman"/>
                <w:color w:val="000000"/>
                <w:sz w:val="20"/>
                <w:szCs w:val="20"/>
              </w:rPr>
              <w:t>Toʻyingan va toʻyinmagan uglevodorodlar: alifatik, alitsiklik terpenlar (metan, propan, parafi</w:t>
            </w:r>
            <w:r>
              <w:rPr>
                <w:rFonts w:eastAsia="Times New Roman"/>
                <w:color w:val="000000"/>
                <w:sz w:val="20"/>
                <w:szCs w:val="20"/>
              </w:rPr>
              <w:t>nlar, etilen, propilen, atsetilen, siklogeksan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2FE17F"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5EA8773" w14:textId="77777777" w:rsidR="00000000" w:rsidRDefault="00030977">
            <w:pPr>
              <w:jc w:val="center"/>
              <w:rPr>
                <w:rFonts w:eastAsia="Times New Roman"/>
                <w:color w:val="000000"/>
              </w:rPr>
            </w:pPr>
            <w:r>
              <w:rPr>
                <w:rFonts w:eastAsia="Times New Roman"/>
                <w:color w:val="000000"/>
                <w:sz w:val="20"/>
                <w:szCs w:val="20"/>
              </w:rPr>
              <w:t>Terapevt, nevropatolog , koʻrsatma boʻlsa dermatolog</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5B171A"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920F7F" w14:textId="77777777" w:rsidR="00000000" w:rsidRDefault="00030977">
            <w:pPr>
              <w:rPr>
                <w:rFonts w:eastAsia="Times New Roman"/>
                <w:color w:val="000000"/>
              </w:rPr>
            </w:pPr>
            <w:r>
              <w:rPr>
                <w:rFonts w:eastAsia="Times New Roman"/>
                <w:color w:val="000000"/>
                <w:sz w:val="20"/>
                <w:szCs w:val="20"/>
              </w:rPr>
              <w:t xml:space="preserve">‎‏Nafas olish aʼzolari va terining allergik kasalliklari. </w:t>
            </w:r>
          </w:p>
        </w:tc>
      </w:tr>
      <w:tr w:rsidR="00000000" w14:paraId="20CA551A"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E84EF"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CEA9D4" w14:textId="77777777" w:rsidR="00000000" w:rsidRDefault="00030977">
            <w:pPr>
              <w:rPr>
                <w:rFonts w:eastAsia="Times New Roman"/>
                <w:color w:val="000000"/>
              </w:rPr>
            </w:pPr>
            <w:r>
              <w:rPr>
                <w:rFonts w:eastAsia="Times New Roman"/>
                <w:color w:val="000000"/>
                <w:sz w:val="20"/>
                <w:szCs w:val="20"/>
              </w:rPr>
              <w:t>Divinil‎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55FE28"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r>
            <w:r>
              <w:rPr>
                <w:rFonts w:eastAsia="Times New Roman"/>
                <w:color w:val="000000"/>
                <w:sz w:val="20"/>
                <w:szCs w:val="20"/>
              </w:rP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04440E" w14:textId="77777777" w:rsidR="00000000" w:rsidRDefault="00030977">
            <w:pPr>
              <w:jc w:val="center"/>
              <w:rPr>
                <w:rFonts w:eastAsia="Times New Roman"/>
                <w:color w:val="000000"/>
              </w:rPr>
            </w:pPr>
            <w:r>
              <w:rPr>
                <w:rFonts w:eastAsia="Times New Roman"/>
                <w:color w:val="000000"/>
                <w:sz w:val="20"/>
                <w:szCs w:val="20"/>
              </w:rPr>
              <w:t>Terapevt, nevropatolog, otolaringolog</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B3D349"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BD5748" w14:textId="77777777" w:rsidR="00000000" w:rsidRDefault="00030977">
            <w:pPr>
              <w:rPr>
                <w:rFonts w:eastAsia="Times New Roman"/>
                <w:color w:val="000000"/>
              </w:rPr>
            </w:pPr>
          </w:p>
        </w:tc>
      </w:tr>
      <w:tr w:rsidR="00000000" w14:paraId="4CD49DD7"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F8829"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874BD5" w14:textId="77777777" w:rsidR="00000000" w:rsidRDefault="00030977">
            <w:pPr>
              <w:rPr>
                <w:rFonts w:eastAsia="Times New Roman"/>
                <w:color w:val="000000"/>
              </w:rPr>
            </w:pPr>
            <w:r>
              <w:rPr>
                <w:rFonts w:eastAsia="Times New Roman"/>
                <w:color w:val="000000"/>
                <w:sz w:val="20"/>
                <w:szCs w:val="20"/>
              </w:rPr>
              <w:t>Kamfara, skipidar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751A66"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8283D0"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07845A" w14:textId="77777777" w:rsidR="00000000" w:rsidRDefault="00030977">
            <w:pPr>
              <w:jc w:val="center"/>
              <w:rPr>
                <w:rFonts w:eastAsia="Times New Roman"/>
                <w:color w:val="000000"/>
              </w:rPr>
            </w:pPr>
            <w:r>
              <w:rPr>
                <w:rFonts w:eastAsia="Times New Roman"/>
                <w:color w:val="000000"/>
                <w:sz w:val="20"/>
                <w:szCs w:val="20"/>
              </w:rPr>
              <w:t>Leykotsitar formula, TNF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6D369A" w14:textId="77777777" w:rsidR="00000000" w:rsidRDefault="00030977">
            <w:pPr>
              <w:rPr>
                <w:rFonts w:eastAsia="Times New Roman"/>
                <w:color w:val="000000"/>
              </w:rPr>
            </w:pPr>
          </w:p>
        </w:tc>
      </w:tr>
      <w:tr w:rsidR="00000000" w14:paraId="7DC4765C"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3B83087" w14:textId="77777777" w:rsidR="00000000" w:rsidRDefault="00030977">
            <w:pPr>
              <w:jc w:val="center"/>
              <w:rPr>
                <w:rFonts w:eastAsia="Times New Roman"/>
                <w:color w:val="000000"/>
              </w:rPr>
            </w:pPr>
            <w:r>
              <w:rPr>
                <w:rFonts w:eastAsia="Times New Roman"/>
                <w:color w:val="000000"/>
                <w:sz w:val="20"/>
                <w:szCs w:val="20"/>
              </w:rPr>
              <w:t>‎‏1.52.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2A6258" w14:textId="77777777" w:rsidR="00000000" w:rsidRDefault="00030977">
            <w:pPr>
              <w:rPr>
                <w:rFonts w:eastAsia="Times New Roman"/>
                <w:color w:val="000000"/>
              </w:rPr>
            </w:pPr>
            <w:r>
              <w:rPr>
                <w:rFonts w:eastAsia="Times New Roman"/>
                <w:color w:val="000000"/>
                <w:sz w:val="20"/>
                <w:szCs w:val="20"/>
              </w:rPr>
              <w:t xml:space="preserve">Alifatik uglevodorodlarning galogen hosilalari (dixloretan, </w:t>
            </w:r>
            <w:r>
              <w:rPr>
                <w:rFonts w:eastAsia="Times New Roman"/>
                <w:color w:val="000000"/>
                <w:sz w:val="20"/>
                <w:szCs w:val="20"/>
              </w:rPr>
              <w:t>toʻrt xlorli uglerod, xlorli metilen, xlorli metil, xloroform, brometil, trixloretilen, xloropren, perftorizobutilen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0B7F65"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230CB9"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dermatovenerolog,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ABF68A" w14:textId="77777777" w:rsidR="00000000" w:rsidRDefault="00030977">
            <w:pPr>
              <w:jc w:val="center"/>
              <w:rPr>
                <w:rFonts w:eastAsia="Times New Roman"/>
                <w:color w:val="000000"/>
              </w:rPr>
            </w:pPr>
            <w:r>
              <w:rPr>
                <w:rFonts w:eastAsia="Times New Roman"/>
                <w:color w:val="000000"/>
                <w:sz w:val="20"/>
                <w:szCs w:val="20"/>
              </w:rPr>
              <w:t xml:space="preserve">Qonda bilirubin, </w:t>
            </w:r>
            <w:r>
              <w:rPr>
                <w:rFonts w:eastAsia="Times New Roman"/>
                <w:color w:val="000000"/>
                <w:sz w:val="20"/>
                <w:szCs w:val="20"/>
              </w:rPr>
              <w:br/>
              <w:t>‎ALT miqdori‎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1DE41A" w14:textId="77777777" w:rsidR="00000000" w:rsidRDefault="00030977">
            <w:pPr>
              <w:rPr>
                <w:color w:val="000000"/>
              </w:rPr>
            </w:pPr>
            <w:r>
              <w:rPr>
                <w:color w:val="000000"/>
                <w:sz w:val="20"/>
                <w:szCs w:val="20"/>
              </w:rPr>
              <w:t>1. Gepatobili</w:t>
            </w:r>
            <w:r>
              <w:rPr>
                <w:color w:val="000000"/>
                <w:sz w:val="20"/>
                <w:szCs w:val="20"/>
              </w:rPr>
              <w:t xml:space="preserve">ar tizimining tez-tez qaytalanuvchi surunkali kasalliklari. </w:t>
            </w:r>
            <w:r>
              <w:rPr>
                <w:color w:val="000000"/>
                <w:sz w:val="20"/>
                <w:szCs w:val="20"/>
              </w:rPr>
              <w:br/>
              <w:t xml:space="preserve">‎2. Protivogazda ishlashga qarshilik koʻrsatuvchi nafas olish va yurak-qon tomir sistemalarining kasalliklari. </w:t>
            </w:r>
            <w:r>
              <w:rPr>
                <w:color w:val="000000"/>
                <w:sz w:val="20"/>
                <w:szCs w:val="20"/>
              </w:rPr>
              <w:br/>
              <w:t xml:space="preserve">‎3. Koʻzning oldingi qavatidagi aʼzolarining kasalliklari. </w:t>
            </w:r>
            <w:r>
              <w:rPr>
                <w:color w:val="000000"/>
                <w:sz w:val="20"/>
                <w:szCs w:val="20"/>
              </w:rPr>
              <w:br/>
              <w:t xml:space="preserve">‎4. Terining surunkali </w:t>
            </w:r>
            <w:r>
              <w:rPr>
                <w:color w:val="000000"/>
                <w:sz w:val="20"/>
                <w:szCs w:val="20"/>
              </w:rPr>
              <w:t xml:space="preserve">kasalliklari (psoriaz, neyrodermit, seboreya, follikulyar apparatning zararlanishi va terining rak oldi holati kasalliklari). </w:t>
            </w:r>
            <w:r>
              <w:rPr>
                <w:color w:val="000000"/>
                <w:sz w:val="20"/>
                <w:szCs w:val="20"/>
              </w:rPr>
              <w:br/>
              <w:t xml:space="preserve">‎5. Siydik ajratish yoʻllarining surunkali kasalliklari. </w:t>
            </w:r>
            <w:r>
              <w:rPr>
                <w:color w:val="000000"/>
                <w:sz w:val="20"/>
                <w:szCs w:val="20"/>
              </w:rPr>
              <w:br/>
              <w:t>‎6. Periferik nerf tizimining surunkali kasalliklari (vinilxlorid bilan</w:t>
            </w:r>
            <w:r>
              <w:rPr>
                <w:color w:val="000000"/>
                <w:sz w:val="20"/>
                <w:szCs w:val="20"/>
              </w:rPr>
              <w:t xml:space="preserve"> ishlashda).</w:t>
            </w:r>
            <w:r>
              <w:rPr>
                <w:color w:val="000000"/>
              </w:rPr>
              <w:t xml:space="preserve"> </w:t>
            </w:r>
          </w:p>
        </w:tc>
      </w:tr>
      <w:tr w:rsidR="00000000" w14:paraId="0301E473"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FD9B1C"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346C65" w14:textId="77777777" w:rsidR="00000000" w:rsidRDefault="00030977">
            <w:pPr>
              <w:rPr>
                <w:rFonts w:eastAsia="Times New Roman"/>
                <w:color w:val="000000"/>
              </w:rPr>
            </w:pPr>
            <w:r>
              <w:rPr>
                <w:rFonts w:eastAsia="Times New Roman"/>
                <w:color w:val="000000"/>
                <w:sz w:val="20"/>
                <w:szCs w:val="20"/>
              </w:rPr>
              <w:t>Vinilxlorid‎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2F35D5"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310FBC"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dermatovenerolog,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1357398" w14:textId="77777777" w:rsidR="00000000" w:rsidRDefault="00030977">
            <w:pPr>
              <w:jc w:val="center"/>
              <w:rPr>
                <w:rFonts w:eastAsia="Times New Roman"/>
                <w:color w:val="000000"/>
              </w:rPr>
            </w:pPr>
            <w:r>
              <w:rPr>
                <w:rFonts w:eastAsia="Times New Roman"/>
                <w:color w:val="000000"/>
                <w:sz w:val="20"/>
                <w:szCs w:val="20"/>
              </w:rPr>
              <w:t>Qoʻl kaftlarining rentgenografiyasi 3 yilda 1-marta‎</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04EF5" w14:textId="77777777" w:rsidR="00000000" w:rsidRDefault="00030977">
            <w:pPr>
              <w:rPr>
                <w:color w:val="000000"/>
              </w:rPr>
            </w:pPr>
          </w:p>
        </w:tc>
      </w:tr>
      <w:tr w:rsidR="00000000" w14:paraId="44416DD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A5C247" w14:textId="77777777" w:rsidR="00000000" w:rsidRDefault="00030977">
            <w:pPr>
              <w:jc w:val="center"/>
              <w:rPr>
                <w:rFonts w:eastAsia="Times New Roman"/>
                <w:color w:val="000000"/>
              </w:rPr>
            </w:pPr>
            <w:r>
              <w:rPr>
                <w:rFonts w:eastAsia="Times New Roman"/>
                <w:color w:val="000000"/>
                <w:sz w:val="20"/>
                <w:szCs w:val="20"/>
              </w:rPr>
              <w:t>1.53.‎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1B07F8" w14:textId="77777777" w:rsidR="00000000" w:rsidRDefault="00030977">
            <w:pPr>
              <w:rPr>
                <w:rFonts w:eastAsia="Times New Roman"/>
                <w:color w:val="000000"/>
              </w:rPr>
            </w:pPr>
            <w:r>
              <w:rPr>
                <w:rFonts w:eastAsia="Times New Roman"/>
                <w:color w:val="000000"/>
                <w:sz w:val="20"/>
                <w:szCs w:val="20"/>
              </w:rPr>
              <w:t xml:space="preserve">Alifatik uglevodorodlarning atsiklik amino va nitrobirikmalari va ularning hosilalari (metilamin, etilenamin, geksametilendiamin, </w:t>
            </w:r>
            <w:r>
              <w:rPr>
                <w:rFonts w:eastAsia="Times New Roman"/>
                <w:color w:val="000000"/>
                <w:sz w:val="20"/>
                <w:szCs w:val="20"/>
              </w:rPr>
              <w:lastRenderedPageBreak/>
              <w:t>siklogeksaamin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0D8E55" w14:textId="77777777" w:rsidR="00000000" w:rsidRDefault="00030977">
            <w:pPr>
              <w:jc w:val="center"/>
              <w:rPr>
                <w:rFonts w:eastAsia="Times New Roman"/>
                <w:color w:val="000000"/>
              </w:rPr>
            </w:pPr>
            <w:r>
              <w:rPr>
                <w:rFonts w:eastAsia="Times New Roman"/>
                <w:color w:val="000000"/>
                <w:sz w:val="20"/>
                <w:szCs w:val="20"/>
              </w:rPr>
              <w:lastRenderedPageBreak/>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F1A3989" w14:textId="77777777" w:rsidR="00000000" w:rsidRDefault="00030977">
            <w:pPr>
              <w:jc w:val="center"/>
              <w:rPr>
                <w:rFonts w:eastAsia="Times New Roman"/>
                <w:color w:val="000000"/>
              </w:rPr>
            </w:pPr>
            <w:r>
              <w:rPr>
                <w:rFonts w:eastAsia="Times New Roman"/>
                <w:color w:val="000000"/>
                <w:sz w:val="20"/>
                <w:szCs w:val="20"/>
              </w:rPr>
              <w:t>Terapevt,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C1DEA66" w14:textId="77777777" w:rsidR="00000000" w:rsidRDefault="00030977">
            <w:pPr>
              <w:jc w:val="center"/>
              <w:rPr>
                <w:rFonts w:eastAsia="Times New Roman"/>
                <w:color w:val="000000"/>
              </w:rPr>
            </w:pPr>
            <w:r>
              <w:rPr>
                <w:rFonts w:eastAsia="Times New Roman"/>
                <w:color w:val="000000"/>
                <w:sz w:val="20"/>
                <w:szCs w:val="20"/>
              </w:rPr>
              <w:t>Qonning umumiy tahlili, retikul</w:t>
            </w:r>
            <w:r>
              <w:rPr>
                <w:rFonts w:eastAsia="Times New Roman"/>
                <w:color w:val="000000"/>
                <w:sz w:val="20"/>
                <w:szCs w:val="20"/>
              </w:rPr>
              <w:t>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B63CA6" w14:textId="77777777" w:rsidR="00000000" w:rsidRDefault="00030977">
            <w:pPr>
              <w:rPr>
                <w:color w:val="000000"/>
              </w:rPr>
            </w:pPr>
            <w:r>
              <w:rPr>
                <w:color w:val="000000"/>
                <w:sz w:val="20"/>
                <w:szCs w:val="20"/>
              </w:rPr>
              <w:t xml:space="preserve">1. Yuqori nafas yoʻllarining tarqalgan subatrofik oʻzgarishlari. Giperplastik laringit. </w:t>
            </w:r>
            <w:r>
              <w:rPr>
                <w:color w:val="000000"/>
                <w:sz w:val="20"/>
                <w:szCs w:val="20"/>
              </w:rPr>
              <w:br/>
              <w:t xml:space="preserve">‎2. Bronx-oʻpka </w:t>
            </w:r>
            <w:r>
              <w:rPr>
                <w:color w:val="000000"/>
                <w:sz w:val="20"/>
                <w:szCs w:val="20"/>
              </w:rPr>
              <w:lastRenderedPageBreak/>
              <w:t xml:space="preserve">tizimining tez-tez qaytalanuvchi surunkali kasalliklari. </w:t>
            </w:r>
            <w:r>
              <w:rPr>
                <w:color w:val="000000"/>
                <w:sz w:val="20"/>
                <w:szCs w:val="20"/>
              </w:rPr>
              <w:br/>
              <w:t>‎3. Terining tez-tez qaytalanuvchi surunkali kasalliklari (allergik dermatozlar, se</w:t>
            </w:r>
            <w:r>
              <w:rPr>
                <w:color w:val="000000"/>
                <w:sz w:val="20"/>
                <w:szCs w:val="20"/>
              </w:rPr>
              <w:t xml:space="preserve">borreya, follikulyar apparatning kasalliklari, terining rak oldi holati kasalliklari). </w:t>
            </w:r>
            <w:r>
              <w:rPr>
                <w:color w:val="000000"/>
                <w:sz w:val="20"/>
                <w:szCs w:val="20"/>
              </w:rPr>
              <w:br/>
              <w:t>‎4. Nafas olish aʼzolarining allergik kasalliklari.</w:t>
            </w:r>
            <w:r>
              <w:rPr>
                <w:color w:val="000000"/>
              </w:rPr>
              <w:t xml:space="preserve"> </w:t>
            </w:r>
          </w:p>
        </w:tc>
      </w:tr>
      <w:tr w:rsidR="00000000" w14:paraId="19A5284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D20B504" w14:textId="77777777" w:rsidR="00000000" w:rsidRDefault="00030977">
            <w:pPr>
              <w:jc w:val="center"/>
              <w:rPr>
                <w:rFonts w:eastAsia="Times New Roman"/>
                <w:color w:val="000000"/>
              </w:rPr>
            </w:pPr>
            <w:r>
              <w:rPr>
                <w:rFonts w:eastAsia="Times New Roman"/>
                <w:color w:val="000000"/>
                <w:sz w:val="20"/>
                <w:szCs w:val="20"/>
              </w:rPr>
              <w:lastRenderedPageBreak/>
              <w:t>1.54.‎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CD2C5A" w14:textId="77777777" w:rsidR="00000000" w:rsidRDefault="00030977">
            <w:pPr>
              <w:rPr>
                <w:rFonts w:eastAsia="Times New Roman"/>
                <w:color w:val="000000"/>
              </w:rPr>
            </w:pPr>
            <w:r>
              <w:rPr>
                <w:rFonts w:eastAsia="Times New Roman"/>
                <w:color w:val="000000"/>
                <w:sz w:val="20"/>
                <w:szCs w:val="20"/>
              </w:rPr>
              <w:t>Fenol va uning hosilalari (xlorfenol, krezollar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C2B40A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5B225A" w14:textId="77777777" w:rsidR="00000000" w:rsidRDefault="00030977">
            <w:pPr>
              <w:jc w:val="center"/>
              <w:rPr>
                <w:rFonts w:eastAsia="Times New Roman"/>
                <w:color w:val="000000"/>
              </w:rPr>
            </w:pPr>
            <w:r>
              <w:rPr>
                <w:rFonts w:eastAsia="Times New Roman"/>
                <w:color w:val="000000"/>
                <w:sz w:val="20"/>
                <w:szCs w:val="20"/>
              </w:rPr>
              <w:t>Terapevt, otolaringolog,</w:t>
            </w:r>
            <w:r>
              <w:rPr>
                <w:rFonts w:eastAsia="Times New Roman"/>
                <w:color w:val="000000"/>
                <w:sz w:val="20"/>
                <w:szCs w:val="20"/>
              </w:rPr>
              <w:t xml:space="preserve"> oftalmolog,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D41A3A6"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2FDFAF" w14:textId="77777777" w:rsidR="00000000" w:rsidRDefault="00030977">
            <w:pPr>
              <w:rPr>
                <w:color w:val="000000"/>
              </w:rPr>
            </w:pPr>
            <w:r>
              <w:rPr>
                <w:color w:val="000000"/>
                <w:sz w:val="20"/>
                <w:szCs w:val="20"/>
              </w:rPr>
              <w:t xml:space="preserve">1. Yuqori nafas yoʻllarining surunkali kasalliklari. </w:t>
            </w:r>
            <w:r>
              <w:rPr>
                <w:color w:val="000000"/>
                <w:sz w:val="20"/>
                <w:szCs w:val="20"/>
              </w:rPr>
              <w:br/>
              <w:t xml:space="preserve">‎2. Allergik kasalliklar, jumladan terining allergik kasalliklari. </w:t>
            </w:r>
            <w:r>
              <w:rPr>
                <w:color w:val="000000"/>
                <w:sz w:val="20"/>
                <w:szCs w:val="20"/>
              </w:rPr>
              <w:br/>
              <w:t>‎3. Koʻzning oldingi qavatining (qovoq, konyunktiva, shox parda, koʻz yoshi ajr</w:t>
            </w:r>
            <w:r>
              <w:rPr>
                <w:color w:val="000000"/>
                <w:sz w:val="20"/>
                <w:szCs w:val="20"/>
              </w:rPr>
              <w:t>atuvchi yoʻllar) surunkali kasalliklari.</w:t>
            </w:r>
            <w:r>
              <w:rPr>
                <w:color w:val="000000"/>
              </w:rPr>
              <w:t xml:space="preserve"> </w:t>
            </w:r>
          </w:p>
        </w:tc>
      </w:tr>
      <w:tr w:rsidR="00000000" w14:paraId="2A8EB9F3"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005D379" w14:textId="77777777" w:rsidR="00000000" w:rsidRDefault="00030977">
            <w:pPr>
              <w:jc w:val="center"/>
              <w:rPr>
                <w:rFonts w:eastAsia="Times New Roman"/>
                <w:color w:val="000000"/>
              </w:rPr>
            </w:pPr>
            <w:r>
              <w:rPr>
                <w:rStyle w:val="a7"/>
                <w:rFonts w:eastAsia="Times New Roman"/>
                <w:color w:val="000000"/>
                <w:sz w:val="20"/>
                <w:szCs w:val="20"/>
              </w:rPr>
              <w:t>‎‎Fosfor va uning birikmalari:</w:t>
            </w:r>
          </w:p>
        </w:tc>
      </w:tr>
      <w:tr w:rsidR="00000000" w14:paraId="07CC3562"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8075D2" w14:textId="77777777" w:rsidR="00000000" w:rsidRDefault="00030977">
            <w:pPr>
              <w:jc w:val="center"/>
              <w:rPr>
                <w:rFonts w:eastAsia="Times New Roman"/>
                <w:color w:val="000000"/>
              </w:rPr>
            </w:pPr>
            <w:r>
              <w:rPr>
                <w:rFonts w:eastAsia="Times New Roman"/>
                <w:color w:val="000000"/>
                <w:sz w:val="20"/>
                <w:szCs w:val="20"/>
              </w:rPr>
              <w:t>1.55.‎‏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B34CB43" w14:textId="77777777" w:rsidR="00000000" w:rsidRDefault="00030977">
            <w:pPr>
              <w:rPr>
                <w:rFonts w:eastAsia="Times New Roman"/>
                <w:color w:val="000000"/>
              </w:rPr>
            </w:pPr>
            <w:r>
              <w:rPr>
                <w:rFonts w:eastAsia="Times New Roman"/>
                <w:color w:val="000000"/>
                <w:sz w:val="20"/>
                <w:szCs w:val="20"/>
              </w:rPr>
              <w:t>Fosfor va uning noorganik birikmalari (oq fosfor, fosfin, metallarning fosfidi, fosforning galogenidlari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66983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EB4044" w14:textId="77777777" w:rsidR="00000000" w:rsidRDefault="00030977">
            <w:pPr>
              <w:jc w:val="center"/>
              <w:rPr>
                <w:rFonts w:eastAsia="Times New Roman"/>
                <w:color w:val="000000"/>
              </w:rPr>
            </w:pPr>
            <w:r>
              <w:rPr>
                <w:rFonts w:eastAsia="Times New Roman"/>
                <w:color w:val="000000"/>
                <w:sz w:val="20"/>
                <w:szCs w:val="20"/>
              </w:rPr>
              <w:t>Terapevt, stomatolog, nevropatolog otolaringolog, oftalmolog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0D3DF4" w14:textId="77777777" w:rsidR="00000000" w:rsidRDefault="00030977">
            <w:pPr>
              <w:jc w:val="center"/>
              <w:rPr>
                <w:rFonts w:eastAsia="Times New Roman"/>
                <w:color w:val="000000"/>
              </w:rPr>
            </w:pPr>
            <w:r>
              <w:rPr>
                <w:rFonts w:eastAsia="Times New Roman"/>
                <w:color w:val="000000"/>
                <w:sz w:val="20"/>
                <w:szCs w:val="20"/>
              </w:rPr>
              <w:t xml:space="preserve">Jagʻlarni rentgenogrammasi (sariq fosfor bilan ishlashda 3 yilda 1-marta 5 yillik ish stajidan keyin)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0E9DE4" w14:textId="77777777" w:rsidR="00000000" w:rsidRDefault="00030977">
            <w:pPr>
              <w:rPr>
                <w:color w:val="000000"/>
              </w:rPr>
            </w:pPr>
            <w:r>
              <w:rPr>
                <w:color w:val="000000"/>
                <w:sz w:val="20"/>
                <w:szCs w:val="20"/>
              </w:rPr>
              <w:t>1. Ogʻiz boʻshligʻi kasalliklari (tishlarning kariyesi, surunkali gingivit, stomatit, parodo</w:t>
            </w:r>
            <w:r>
              <w:rPr>
                <w:color w:val="000000"/>
                <w:sz w:val="20"/>
                <w:szCs w:val="20"/>
              </w:rPr>
              <w:t xml:space="preserve">ntit). </w:t>
            </w:r>
            <w:r>
              <w:rPr>
                <w:color w:val="000000"/>
                <w:sz w:val="20"/>
                <w:szCs w:val="20"/>
              </w:rPr>
              <w:br/>
              <w:t xml:space="preserve">‎2. Yuqori nafas yoʻllarining toʻliq distrofiya holati va allergik kasalliklari. </w:t>
            </w:r>
            <w:r>
              <w:rPr>
                <w:color w:val="000000"/>
                <w:sz w:val="20"/>
                <w:szCs w:val="20"/>
              </w:rPr>
              <w:br/>
              <w:t xml:space="preserve">‎3. Bronx-oʻpka tizimining tez-tez qaytalanuvchi surunkali kasalliklari. </w:t>
            </w:r>
            <w:r>
              <w:rPr>
                <w:color w:val="000000"/>
                <w:sz w:val="20"/>
                <w:szCs w:val="20"/>
              </w:rPr>
              <w:br/>
              <w:t>‎4. Koʻzning oldingi qavatining (qovoq, konyunktiva, shox parda, koʻz yoshi ajratuvchi yoʻll</w:t>
            </w:r>
            <w:r>
              <w:rPr>
                <w:color w:val="000000"/>
                <w:sz w:val="20"/>
                <w:szCs w:val="20"/>
              </w:rPr>
              <w:t xml:space="preserve">ar) surunkali kasalliklari. </w:t>
            </w:r>
            <w:r>
              <w:rPr>
                <w:color w:val="000000"/>
                <w:sz w:val="20"/>
                <w:szCs w:val="20"/>
              </w:rPr>
              <w:br/>
              <w:t xml:space="preserve">‎5. Periferik nerv tizimining surunkali kasalliklari. </w:t>
            </w:r>
            <w:r>
              <w:rPr>
                <w:color w:val="000000"/>
                <w:sz w:val="20"/>
                <w:szCs w:val="20"/>
              </w:rPr>
              <w:br/>
              <w:t>‎6. Tayanch-harakat tizimining suyak toʻqimasi strukturasining zararlanishi bilan kechuvchi surunkali kasalliklari.</w:t>
            </w:r>
            <w:r>
              <w:rPr>
                <w:color w:val="000000"/>
              </w:rPr>
              <w:t xml:space="preserve"> </w:t>
            </w:r>
          </w:p>
        </w:tc>
      </w:tr>
      <w:tr w:rsidR="00000000" w14:paraId="01808CEE"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28A653"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281A10E" w14:textId="77777777" w:rsidR="00000000" w:rsidRDefault="00030977">
            <w:pPr>
              <w:rPr>
                <w:rFonts w:eastAsia="Times New Roman"/>
                <w:color w:val="000000"/>
              </w:rPr>
            </w:pPr>
            <w:r>
              <w:rPr>
                <w:rFonts w:eastAsia="Times New Roman"/>
                <w:color w:val="000000"/>
                <w:sz w:val="20"/>
                <w:szCs w:val="20"/>
              </w:rPr>
              <w:t>Qizil fosfor‎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20C8D4B"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957626"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26C0B"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57AC7A" w14:textId="77777777" w:rsidR="00000000" w:rsidRDefault="00030977">
            <w:pPr>
              <w:rPr>
                <w:color w:val="000000"/>
              </w:rPr>
            </w:pPr>
          </w:p>
        </w:tc>
      </w:tr>
      <w:tr w:rsidR="00000000" w14:paraId="55D728E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AB3A50" w14:textId="77777777" w:rsidR="00000000" w:rsidRDefault="00030977">
            <w:pPr>
              <w:jc w:val="center"/>
              <w:rPr>
                <w:rFonts w:eastAsia="Times New Roman"/>
                <w:color w:val="000000"/>
              </w:rPr>
            </w:pPr>
            <w:r>
              <w:rPr>
                <w:rFonts w:eastAsia="Times New Roman"/>
                <w:color w:val="000000"/>
                <w:sz w:val="20"/>
                <w:szCs w:val="20"/>
              </w:rPr>
              <w:t>1.56.‎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E8DD37" w14:textId="77777777" w:rsidR="00000000" w:rsidRDefault="00030977">
            <w:pPr>
              <w:rPr>
                <w:rFonts w:eastAsia="Times New Roman"/>
                <w:color w:val="000000"/>
              </w:rPr>
            </w:pPr>
            <w:r>
              <w:rPr>
                <w:rFonts w:eastAsia="Times New Roman"/>
                <w:color w:val="000000"/>
                <w:sz w:val="20"/>
                <w:szCs w:val="20"/>
              </w:rPr>
              <w:t>Fosforni</w:t>
            </w:r>
            <w:r>
              <w:rPr>
                <w:rFonts w:eastAsia="Times New Roman"/>
                <w:color w:val="000000"/>
                <w:sz w:val="20"/>
                <w:szCs w:val="20"/>
              </w:rPr>
              <w:t>ng organik birikmalari: trikrezilfosfat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7B573B"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CE3A83"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A7A9C0" w14:textId="77777777" w:rsidR="00000000" w:rsidRDefault="00030977">
            <w:pPr>
              <w:jc w:val="center"/>
              <w:rPr>
                <w:rFonts w:eastAsia="Times New Roman"/>
                <w:color w:val="000000"/>
              </w:rPr>
            </w:pPr>
            <w:r>
              <w:rPr>
                <w:rFonts w:eastAsia="Times New Roman"/>
                <w:color w:val="000000"/>
                <w:sz w:val="20"/>
                <w:szCs w:val="20"/>
              </w:rPr>
              <w:t>Koʻrsatma boʻlsa qondagi xolinesterazaning faolligini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2815C0" w14:textId="77777777" w:rsidR="00000000" w:rsidRDefault="00030977">
            <w:pPr>
              <w:rPr>
                <w:color w:val="000000"/>
              </w:rPr>
            </w:pPr>
            <w:r>
              <w:rPr>
                <w:color w:val="000000"/>
                <w:sz w:val="20"/>
                <w:szCs w:val="20"/>
              </w:rPr>
              <w:t>Periferik nerv tizimining surunkali kasalliklari.‎</w:t>
            </w:r>
          </w:p>
        </w:tc>
      </w:tr>
      <w:tr w:rsidR="00000000" w14:paraId="12F408FC"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A495B65" w14:textId="77777777" w:rsidR="00000000" w:rsidRDefault="00030977">
            <w:pPr>
              <w:jc w:val="center"/>
              <w:rPr>
                <w:rFonts w:eastAsia="Times New Roman"/>
                <w:color w:val="000000"/>
              </w:rPr>
            </w:pPr>
            <w:r>
              <w:rPr>
                <w:rFonts w:eastAsia="Times New Roman"/>
                <w:color w:val="000000"/>
                <w:sz w:val="20"/>
                <w:szCs w:val="20"/>
              </w:rPr>
              <w:lastRenderedPageBreak/>
              <w:t>1.57.‎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4408FC" w14:textId="77777777" w:rsidR="00000000" w:rsidRDefault="00030977">
            <w:pPr>
              <w:rPr>
                <w:rFonts w:eastAsia="Times New Roman"/>
                <w:color w:val="000000"/>
              </w:rPr>
            </w:pPr>
            <w:r>
              <w:rPr>
                <w:rFonts w:eastAsia="Times New Roman"/>
                <w:color w:val="000000"/>
                <w:sz w:val="20"/>
                <w:szCs w:val="20"/>
              </w:rPr>
              <w:t>Xinonlar va ularning hosilalari (</w:t>
            </w:r>
            <w:r>
              <w:rPr>
                <w:rFonts w:eastAsia="Times New Roman"/>
                <w:color w:val="000000"/>
                <w:sz w:val="20"/>
                <w:szCs w:val="20"/>
              </w:rPr>
              <w:t>naftaxinonlar, benzaxinonlar, gidroxinon, antraxinon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197679"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7E2F260"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790E70" w14:textId="77777777" w:rsidR="00000000" w:rsidRDefault="00030977">
            <w:pPr>
              <w:jc w:val="center"/>
              <w:rPr>
                <w:rFonts w:eastAsia="Times New Roman"/>
                <w:color w:val="000000"/>
              </w:rPr>
            </w:pPr>
            <w:r>
              <w:rPr>
                <w:rFonts w:eastAsia="Times New Roman"/>
                <w:color w:val="000000"/>
                <w:sz w:val="20"/>
                <w:szCs w:val="20"/>
              </w:rPr>
              <w:t>Eritrotsitlar, retikulotsitlar, Geyns tanachalari‎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2BB60D" w14:textId="77777777" w:rsidR="00000000" w:rsidRDefault="00030977">
            <w:pPr>
              <w:rPr>
                <w:color w:val="000000"/>
              </w:rPr>
            </w:pPr>
            <w:r>
              <w:rPr>
                <w:color w:val="000000"/>
                <w:sz w:val="20"/>
                <w:szCs w:val="20"/>
              </w:rPr>
              <w:t>1. Yuqori nafas yoʻllarining toʻliq distrofiya holati va allergik kasallikl</w:t>
            </w:r>
            <w:r>
              <w:rPr>
                <w:color w:val="000000"/>
                <w:sz w:val="20"/>
                <w:szCs w:val="20"/>
              </w:rPr>
              <w:t xml:space="preserve">ari. </w:t>
            </w:r>
            <w:r>
              <w:rPr>
                <w:color w:val="000000"/>
                <w:sz w:val="20"/>
                <w:szCs w:val="20"/>
              </w:rPr>
              <w:br/>
              <w:t>‎2. Terining tez-tez qaytalanuvchi surunkali kasalliklari. ‎</w:t>
            </w:r>
          </w:p>
        </w:tc>
      </w:tr>
      <w:tr w:rsidR="00000000" w14:paraId="2F682848"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09737B" w14:textId="77777777" w:rsidR="00000000" w:rsidRDefault="00030977">
            <w:pPr>
              <w:jc w:val="center"/>
              <w:rPr>
                <w:rFonts w:eastAsia="Times New Roman"/>
                <w:color w:val="000000"/>
              </w:rPr>
            </w:pPr>
            <w:r>
              <w:rPr>
                <w:rFonts w:eastAsia="Times New Roman"/>
                <w:color w:val="000000"/>
                <w:sz w:val="20"/>
                <w:szCs w:val="20"/>
              </w:rPr>
              <w:t>1.58.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9FF78D" w14:textId="77777777" w:rsidR="00000000" w:rsidRDefault="00030977">
            <w:pPr>
              <w:rPr>
                <w:rFonts w:eastAsia="Times New Roman"/>
                <w:color w:val="000000"/>
              </w:rPr>
            </w:pPr>
            <w:r>
              <w:rPr>
                <w:rFonts w:eastAsia="Times New Roman"/>
                <w:color w:val="000000"/>
                <w:sz w:val="20"/>
                <w:szCs w:val="20"/>
              </w:rPr>
              <w:t>Xrom, xrom kislotasi va uning tuzlari (xromatlar, bixromatlar). Xrom birikmalari va qotishmalari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3E882B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EC4E13" w14:textId="77777777" w:rsidR="00000000" w:rsidRDefault="00030977">
            <w:pPr>
              <w:jc w:val="center"/>
              <w:rPr>
                <w:rFonts w:eastAsia="Times New Roman"/>
                <w:color w:val="000000"/>
              </w:rPr>
            </w:pPr>
            <w:r>
              <w:rPr>
                <w:rFonts w:eastAsia="Times New Roman"/>
                <w:color w:val="000000"/>
                <w:sz w:val="20"/>
                <w:szCs w:val="20"/>
              </w:rPr>
              <w:t>Terapevt, otolaringolog, dermatovenerolog,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7C03D5" w14:textId="77777777" w:rsidR="00000000" w:rsidRDefault="00030977">
            <w:pPr>
              <w:jc w:val="center"/>
              <w:rPr>
                <w:rFonts w:eastAsia="Times New Roman"/>
                <w:color w:val="000000"/>
              </w:rPr>
            </w:pPr>
            <w:r>
              <w:rPr>
                <w:rFonts w:eastAsia="Times New Roman"/>
                <w:color w:val="000000"/>
                <w:sz w:val="20"/>
                <w:szCs w:val="20"/>
              </w:rPr>
              <w:t>Qonning umumiy tahlili,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ABEB22"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Allergik kasalliklar, jumladan terining allergik kasalliklari. </w:t>
            </w:r>
            <w:r>
              <w:rPr>
                <w:color w:val="000000"/>
                <w:sz w:val="20"/>
                <w:szCs w:val="20"/>
              </w:rPr>
              <w:br/>
              <w:t xml:space="preserve">‎3. Bronx-oʻpka tizimining tez-tez qaytalanuvchi surunkali kasalliklari. </w:t>
            </w:r>
            <w:r>
              <w:rPr>
                <w:color w:val="000000"/>
                <w:sz w:val="20"/>
                <w:szCs w:val="20"/>
              </w:rPr>
              <w:br/>
              <w:t>‎4. Koʻzning oldingi qavatining (</w:t>
            </w:r>
            <w:r>
              <w:rPr>
                <w:color w:val="000000"/>
                <w:sz w:val="20"/>
                <w:szCs w:val="20"/>
              </w:rPr>
              <w:t xml:space="preserve">qovoq, konyunktiva, shox parda, koʻz yoshi ajratuvchi yoʻllar) surunkali kasalliklari. </w:t>
            </w:r>
            <w:r>
              <w:rPr>
                <w:color w:val="000000"/>
                <w:sz w:val="20"/>
                <w:szCs w:val="20"/>
              </w:rPr>
              <w:br/>
              <w:t>‎5. Oʻsmalar.</w:t>
            </w:r>
            <w:r>
              <w:rPr>
                <w:color w:val="000000"/>
              </w:rPr>
              <w:t xml:space="preserve"> </w:t>
            </w:r>
          </w:p>
        </w:tc>
      </w:tr>
      <w:tr w:rsidR="00000000" w14:paraId="36E49ACE"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DE1D16" w14:textId="77777777" w:rsidR="00000000" w:rsidRDefault="00030977">
            <w:pPr>
              <w:jc w:val="center"/>
              <w:rPr>
                <w:rFonts w:eastAsia="Times New Roman"/>
                <w:color w:val="000000"/>
              </w:rPr>
            </w:pPr>
            <w:r>
              <w:rPr>
                <w:rFonts w:eastAsia="Times New Roman"/>
                <w:color w:val="000000"/>
                <w:sz w:val="20"/>
                <w:szCs w:val="20"/>
              </w:rPr>
              <w:t>1.59.‎‏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90EA10B" w14:textId="77777777" w:rsidR="00000000" w:rsidRDefault="00030977">
            <w:pPr>
              <w:rPr>
                <w:rFonts w:eastAsia="Times New Roman"/>
                <w:color w:val="000000"/>
              </w:rPr>
            </w:pPr>
            <w:r>
              <w:rPr>
                <w:rFonts w:eastAsia="Times New Roman"/>
                <w:color w:val="000000"/>
                <w:sz w:val="20"/>
                <w:szCs w:val="20"/>
              </w:rPr>
              <w:t>Sianli birikmalar: sian vodorod kislotasi, uning tuzlari, galogenli va boshqa hosilalari (sianli kaliy, xlorsian, sianamid va boshqalar); organi</w:t>
            </w:r>
            <w:r>
              <w:rPr>
                <w:rFonts w:eastAsia="Times New Roman"/>
                <w:color w:val="000000"/>
                <w:sz w:val="20"/>
                <w:szCs w:val="20"/>
              </w:rPr>
              <w:t>k kislotalarning nitrillari (atsetonitril, benzonitril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450AD8"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BDF73C" w14:textId="77777777" w:rsidR="00000000" w:rsidRDefault="00030977">
            <w:pPr>
              <w:jc w:val="center"/>
              <w:rPr>
                <w:rFonts w:eastAsia="Times New Roman"/>
                <w:color w:val="000000"/>
              </w:rPr>
            </w:pPr>
            <w:r>
              <w:rPr>
                <w:rFonts w:eastAsia="Times New Roman"/>
                <w:color w:val="000000"/>
                <w:sz w:val="20"/>
                <w:szCs w:val="20"/>
              </w:rPr>
              <w:t>Terapevt, koʻrsatma boʻlsa oftalmolog</w:t>
            </w:r>
            <w:r>
              <w:rPr>
                <w:rFonts w:eastAsia="Times New Roman"/>
                <w:color w:val="000000"/>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C26887"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30D192" w14:textId="77777777" w:rsidR="00000000" w:rsidRDefault="00030977">
            <w:pPr>
              <w:rPr>
                <w:color w:val="000000"/>
              </w:rPr>
            </w:pPr>
            <w:r>
              <w:rPr>
                <w:color w:val="000000"/>
                <w:sz w:val="20"/>
                <w:szCs w:val="20"/>
              </w:rPr>
              <w:t>1. Protivogazda ishlashga qarshilik koʻrsatuvchi nafas olish va yurak-qon tomir sistemalarining kasallikl</w:t>
            </w:r>
            <w:r>
              <w:rPr>
                <w:color w:val="000000"/>
                <w:sz w:val="20"/>
                <w:szCs w:val="20"/>
              </w:rPr>
              <w:t xml:space="preserve">ari. </w:t>
            </w:r>
            <w:r>
              <w:rPr>
                <w:color w:val="000000"/>
                <w:sz w:val="20"/>
                <w:szCs w:val="20"/>
              </w:rPr>
              <w:br/>
              <w:t>‎2. Koʻzning oldingi qavatining (qovoq, konyunktiva, shox parda, koʻz yoshi ajratuvchi yoʻllar) surunkali kasalliklari.</w:t>
            </w:r>
            <w:r>
              <w:rPr>
                <w:color w:val="000000"/>
              </w:rPr>
              <w:t xml:space="preserve"> </w:t>
            </w:r>
          </w:p>
        </w:tc>
      </w:tr>
      <w:tr w:rsidR="00000000" w14:paraId="3DFC3A61"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139B03"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A2EBB8D" w14:textId="77777777" w:rsidR="00000000" w:rsidRDefault="00030977">
            <w:pPr>
              <w:rPr>
                <w:rFonts w:eastAsia="Times New Roman"/>
                <w:color w:val="000000"/>
              </w:rPr>
            </w:pPr>
            <w:r>
              <w:rPr>
                <w:rFonts w:eastAsia="Times New Roman"/>
                <w:color w:val="000000"/>
                <w:sz w:val="20"/>
                <w:szCs w:val="20"/>
              </w:rPr>
              <w:t>Akrilnitril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DDD4A2"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331E79"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24D6B4"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4DB3ED" w14:textId="77777777" w:rsidR="00000000" w:rsidRDefault="00030977">
            <w:pPr>
              <w:rPr>
                <w:rFonts w:eastAsia="Times New Roman"/>
                <w:color w:val="000000"/>
              </w:rPr>
            </w:pPr>
            <w:r>
              <w:rPr>
                <w:rFonts w:eastAsia="Times New Roman"/>
                <w:color w:val="000000"/>
                <w:sz w:val="20"/>
                <w:szCs w:val="20"/>
              </w:rPr>
              <w:t xml:space="preserve">1. Nafas olish aʼzolari va terining allergik kasalliklari. </w:t>
            </w:r>
            <w:r>
              <w:rPr>
                <w:rFonts w:eastAsia="Times New Roman"/>
                <w:color w:val="000000"/>
                <w:sz w:val="20"/>
                <w:szCs w:val="20"/>
              </w:rPr>
              <w:br/>
              <w:t>‎2. Periferik nerv tiziminin</w:t>
            </w:r>
            <w:r>
              <w:rPr>
                <w:rFonts w:eastAsia="Times New Roman"/>
                <w:color w:val="000000"/>
                <w:sz w:val="20"/>
                <w:szCs w:val="20"/>
              </w:rPr>
              <w:t xml:space="preserve">g surunkali kasalliklari. </w:t>
            </w:r>
            <w:r>
              <w:rPr>
                <w:rFonts w:eastAsia="Times New Roman"/>
                <w:color w:val="000000"/>
                <w:sz w:val="20"/>
                <w:szCs w:val="20"/>
              </w:rPr>
              <w:br/>
              <w:t>‎3. Yuqori nafas yoʻllarining toʻliq distrofiya holati. ‎</w:t>
            </w:r>
          </w:p>
        </w:tc>
      </w:tr>
      <w:tr w:rsidR="00000000" w14:paraId="3002D8C6"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586652" w14:textId="77777777" w:rsidR="00000000" w:rsidRDefault="00030977">
            <w:pPr>
              <w:jc w:val="center"/>
              <w:rPr>
                <w:rFonts w:eastAsia="Times New Roman"/>
                <w:color w:val="000000"/>
              </w:rPr>
            </w:pPr>
            <w:r>
              <w:rPr>
                <w:rFonts w:eastAsia="Times New Roman"/>
                <w:color w:val="000000"/>
                <w:sz w:val="20"/>
                <w:szCs w:val="20"/>
              </w:rPr>
              <w:t>1.60.‎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5A0B6B" w14:textId="77777777" w:rsidR="00000000" w:rsidRDefault="00030977">
            <w:pPr>
              <w:rPr>
                <w:rFonts w:eastAsia="Times New Roman"/>
                <w:color w:val="000000"/>
              </w:rPr>
            </w:pPr>
            <w:r>
              <w:rPr>
                <w:rFonts w:eastAsia="Times New Roman"/>
                <w:color w:val="000000"/>
                <w:sz w:val="20"/>
                <w:szCs w:val="20"/>
              </w:rPr>
              <w:t>Rux va uning birikmalari‎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74C11D"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216D0C"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613456"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218BF3" w14:textId="77777777" w:rsidR="00000000" w:rsidRDefault="00030977">
            <w:pPr>
              <w:rPr>
                <w:rFonts w:eastAsia="Times New Roman"/>
                <w:color w:val="000000"/>
              </w:rPr>
            </w:pPr>
            <w:r>
              <w:rPr>
                <w:rFonts w:eastAsia="Times New Roman"/>
                <w:color w:val="000000"/>
                <w:sz w:val="20"/>
                <w:szCs w:val="20"/>
              </w:rPr>
              <w:t xml:space="preserve">1. Yuqori nafas yoʻllarining toʻliq distrofiya holati va allergik kasalliklari. </w:t>
            </w:r>
            <w:r>
              <w:rPr>
                <w:rFonts w:eastAsia="Times New Roman"/>
                <w:color w:val="000000"/>
                <w:sz w:val="20"/>
                <w:szCs w:val="20"/>
              </w:rPr>
              <w:br/>
              <w:t>‎2. Bronx-oʻpka tizimining tez-tez qaytalanuvchi surunkali kasalliklari. ‎</w:t>
            </w:r>
          </w:p>
        </w:tc>
      </w:tr>
      <w:tr w:rsidR="00000000" w14:paraId="3C5EE821"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42F932" w14:textId="77777777" w:rsidR="00000000" w:rsidRDefault="00030977">
            <w:pPr>
              <w:jc w:val="center"/>
              <w:rPr>
                <w:rFonts w:eastAsia="Times New Roman"/>
                <w:color w:val="000000"/>
              </w:rPr>
            </w:pPr>
            <w:r>
              <w:rPr>
                <w:rStyle w:val="a7"/>
                <w:rFonts w:eastAsia="Times New Roman"/>
                <w:color w:val="000000"/>
                <w:sz w:val="20"/>
                <w:szCs w:val="20"/>
              </w:rPr>
              <w:t>Murakkab efirlar:</w:t>
            </w:r>
          </w:p>
        </w:tc>
      </w:tr>
      <w:tr w:rsidR="00000000" w14:paraId="57B993C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FC024C" w14:textId="77777777" w:rsidR="00000000" w:rsidRDefault="00030977">
            <w:pPr>
              <w:jc w:val="center"/>
              <w:rPr>
                <w:rFonts w:eastAsia="Times New Roman"/>
                <w:color w:val="000000"/>
              </w:rPr>
            </w:pPr>
            <w:r>
              <w:rPr>
                <w:rFonts w:eastAsia="Times New Roman"/>
                <w:color w:val="000000"/>
                <w:sz w:val="20"/>
                <w:szCs w:val="20"/>
              </w:rPr>
              <w:t>1.61.‎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F0DBF4" w14:textId="77777777" w:rsidR="00000000" w:rsidRDefault="00030977">
            <w:pPr>
              <w:rPr>
                <w:rFonts w:eastAsia="Times New Roman"/>
                <w:color w:val="000000"/>
              </w:rPr>
            </w:pPr>
            <w:r>
              <w:rPr>
                <w:rFonts w:eastAsia="Times New Roman"/>
                <w:color w:val="000000"/>
                <w:sz w:val="20"/>
                <w:szCs w:val="20"/>
              </w:rPr>
              <w:t xml:space="preserve">Uksus kislotasining murakkab efirlari (etilatsetat, butilatsetat va </w:t>
            </w:r>
            <w:r>
              <w:rPr>
                <w:rFonts w:eastAsia="Times New Roman"/>
                <w:color w:val="000000"/>
                <w:sz w:val="20"/>
                <w:szCs w:val="20"/>
              </w:rPr>
              <w:t>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32D7EA"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91EF4C"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95EE6E"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E8D82A"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Periferik nerv tizimining surunkali </w:t>
            </w:r>
            <w:r>
              <w:rPr>
                <w:color w:val="000000"/>
                <w:sz w:val="20"/>
                <w:szCs w:val="20"/>
              </w:rPr>
              <w:lastRenderedPageBreak/>
              <w:t xml:space="preserve">kasalliklari. </w:t>
            </w:r>
            <w:r>
              <w:rPr>
                <w:color w:val="000000"/>
                <w:sz w:val="20"/>
                <w:szCs w:val="20"/>
              </w:rPr>
              <w:br/>
              <w:t>‎3. Bronx-oʻpka tizim</w:t>
            </w:r>
            <w:r>
              <w:rPr>
                <w:color w:val="000000"/>
                <w:sz w:val="20"/>
                <w:szCs w:val="20"/>
              </w:rPr>
              <w:t>ining tez-tez qaytalanuvchi surunkali kasalliklari. ‎</w:t>
            </w:r>
          </w:p>
        </w:tc>
      </w:tr>
      <w:tr w:rsidR="00000000" w14:paraId="058D051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6829CB" w14:textId="77777777" w:rsidR="00000000" w:rsidRDefault="00030977">
            <w:pPr>
              <w:jc w:val="center"/>
              <w:rPr>
                <w:rFonts w:eastAsia="Times New Roman"/>
                <w:color w:val="000000"/>
              </w:rPr>
            </w:pPr>
            <w:r>
              <w:rPr>
                <w:rFonts w:eastAsia="Times New Roman"/>
                <w:color w:val="000000"/>
                <w:sz w:val="20"/>
                <w:szCs w:val="20"/>
              </w:rPr>
              <w:lastRenderedPageBreak/>
              <w:t>1.62.‎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181010" w14:textId="77777777" w:rsidR="00000000" w:rsidRDefault="00030977">
            <w:pPr>
              <w:rPr>
                <w:rFonts w:eastAsia="Times New Roman"/>
                <w:color w:val="000000"/>
              </w:rPr>
            </w:pPr>
            <w:r>
              <w:rPr>
                <w:rFonts w:eastAsia="Times New Roman"/>
                <w:color w:val="000000"/>
                <w:sz w:val="20"/>
                <w:szCs w:val="20"/>
              </w:rPr>
              <w:t>Akril kislotasining murakkab efirlari: metilakrilat, butilakrilat, metilmetakrilat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2CFBF3"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CA4D5A"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20658BF" w14:textId="77777777" w:rsidR="00000000" w:rsidRDefault="00030977">
            <w:pPr>
              <w:jc w:val="center"/>
              <w:rPr>
                <w:rFonts w:eastAsia="Times New Roman"/>
                <w:color w:val="000000"/>
              </w:rPr>
            </w:pPr>
            <w:r>
              <w:rPr>
                <w:rFonts w:eastAsia="Times New Roman"/>
                <w:color w:val="000000"/>
                <w:sz w:val="20"/>
                <w:szCs w:val="20"/>
              </w:rPr>
              <w:t>Qonning umumiy tahlili, qonda bilir</w:t>
            </w:r>
            <w:r>
              <w:rPr>
                <w:rFonts w:eastAsia="Times New Roman"/>
                <w:color w:val="000000"/>
                <w:sz w:val="20"/>
                <w:szCs w:val="20"/>
              </w:rPr>
              <w:t>ubin va ALT miqdorini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879C88"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‎3. Gepatobliar tizimining tez-tez qaytalanuvchi surunkali kasallikla</w:t>
            </w:r>
            <w:r>
              <w:rPr>
                <w:color w:val="000000"/>
                <w:sz w:val="20"/>
                <w:szCs w:val="20"/>
              </w:rPr>
              <w:t>ri. ‎</w:t>
            </w:r>
          </w:p>
        </w:tc>
      </w:tr>
      <w:tr w:rsidR="00000000" w14:paraId="311B7E5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083A2A" w14:textId="77777777" w:rsidR="00000000" w:rsidRDefault="00030977">
            <w:pPr>
              <w:jc w:val="center"/>
              <w:rPr>
                <w:rFonts w:eastAsia="Times New Roman"/>
                <w:color w:val="000000"/>
              </w:rPr>
            </w:pPr>
            <w:r>
              <w:rPr>
                <w:rFonts w:eastAsia="Times New Roman"/>
                <w:color w:val="000000"/>
                <w:sz w:val="20"/>
                <w:szCs w:val="20"/>
              </w:rPr>
              <w:t>1.63.‎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AC20B1" w14:textId="77777777" w:rsidR="00000000" w:rsidRDefault="00030977">
            <w:pPr>
              <w:rPr>
                <w:rFonts w:eastAsia="Times New Roman"/>
                <w:color w:val="000000"/>
              </w:rPr>
            </w:pPr>
            <w:r>
              <w:rPr>
                <w:rFonts w:eastAsia="Times New Roman"/>
                <w:color w:val="000000"/>
                <w:sz w:val="20"/>
                <w:szCs w:val="20"/>
              </w:rPr>
              <w:t>Ftal kislotasining murakkab efirlari: dibutilftalat, dimetilftalat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6F126D"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229746" w14:textId="77777777" w:rsidR="00000000" w:rsidRDefault="00030977">
            <w:pPr>
              <w:jc w:val="center"/>
              <w:rPr>
                <w:rFonts w:eastAsia="Times New Roman"/>
                <w:color w:val="000000"/>
              </w:rPr>
            </w:pPr>
            <w:r>
              <w:rPr>
                <w:rFonts w:eastAsia="Times New Roman"/>
                <w:color w:val="000000"/>
                <w:sz w:val="20"/>
                <w:szCs w:val="20"/>
              </w:rPr>
              <w:t xml:space="preserve">Otolaringolog, terapevt, </w:t>
            </w:r>
            <w:r>
              <w:rPr>
                <w:rFonts w:eastAsia="Times New Roman"/>
                <w:color w:val="000000"/>
                <w:sz w:val="20"/>
                <w:szCs w:val="20"/>
              </w:rPr>
              <w:br/>
              <w:t>‎nevropatolog‎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120A55" w14:textId="77777777" w:rsidR="00000000" w:rsidRDefault="00030977">
            <w:pPr>
              <w:jc w:val="center"/>
              <w:rPr>
                <w:rFonts w:eastAsia="Times New Roman"/>
                <w:color w:val="000000"/>
              </w:rPr>
            </w:pPr>
            <w:r>
              <w:rPr>
                <w:rFonts w:eastAsia="Times New Roman"/>
                <w:color w:val="000000"/>
                <w:sz w:val="20"/>
                <w:szCs w:val="20"/>
              </w:rPr>
              <w:t>TNF, qonning umumiy tahlili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B2337AC"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‎3. Periferik nerv tizimining tez-tez qaytalanuvchi surunkali kasalliklari.</w:t>
            </w:r>
            <w:r>
              <w:rPr>
                <w:color w:val="000000"/>
              </w:rPr>
              <w:t xml:space="preserve"> </w:t>
            </w:r>
          </w:p>
        </w:tc>
      </w:tr>
      <w:tr w:rsidR="00000000" w14:paraId="13A8B45C"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6CA22E1" w14:textId="77777777" w:rsidR="00000000" w:rsidRDefault="00030977">
            <w:pPr>
              <w:jc w:val="center"/>
              <w:rPr>
                <w:color w:val="000000"/>
              </w:rPr>
            </w:pPr>
            <w:r>
              <w:rPr>
                <w:rStyle w:val="a7"/>
                <w:color w:val="000000"/>
                <w:sz w:val="20"/>
                <w:szCs w:val="20"/>
              </w:rPr>
              <w:t xml:space="preserve">‎‎2. Murakkab kimyoviy </w:t>
            </w:r>
            <w:r>
              <w:rPr>
                <w:rStyle w:val="a7"/>
                <w:color w:val="000000"/>
                <w:sz w:val="20"/>
                <w:szCs w:val="20"/>
              </w:rPr>
              <w:t>aralashmalar, kompozitsiyalar, maʼlum maqsadga moʻljallangan kimyoviy moddalar:</w:t>
            </w:r>
          </w:p>
        </w:tc>
      </w:tr>
      <w:tr w:rsidR="00000000" w14:paraId="7D5D5837"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1BDDC0" w14:textId="77777777" w:rsidR="00000000" w:rsidRDefault="00030977">
            <w:pPr>
              <w:jc w:val="center"/>
              <w:rPr>
                <w:rFonts w:eastAsia="Times New Roman"/>
                <w:color w:val="000000"/>
              </w:rPr>
            </w:pPr>
            <w:r>
              <w:rPr>
                <w:rFonts w:eastAsia="Times New Roman"/>
                <w:color w:val="000000"/>
                <w:sz w:val="20"/>
                <w:szCs w:val="20"/>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16EEA9" w14:textId="77777777" w:rsidR="00000000" w:rsidRDefault="00030977">
            <w:pPr>
              <w:rPr>
                <w:rFonts w:eastAsia="Times New Roman"/>
                <w:color w:val="000000"/>
              </w:rPr>
            </w:pPr>
            <w:r>
              <w:rPr>
                <w:rFonts w:eastAsia="Times New Roman"/>
                <w:color w:val="000000"/>
                <w:sz w:val="20"/>
                <w:szCs w:val="20"/>
              </w:rPr>
              <w:t>Organik boʻyoqlar va pigmentlar (azoboʻyoqlar, benzidinli, ftalotsianinli, xlortiazinli, antraxinli, iptanli, tioindigoidli, poliefirli va boshqalar)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CE900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792794" w14:textId="77777777" w:rsidR="00000000" w:rsidRDefault="00030977">
            <w:pPr>
              <w:jc w:val="center"/>
              <w:rPr>
                <w:rFonts w:eastAsia="Times New Roman"/>
                <w:color w:val="000000"/>
              </w:rPr>
            </w:pPr>
            <w:r>
              <w:rPr>
                <w:rFonts w:eastAsia="Times New Roman"/>
                <w:color w:val="000000"/>
                <w:sz w:val="20"/>
                <w:szCs w:val="20"/>
              </w:rPr>
              <w:t xml:space="preserve">Terapevt, koʻrsatma boʻlsa, nevropatolog va dermatovenerolog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F01EF9" w14:textId="77777777" w:rsidR="00000000" w:rsidRDefault="00030977">
            <w:pPr>
              <w:jc w:val="center"/>
              <w:rPr>
                <w:rFonts w:eastAsia="Times New Roman"/>
                <w:color w:val="000000"/>
              </w:rPr>
            </w:pPr>
            <w:r>
              <w:rPr>
                <w:rFonts w:eastAsia="Times New Roman"/>
                <w:color w:val="000000"/>
                <w:sz w:val="20"/>
                <w:szCs w:val="20"/>
              </w:rPr>
              <w:t>Qonning umumiy tahlili, qonda bilirubin va ALT, ishqoriy fosfataza miqdorini aniqlash, TNF</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3E117DD" w14:textId="77777777" w:rsidR="00000000" w:rsidRDefault="00030977">
            <w:pPr>
              <w:rPr>
                <w:color w:val="000000"/>
              </w:rPr>
            </w:pPr>
            <w:r>
              <w:rPr>
                <w:color w:val="000000"/>
                <w:sz w:val="20"/>
                <w:szCs w:val="20"/>
              </w:rPr>
              <w:t>1. Terining tez-tez qaytalanuvchi surunkali kasalliklari.</w:t>
            </w:r>
            <w:r>
              <w:rPr>
                <w:color w:val="000000"/>
                <w:sz w:val="20"/>
                <w:szCs w:val="20"/>
              </w:rPr>
              <w:br/>
              <w:t>‎2. Gepatobiliar va peshob ajrati</w:t>
            </w:r>
            <w:r>
              <w:rPr>
                <w:color w:val="000000"/>
                <w:sz w:val="20"/>
                <w:szCs w:val="20"/>
              </w:rPr>
              <w:t>sh sistemalarining tez-tez qaytalanuvchi surunkali kasalliklari.</w:t>
            </w:r>
          </w:p>
        </w:tc>
      </w:tr>
      <w:tr w:rsidR="00000000" w14:paraId="5A776AC7"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E3B82"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0D91B7" w14:textId="77777777" w:rsidR="00000000" w:rsidRDefault="00030977">
            <w:pPr>
              <w:rPr>
                <w:rFonts w:eastAsia="Times New Roman"/>
                <w:color w:val="000000"/>
              </w:rPr>
            </w:pPr>
            <w:r>
              <w:rPr>
                <w:rFonts w:eastAsia="Times New Roman"/>
                <w:color w:val="000000"/>
                <w:sz w:val="20"/>
                <w:szCs w:val="20"/>
              </w:rPr>
              <w:t>ishlab chiqarishda</w:t>
            </w:r>
            <w:r>
              <w:rPr>
                <w:rFonts w:eastAsia="Times New Roman"/>
                <w:color w:val="000000"/>
                <w:sz w:val="20"/>
                <w:szCs w:val="20"/>
              </w:rPr>
              <w:br/>
              <w:t>qoʻllashda‎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9BE8C2"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 xml:space="preserve">‎1-marta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3D2033"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090BD2"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175DD4" w14:textId="77777777" w:rsidR="00000000" w:rsidRDefault="00030977">
            <w:pPr>
              <w:rPr>
                <w:color w:val="000000"/>
              </w:rPr>
            </w:pPr>
          </w:p>
        </w:tc>
      </w:tr>
      <w:tr w:rsidR="00000000" w14:paraId="1560E890"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482930" w14:textId="77777777" w:rsidR="00000000" w:rsidRDefault="00030977">
            <w:pPr>
              <w:jc w:val="center"/>
              <w:rPr>
                <w:rFonts w:eastAsia="Times New Roman"/>
                <w:color w:val="000000"/>
              </w:rPr>
            </w:pPr>
            <w:r>
              <w:rPr>
                <w:rStyle w:val="a7"/>
                <w:rFonts w:eastAsia="Times New Roman"/>
                <w:color w:val="000000"/>
                <w:sz w:val="20"/>
                <w:szCs w:val="20"/>
              </w:rPr>
              <w:t>Pestitsidlar</w:t>
            </w:r>
          </w:p>
        </w:tc>
      </w:tr>
      <w:tr w:rsidR="00000000" w14:paraId="5787895A"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C692C9" w14:textId="77777777" w:rsidR="00000000" w:rsidRDefault="00030977">
            <w:pPr>
              <w:jc w:val="center"/>
              <w:rPr>
                <w:color w:val="000000"/>
              </w:rPr>
            </w:pPr>
            <w:r>
              <w:rPr>
                <w:color w:val="000000"/>
                <w:sz w:val="20"/>
                <w:szCs w:val="20"/>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FA04E1" w14:textId="77777777" w:rsidR="00000000" w:rsidRDefault="00030977">
            <w:pPr>
              <w:rPr>
                <w:rFonts w:eastAsia="Times New Roman"/>
                <w:color w:val="000000"/>
              </w:rPr>
            </w:pPr>
            <w:r>
              <w:rPr>
                <w:rFonts w:eastAsia="Times New Roman"/>
                <w:color w:val="000000"/>
                <w:sz w:val="20"/>
                <w:szCs w:val="20"/>
              </w:rPr>
              <w:t>Xlororganik (metoksixlor, geptaxlor, xloridin, dixlor, geksaxlor-benzol, geksaxlor-siklogeksan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9A201B" w14:textId="77777777" w:rsidR="00000000" w:rsidRDefault="00030977">
            <w:pPr>
              <w:jc w:val="center"/>
              <w:rPr>
                <w:color w:val="000000"/>
              </w:rPr>
            </w:pPr>
            <w:r>
              <w:rPr>
                <w:color w:val="000000"/>
                <w:sz w:val="20"/>
                <w:szCs w:val="20"/>
              </w:rPr>
              <w:t>1 yilda</w:t>
            </w:r>
            <w:r>
              <w:rPr>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CE62BB" w14:textId="77777777" w:rsidR="00000000" w:rsidRDefault="00030977">
            <w:pPr>
              <w:jc w:val="center"/>
              <w:rPr>
                <w:color w:val="000000"/>
              </w:rPr>
            </w:pPr>
            <w:r>
              <w:rPr>
                <w:color w:val="000000"/>
                <w:sz w:val="20"/>
                <w:szCs w:val="20"/>
              </w:rPr>
              <w:t xml:space="preserve">Terapevt, </w:t>
            </w:r>
            <w:r>
              <w:rPr>
                <w:color w:val="000000"/>
                <w:sz w:val="20"/>
                <w:szCs w:val="20"/>
              </w:rPr>
              <w:br/>
              <w:t>‎nevropatolog,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AE7F3F" w14:textId="77777777" w:rsidR="00000000" w:rsidRDefault="00030977">
            <w:pPr>
              <w:rPr>
                <w:color w:val="000000"/>
              </w:rPr>
            </w:pPr>
            <w:r>
              <w:rPr>
                <w:color w:val="000000"/>
                <w:sz w:val="20"/>
                <w:szCs w:val="20"/>
              </w:rPr>
              <w:t>Qonning umumiy tahlili, qonda bilirubin va ALT, ishqoriy fosfataz</w:t>
            </w:r>
            <w:r>
              <w:rPr>
                <w:color w:val="000000"/>
                <w:sz w:val="20"/>
                <w:szCs w:val="20"/>
              </w:rPr>
              <w:t>a miqdorini aniqlash,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7544929" w14:textId="77777777" w:rsidR="00000000" w:rsidRDefault="00030977">
            <w:pPr>
              <w:rPr>
                <w:color w:val="000000"/>
              </w:rPr>
            </w:pPr>
            <w:r>
              <w:rPr>
                <w:color w:val="000000"/>
                <w:sz w:val="20"/>
                <w:szCs w:val="20"/>
              </w:rPr>
              <w:t xml:space="preserve">1. Jigar va oʻt ajratish yoʻllari tizimining surunkali kasalliklari. </w:t>
            </w:r>
            <w:r>
              <w:rPr>
                <w:color w:val="000000"/>
                <w:sz w:val="20"/>
                <w:szCs w:val="20"/>
              </w:rPr>
              <w:br/>
              <w:t xml:space="preserve">‎2. Allergik kasalliklar, jumladan terining allergik kasalliklari. </w:t>
            </w:r>
            <w:r>
              <w:rPr>
                <w:color w:val="000000"/>
                <w:sz w:val="20"/>
                <w:szCs w:val="20"/>
              </w:rPr>
              <w:br/>
              <w:t xml:space="preserve">‎3. Periferik nerv tizimining surunkali kasalliklari. </w:t>
            </w:r>
            <w:r>
              <w:rPr>
                <w:color w:val="000000"/>
                <w:sz w:val="20"/>
                <w:szCs w:val="20"/>
              </w:rPr>
              <w:br/>
              <w:t>4. Yuqori nafas aʼzolarining tarqalg</w:t>
            </w:r>
            <w:r>
              <w:rPr>
                <w:color w:val="000000"/>
                <w:sz w:val="20"/>
                <w:szCs w:val="20"/>
              </w:rPr>
              <w:t xml:space="preserve">an toʻliq distrofiya holati va allergik kasalliklari. </w:t>
            </w:r>
            <w:r>
              <w:rPr>
                <w:color w:val="000000"/>
                <w:sz w:val="20"/>
                <w:szCs w:val="20"/>
              </w:rPr>
              <w:br/>
              <w:t xml:space="preserve">‎5. Eshitish nervining nevriti. </w:t>
            </w:r>
            <w:r>
              <w:rPr>
                <w:color w:val="000000"/>
                <w:sz w:val="20"/>
                <w:szCs w:val="20"/>
              </w:rPr>
              <w:br/>
              <w:t xml:space="preserve">‎6. Koʻzning oldingi qavatining (qovoq, konyunktiva, shox parda, koʻz yoshi ajratuvchi yoʻllar) surunkali kasalliklari. </w:t>
            </w:r>
            <w:r>
              <w:rPr>
                <w:color w:val="000000"/>
                <w:sz w:val="20"/>
                <w:szCs w:val="20"/>
              </w:rPr>
              <w:br/>
              <w:t xml:space="preserve">‎7. Bronx-oʻpka </w:t>
            </w:r>
            <w:r>
              <w:rPr>
                <w:color w:val="000000"/>
                <w:sz w:val="20"/>
                <w:szCs w:val="20"/>
              </w:rPr>
              <w:lastRenderedPageBreak/>
              <w:t>tizimining tez-tez qaytalanuvch</w:t>
            </w:r>
            <w:r>
              <w:rPr>
                <w:color w:val="000000"/>
                <w:sz w:val="20"/>
                <w:szCs w:val="20"/>
              </w:rPr>
              <w:t xml:space="preserve">i surunkali kasalliklari. </w:t>
            </w:r>
            <w:r>
              <w:rPr>
                <w:color w:val="000000"/>
                <w:sz w:val="20"/>
                <w:szCs w:val="20"/>
              </w:rPr>
              <w:br/>
              <w:t>‎8. Gemoglobinning miqdori erkaklarda 130g/l, ayollarda 120 g/l dan kam boʻlsa.</w:t>
            </w:r>
            <w:r>
              <w:rPr>
                <w:color w:val="000000"/>
              </w:rPr>
              <w:t xml:space="preserve"> </w:t>
            </w:r>
          </w:p>
        </w:tc>
      </w:tr>
      <w:tr w:rsidR="00000000" w14:paraId="514CC01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AD2B46" w14:textId="77777777" w:rsidR="00000000" w:rsidRDefault="00030977">
            <w:pPr>
              <w:jc w:val="center"/>
              <w:rPr>
                <w:rFonts w:eastAsia="Times New Roman"/>
                <w:color w:val="000000"/>
              </w:rPr>
            </w:pPr>
            <w:r>
              <w:rPr>
                <w:rFonts w:eastAsia="Times New Roman"/>
                <w:color w:val="000000"/>
                <w:sz w:val="20"/>
                <w:szCs w:val="20"/>
              </w:rPr>
              <w:lastRenderedPageBreak/>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F61CD48" w14:textId="77777777" w:rsidR="00000000" w:rsidRDefault="00030977">
            <w:pPr>
              <w:rPr>
                <w:rFonts w:eastAsia="Times New Roman"/>
                <w:color w:val="000000"/>
              </w:rPr>
            </w:pPr>
            <w:r>
              <w:rPr>
                <w:rFonts w:eastAsia="Times New Roman"/>
                <w:color w:val="000000"/>
                <w:sz w:val="20"/>
                <w:szCs w:val="20"/>
              </w:rPr>
              <w:t>Fosfororganik (metafos, metiletiltiofos, karbofos, M-81, rogor, glifosfat, gardona, valekson, diazinon, dimetoat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0D2D7B"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w:t>
            </w:r>
            <w:r>
              <w:rPr>
                <w:rFonts w:eastAsia="Times New Roman"/>
                <w:color w:val="000000"/>
                <w:sz w:val="20"/>
                <w:szCs w:val="20"/>
              </w:rPr>
              <w:t>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9697DC"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terapevt,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4C9408" w14:textId="77777777" w:rsidR="00000000" w:rsidRDefault="00030977">
            <w:pPr>
              <w:jc w:val="center"/>
              <w:rPr>
                <w:rFonts w:eastAsia="Times New Roman"/>
                <w:color w:val="000000"/>
              </w:rPr>
            </w:pPr>
            <w:r>
              <w:rPr>
                <w:rFonts w:eastAsia="Times New Roman"/>
                <w:color w:val="000000"/>
                <w:sz w:val="20"/>
                <w:szCs w:val="20"/>
              </w:rPr>
              <w:t>Qonning umumiy tahlili, qondagi xolinesterazaning aktivligi,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D7F132" w14:textId="77777777" w:rsidR="00000000" w:rsidRDefault="00030977">
            <w:pPr>
              <w:rPr>
                <w:color w:val="000000"/>
              </w:rPr>
            </w:pPr>
            <w:r>
              <w:rPr>
                <w:color w:val="000000"/>
                <w:sz w:val="20"/>
                <w:szCs w:val="20"/>
              </w:rPr>
              <w:t>Mazkur Roʻyxatning 2.2-bandiga muvofiq‎</w:t>
            </w:r>
          </w:p>
        </w:tc>
      </w:tr>
      <w:tr w:rsidR="00000000" w14:paraId="4DCCFC7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7108CC" w14:textId="77777777" w:rsidR="00000000" w:rsidRDefault="00030977">
            <w:pPr>
              <w:jc w:val="center"/>
              <w:rPr>
                <w:rFonts w:eastAsia="Times New Roman"/>
                <w:color w:val="000000"/>
              </w:rPr>
            </w:pPr>
            <w:r>
              <w:rPr>
                <w:rFonts w:eastAsia="Times New Roman"/>
                <w:color w:val="000000"/>
                <w:sz w:val="20"/>
                <w:szCs w:val="20"/>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6B2B8F" w14:textId="77777777" w:rsidR="00000000" w:rsidRDefault="00030977">
            <w:pPr>
              <w:rPr>
                <w:rFonts w:eastAsia="Times New Roman"/>
                <w:color w:val="000000"/>
              </w:rPr>
            </w:pPr>
            <w:r>
              <w:rPr>
                <w:rFonts w:eastAsia="Times New Roman"/>
                <w:color w:val="000000"/>
                <w:sz w:val="20"/>
                <w:szCs w:val="20"/>
              </w:rPr>
              <w:t>Simobning organik birikmalar (granozan, merkurbenzol va boshqalar.)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7308A7"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1FEAAC"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koʻrsatma boʻlsa terapevt,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7ABA01" w14:textId="77777777" w:rsidR="00000000" w:rsidRDefault="00030977">
            <w:pPr>
              <w:jc w:val="center"/>
              <w:rPr>
                <w:rFonts w:eastAsia="Times New Roman"/>
                <w:color w:val="000000"/>
              </w:rPr>
            </w:pPr>
            <w:r>
              <w:rPr>
                <w:rFonts w:eastAsia="Times New Roman"/>
                <w:color w:val="000000"/>
                <w:sz w:val="20"/>
                <w:szCs w:val="20"/>
              </w:rPr>
              <w:t>Qonning umumiy tahlili, peshobda simob miqdori‎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3E72F5" w14:textId="77777777" w:rsidR="00000000" w:rsidRDefault="00030977">
            <w:pPr>
              <w:rPr>
                <w:color w:val="000000"/>
              </w:rPr>
            </w:pPr>
            <w:r>
              <w:rPr>
                <w:color w:val="000000"/>
                <w:sz w:val="20"/>
                <w:szCs w:val="20"/>
              </w:rPr>
              <w:t xml:space="preserve">1. Jigar va oʻt ajratish yoʻllar tizimining surunkali kasalliklari. </w:t>
            </w:r>
            <w:r>
              <w:rPr>
                <w:color w:val="000000"/>
                <w:sz w:val="20"/>
                <w:szCs w:val="20"/>
              </w:rPr>
              <w:br/>
              <w:t>‎2. Allergik kasalliklar, jumladan terining allergik kasalliklar</w:t>
            </w:r>
            <w:r>
              <w:rPr>
                <w:color w:val="000000"/>
                <w:sz w:val="20"/>
                <w:szCs w:val="20"/>
              </w:rPr>
              <w:t xml:space="preserve">i. </w:t>
            </w:r>
            <w:r>
              <w:rPr>
                <w:color w:val="000000"/>
                <w:sz w:val="20"/>
                <w:szCs w:val="20"/>
              </w:rPr>
              <w:br/>
              <w:t xml:space="preserve">‎3. Periferik nerv tizimining surunkali kasalliklari. </w:t>
            </w:r>
            <w:r>
              <w:rPr>
                <w:color w:val="000000"/>
                <w:sz w:val="20"/>
                <w:szCs w:val="20"/>
              </w:rPr>
              <w:br/>
              <w:t xml:space="preserve">‎4. Yuqori nafas aʼzolarining tarqalgan toʻliq distrofiya holati va allergik kasalliklari. </w:t>
            </w:r>
            <w:r>
              <w:rPr>
                <w:color w:val="000000"/>
                <w:sz w:val="20"/>
                <w:szCs w:val="20"/>
              </w:rPr>
              <w:br/>
              <w:t>‎5. Bronx-oʻpka tizimining tez-tez qaytalanuvchi surunkali kasalliklari. ‎</w:t>
            </w:r>
          </w:p>
        </w:tc>
      </w:tr>
      <w:tr w:rsidR="00000000" w14:paraId="7482458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BFF3F4C" w14:textId="77777777" w:rsidR="00000000" w:rsidRDefault="00030977">
            <w:pPr>
              <w:jc w:val="center"/>
              <w:rPr>
                <w:rFonts w:eastAsia="Times New Roman"/>
                <w:color w:val="000000"/>
              </w:rPr>
            </w:pPr>
            <w:r>
              <w:rPr>
                <w:rFonts w:eastAsia="Times New Roman"/>
                <w:color w:val="000000"/>
                <w:sz w:val="20"/>
                <w:szCs w:val="20"/>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2C1211" w14:textId="77777777" w:rsidR="00000000" w:rsidRDefault="00030977">
            <w:pPr>
              <w:rPr>
                <w:rFonts w:eastAsia="Times New Roman"/>
                <w:color w:val="000000"/>
              </w:rPr>
            </w:pPr>
            <w:r>
              <w:rPr>
                <w:rFonts w:eastAsia="Times New Roman"/>
                <w:color w:val="000000"/>
                <w:sz w:val="20"/>
                <w:szCs w:val="20"/>
              </w:rPr>
              <w:t xml:space="preserve">Karbamin kislotasining </w:t>
            </w:r>
            <w:r>
              <w:rPr>
                <w:rFonts w:eastAsia="Times New Roman"/>
                <w:color w:val="000000"/>
                <w:sz w:val="20"/>
                <w:szCs w:val="20"/>
              </w:rPr>
              <w:t>hosilalari (kotoran, avadeks, dixlormochevina, meturin, fenuron, sevin, maneb, dikrezil, yalan eptam, karbation, sineb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7BDC648"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6C8329" w14:textId="77777777" w:rsidR="00000000" w:rsidRDefault="00030977">
            <w:pPr>
              <w:jc w:val="center"/>
              <w:rPr>
                <w:rFonts w:eastAsia="Times New Roman"/>
                <w:color w:val="000000"/>
              </w:rPr>
            </w:pPr>
            <w:r>
              <w:rPr>
                <w:rFonts w:eastAsia="Times New Roman"/>
                <w:color w:val="000000"/>
                <w:sz w:val="20"/>
                <w:szCs w:val="20"/>
              </w:rPr>
              <w:t xml:space="preserve">Nevropatolog, </w:t>
            </w:r>
            <w:r>
              <w:rPr>
                <w:rFonts w:eastAsia="Times New Roman"/>
                <w:color w:val="000000"/>
                <w:sz w:val="20"/>
                <w:szCs w:val="20"/>
              </w:rPr>
              <w:br/>
              <w:t>‎terapevt,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BF08EE9" w14:textId="77777777" w:rsidR="00000000" w:rsidRDefault="00030977">
            <w:pPr>
              <w:jc w:val="center"/>
              <w:rPr>
                <w:rFonts w:eastAsia="Times New Roman"/>
                <w:color w:val="000000"/>
              </w:rPr>
            </w:pPr>
            <w:r>
              <w:rPr>
                <w:rFonts w:eastAsia="Times New Roman"/>
                <w:color w:val="000000"/>
                <w:sz w:val="20"/>
                <w:szCs w:val="20"/>
              </w:rPr>
              <w:t>Qonning umumiy tahlili, retikulotsitlar, Geyns tanachalari</w:t>
            </w:r>
            <w:r>
              <w:rPr>
                <w:rFonts w:eastAsia="Times New Roman"/>
                <w:color w:val="000000"/>
                <w:sz w:val="20"/>
                <w:szCs w:val="20"/>
              </w:rPr>
              <w:t>, qonda metgemoglobin, bilirubin, xolinesterazaning miqdori‎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6A78ABC" w14:textId="77777777" w:rsidR="00000000" w:rsidRDefault="00030977">
            <w:pPr>
              <w:rPr>
                <w:color w:val="000000"/>
              </w:rPr>
            </w:pPr>
            <w:r>
              <w:rPr>
                <w:color w:val="000000"/>
                <w:sz w:val="20"/>
                <w:szCs w:val="20"/>
              </w:rPr>
              <w:t>Mazkur Roʻyxatning 2.2-bandiga muvofiq, eshitish nervining nevriti bundan mustasno.‎</w:t>
            </w:r>
          </w:p>
        </w:tc>
      </w:tr>
      <w:tr w:rsidR="00000000" w14:paraId="404D94F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B165B1" w14:textId="77777777" w:rsidR="00000000" w:rsidRDefault="00030977">
            <w:pPr>
              <w:jc w:val="center"/>
              <w:rPr>
                <w:rFonts w:eastAsia="Times New Roman"/>
                <w:color w:val="000000"/>
              </w:rPr>
            </w:pPr>
            <w:r>
              <w:rPr>
                <w:rFonts w:eastAsia="Times New Roman"/>
                <w:color w:val="000000"/>
                <w:sz w:val="20"/>
                <w:szCs w:val="20"/>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4970CA4" w14:textId="77777777" w:rsidR="00000000" w:rsidRDefault="00030977">
            <w:pPr>
              <w:rPr>
                <w:rFonts w:eastAsia="Times New Roman"/>
                <w:color w:val="000000"/>
              </w:rPr>
            </w:pPr>
            <w:r>
              <w:rPr>
                <w:rFonts w:eastAsia="Times New Roman"/>
                <w:color w:val="000000"/>
                <w:sz w:val="20"/>
                <w:szCs w:val="20"/>
              </w:rPr>
              <w:t>Xlorlangan alifatik kislotalarning hosilalari (xloruksus kislotasi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1CCEB83"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D73C4B2"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D4DE523" w14:textId="77777777" w:rsidR="00000000" w:rsidRDefault="00030977">
            <w:pPr>
              <w:jc w:val="center"/>
              <w:rPr>
                <w:rFonts w:eastAsia="Times New Roman"/>
                <w:color w:val="000000"/>
              </w:rPr>
            </w:pPr>
            <w:r>
              <w:rPr>
                <w:rFonts w:eastAsia="Times New Roman"/>
                <w:color w:val="000000"/>
                <w:sz w:val="20"/>
                <w:szCs w:val="20"/>
              </w:rPr>
              <w:t>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5C4EF4" w14:textId="77777777" w:rsidR="00000000" w:rsidRDefault="00030977">
            <w:pPr>
              <w:rPr>
                <w:color w:val="000000"/>
              </w:rPr>
            </w:pPr>
            <w:r>
              <w:rPr>
                <w:color w:val="000000"/>
                <w:sz w:val="20"/>
                <w:szCs w:val="20"/>
              </w:rPr>
              <w:t>1. Yuqori nafas yoʻllarining toʻliq distrofiya holati.</w:t>
            </w:r>
            <w:r>
              <w:rPr>
                <w:color w:val="000000"/>
                <w:sz w:val="20"/>
                <w:szCs w:val="20"/>
              </w:rPr>
              <w:br/>
              <w:t>‎2. Bronx-oʻpka tizimining tez-tez qaytalanuvchi surunkali kasalli</w:t>
            </w:r>
            <w:r>
              <w:rPr>
                <w:color w:val="000000"/>
                <w:sz w:val="20"/>
                <w:szCs w:val="20"/>
              </w:rPr>
              <w:t>klari. ‎</w:t>
            </w:r>
          </w:p>
        </w:tc>
      </w:tr>
      <w:tr w:rsidR="00000000" w14:paraId="37EFC86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B57EB7E" w14:textId="77777777" w:rsidR="00000000" w:rsidRDefault="00030977">
            <w:pPr>
              <w:jc w:val="center"/>
              <w:rPr>
                <w:rFonts w:eastAsia="Times New Roman"/>
                <w:color w:val="000000"/>
              </w:rPr>
            </w:pPr>
            <w:r>
              <w:rPr>
                <w:rFonts w:eastAsia="Times New Roman"/>
                <w:color w:val="000000"/>
                <w:sz w:val="20"/>
                <w:szCs w:val="20"/>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6F229F8" w14:textId="77777777" w:rsidR="00000000" w:rsidRDefault="00030977">
            <w:pPr>
              <w:rPr>
                <w:rFonts w:eastAsia="Times New Roman"/>
                <w:color w:val="000000"/>
              </w:rPr>
            </w:pPr>
            <w:r>
              <w:rPr>
                <w:rFonts w:eastAsia="Times New Roman"/>
                <w:color w:val="000000"/>
                <w:sz w:val="20"/>
                <w:szCs w:val="20"/>
              </w:rPr>
              <w:t>Xlorbenzoy kislotasining hosilalari‎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411032"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1726C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38821B"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E41469" w14:textId="77777777" w:rsidR="00000000" w:rsidRDefault="00030977">
            <w:pPr>
              <w:rPr>
                <w:rFonts w:eastAsia="Times New Roman"/>
                <w:color w:val="000000"/>
              </w:rPr>
            </w:pPr>
            <w:r>
              <w:rPr>
                <w:rFonts w:eastAsia="Times New Roman"/>
                <w:color w:val="000000"/>
                <w:sz w:val="20"/>
                <w:szCs w:val="20"/>
              </w:rPr>
              <w:t>Mazkur Roʻyxatning 2.2-bandiga muvofiq.‎</w:t>
            </w:r>
          </w:p>
        </w:tc>
      </w:tr>
      <w:tr w:rsidR="00000000" w14:paraId="677E164C"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E6E89D" w14:textId="77777777" w:rsidR="00000000" w:rsidRDefault="00030977">
            <w:pPr>
              <w:jc w:val="center"/>
              <w:rPr>
                <w:rFonts w:eastAsia="Times New Roman"/>
                <w:color w:val="000000"/>
              </w:rPr>
            </w:pPr>
            <w:r>
              <w:rPr>
                <w:rFonts w:eastAsia="Times New Roman"/>
                <w:color w:val="000000"/>
                <w:sz w:val="20"/>
                <w:szCs w:val="20"/>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768B6E" w14:textId="77777777" w:rsidR="00000000" w:rsidRDefault="00030977">
            <w:pPr>
              <w:rPr>
                <w:rFonts w:eastAsia="Times New Roman"/>
                <w:color w:val="000000"/>
              </w:rPr>
            </w:pPr>
            <w:r>
              <w:rPr>
                <w:rFonts w:eastAsia="Times New Roman"/>
                <w:color w:val="000000"/>
                <w:sz w:val="20"/>
                <w:szCs w:val="20"/>
              </w:rPr>
              <w:t>Xlorfenoksiuksus kislotasining hosilalari (2,4- D dixlorfenoksiuksus kislotasi, 2,4- DA dixlorfenoksiuksus kislotasining amin tuzi, 4-xlor-2-metilfenoksiuksus kislotasi)‎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CFBDDF" w14:textId="77777777" w:rsidR="00000000" w:rsidRDefault="00030977">
            <w:pPr>
              <w:jc w:val="center"/>
              <w:rPr>
                <w:rFonts w:eastAsia="Times New Roman"/>
                <w:color w:val="000000"/>
              </w:rPr>
            </w:pPr>
            <w:r>
              <w:rPr>
                <w:rFonts w:eastAsia="Times New Roman"/>
                <w:color w:val="000000"/>
                <w:sz w:val="20"/>
                <w:szCs w:val="20"/>
              </w:rPr>
              <w:t>1 yilda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3B3F5B9"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E66849"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73BAD8F" w14:textId="77777777" w:rsidR="00000000" w:rsidRDefault="00030977">
            <w:pPr>
              <w:rPr>
                <w:rFonts w:eastAsia="Times New Roman"/>
                <w:color w:val="000000"/>
              </w:rPr>
            </w:pPr>
            <w:r>
              <w:rPr>
                <w:rFonts w:eastAsia="Times New Roman"/>
                <w:color w:val="000000"/>
                <w:sz w:val="20"/>
                <w:szCs w:val="20"/>
              </w:rPr>
              <w:t>M</w:t>
            </w:r>
            <w:r>
              <w:rPr>
                <w:rFonts w:eastAsia="Times New Roman"/>
                <w:color w:val="000000"/>
                <w:sz w:val="20"/>
                <w:szCs w:val="20"/>
              </w:rPr>
              <w:t>azkur Roʻyxatning 2.2-bandiga muvofiq. ‎</w:t>
            </w:r>
          </w:p>
        </w:tc>
      </w:tr>
      <w:tr w:rsidR="00000000" w14:paraId="7C757A1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2A4928" w14:textId="77777777" w:rsidR="00000000" w:rsidRDefault="00030977">
            <w:pPr>
              <w:jc w:val="center"/>
              <w:rPr>
                <w:rFonts w:eastAsia="Times New Roman"/>
                <w:color w:val="000000"/>
              </w:rPr>
            </w:pPr>
            <w:r>
              <w:rPr>
                <w:rFonts w:eastAsia="Times New Roman"/>
                <w:color w:val="000000"/>
                <w:sz w:val="20"/>
                <w:szCs w:val="20"/>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4584C8" w14:textId="77777777" w:rsidR="00000000" w:rsidRDefault="00030977">
            <w:pPr>
              <w:rPr>
                <w:rFonts w:eastAsia="Times New Roman"/>
                <w:color w:val="000000"/>
              </w:rPr>
            </w:pPr>
            <w:r>
              <w:rPr>
                <w:rFonts w:eastAsia="Times New Roman"/>
                <w:color w:val="000000"/>
                <w:sz w:val="20"/>
                <w:szCs w:val="20"/>
              </w:rPr>
              <w:t>Xlorfenoksimoy kislotasining hosilalari‎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03D33C"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CB71D3"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DA7B01" w14:textId="77777777" w:rsidR="00000000" w:rsidRDefault="00030977">
            <w:pPr>
              <w:jc w:val="center"/>
              <w:rPr>
                <w:rFonts w:eastAsia="Times New Roman"/>
                <w:color w:val="000000"/>
              </w:rPr>
            </w:pPr>
            <w:r>
              <w:rPr>
                <w:rFonts w:eastAsia="Times New Roman"/>
                <w:color w:val="000000"/>
                <w:sz w:val="20"/>
                <w:szCs w:val="20"/>
              </w:rPr>
              <w:t>Qonning umumiy tahlili, retikulotsitlar‎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6AD968C" w14:textId="77777777" w:rsidR="00000000" w:rsidRDefault="00030977">
            <w:pPr>
              <w:rPr>
                <w:rFonts w:eastAsia="Times New Roman"/>
                <w:color w:val="000000"/>
              </w:rPr>
            </w:pPr>
            <w:r>
              <w:rPr>
                <w:rFonts w:eastAsia="Times New Roman"/>
                <w:color w:val="000000"/>
                <w:sz w:val="20"/>
                <w:szCs w:val="20"/>
              </w:rPr>
              <w:t>Mazkur Roʻyxatning 2.2-bandiga muvofiq ‎</w:t>
            </w:r>
          </w:p>
        </w:tc>
      </w:tr>
      <w:tr w:rsidR="00000000" w14:paraId="464B437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DA6AC0" w14:textId="77777777" w:rsidR="00000000" w:rsidRDefault="00030977">
            <w:pPr>
              <w:jc w:val="center"/>
              <w:rPr>
                <w:rFonts w:eastAsia="Times New Roman"/>
                <w:color w:val="000000"/>
              </w:rPr>
            </w:pPr>
            <w:r>
              <w:rPr>
                <w:rFonts w:eastAsia="Times New Roman"/>
                <w:color w:val="000000"/>
                <w:sz w:val="20"/>
                <w:szCs w:val="20"/>
              </w:rPr>
              <w:t>2.10.‎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3E14D9" w14:textId="77777777" w:rsidR="00000000" w:rsidRDefault="00030977">
            <w:pPr>
              <w:rPr>
                <w:rFonts w:eastAsia="Times New Roman"/>
                <w:color w:val="000000"/>
              </w:rPr>
            </w:pPr>
            <w:r>
              <w:rPr>
                <w:rFonts w:eastAsia="Times New Roman"/>
                <w:color w:val="000000"/>
                <w:sz w:val="20"/>
                <w:szCs w:val="20"/>
              </w:rPr>
              <w:t>Karbon kislotal</w:t>
            </w:r>
            <w:r>
              <w:rPr>
                <w:rFonts w:eastAsia="Times New Roman"/>
                <w:color w:val="000000"/>
                <w:sz w:val="20"/>
                <w:szCs w:val="20"/>
              </w:rPr>
              <w:t>arining galoid anilidlari‎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B2C584"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501604"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3699915" w14:textId="77777777" w:rsidR="00000000" w:rsidRDefault="00030977">
            <w:pPr>
              <w:jc w:val="center"/>
              <w:rPr>
                <w:rFonts w:eastAsia="Times New Roman"/>
                <w:color w:val="000000"/>
              </w:rPr>
            </w:pPr>
            <w:r>
              <w:rPr>
                <w:rFonts w:eastAsia="Times New Roman"/>
                <w:color w:val="000000"/>
                <w:sz w:val="20"/>
                <w:szCs w:val="20"/>
              </w:rPr>
              <w:t>Qonning umumiy tahlili, retikulotsitlar‎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227765" w14:textId="77777777" w:rsidR="00000000" w:rsidRDefault="00030977">
            <w:pPr>
              <w:rPr>
                <w:rFonts w:eastAsia="Times New Roman"/>
                <w:color w:val="000000"/>
              </w:rPr>
            </w:pPr>
            <w:r>
              <w:rPr>
                <w:rFonts w:eastAsia="Times New Roman"/>
                <w:color w:val="000000"/>
                <w:sz w:val="20"/>
                <w:szCs w:val="20"/>
              </w:rPr>
              <w:t>Mazkur Roʻyxatning 2.2-bandiga muvofiq‎</w:t>
            </w:r>
          </w:p>
        </w:tc>
      </w:tr>
      <w:tr w:rsidR="00000000" w14:paraId="75249AC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6739AA" w14:textId="77777777" w:rsidR="00000000" w:rsidRDefault="00030977">
            <w:pPr>
              <w:jc w:val="center"/>
              <w:rPr>
                <w:rFonts w:eastAsia="Times New Roman"/>
                <w:color w:val="000000"/>
              </w:rPr>
            </w:pPr>
            <w:r>
              <w:rPr>
                <w:rFonts w:eastAsia="Times New Roman"/>
                <w:color w:val="000000"/>
                <w:sz w:val="20"/>
                <w:szCs w:val="20"/>
              </w:rPr>
              <w:t>2.11.‎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1C1304" w14:textId="77777777" w:rsidR="00000000" w:rsidRDefault="00030977">
            <w:pPr>
              <w:rPr>
                <w:rFonts w:eastAsia="Times New Roman"/>
                <w:color w:val="000000"/>
              </w:rPr>
            </w:pPr>
            <w:r>
              <w:rPr>
                <w:rFonts w:eastAsia="Times New Roman"/>
                <w:color w:val="000000"/>
                <w:sz w:val="20"/>
                <w:szCs w:val="20"/>
              </w:rPr>
              <w:t>Mochevina va guanidinlarning hosilalari‎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123548"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92C0C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‎koʻrsatma boʻlsa </w:t>
            </w:r>
            <w:r>
              <w:rPr>
                <w:rFonts w:eastAsia="Times New Roman"/>
                <w:color w:val="000000"/>
                <w:sz w:val="20"/>
                <w:szCs w:val="20"/>
              </w:rPr>
              <w:lastRenderedPageBreak/>
              <w:t>nevropatolog, endokrinolog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FB7AC5" w14:textId="77777777" w:rsidR="00000000" w:rsidRDefault="00030977">
            <w:pPr>
              <w:jc w:val="center"/>
              <w:rPr>
                <w:rFonts w:eastAsia="Times New Roman"/>
                <w:color w:val="000000"/>
              </w:rPr>
            </w:pPr>
            <w:r>
              <w:rPr>
                <w:rFonts w:eastAsia="Times New Roman"/>
                <w:color w:val="000000"/>
                <w:sz w:val="20"/>
                <w:szCs w:val="20"/>
              </w:rPr>
              <w:lastRenderedPageBreak/>
              <w:t>Qonning va peshobning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A1D2E6" w14:textId="77777777" w:rsidR="00000000" w:rsidRDefault="00030977">
            <w:pPr>
              <w:rPr>
                <w:color w:val="000000"/>
              </w:rPr>
            </w:pPr>
            <w:r>
              <w:rPr>
                <w:color w:val="000000"/>
                <w:sz w:val="20"/>
                <w:szCs w:val="20"/>
              </w:rPr>
              <w:t xml:space="preserve">1. Mazkur Roʻyxatning 2.2-bandiga muvofiq. </w:t>
            </w:r>
            <w:r>
              <w:rPr>
                <w:color w:val="000000"/>
                <w:sz w:val="20"/>
                <w:szCs w:val="20"/>
              </w:rPr>
              <w:br/>
            </w:r>
            <w:r>
              <w:rPr>
                <w:color w:val="000000"/>
                <w:sz w:val="20"/>
                <w:szCs w:val="20"/>
              </w:rPr>
              <w:lastRenderedPageBreak/>
              <w:t>‎2. Qalqonsimon bezning kasalliklari. ‎</w:t>
            </w:r>
          </w:p>
        </w:tc>
      </w:tr>
      <w:tr w:rsidR="00000000" w14:paraId="47FAA00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8534467" w14:textId="77777777" w:rsidR="00000000" w:rsidRDefault="00030977">
            <w:pPr>
              <w:jc w:val="center"/>
              <w:rPr>
                <w:rFonts w:eastAsia="Times New Roman"/>
                <w:color w:val="000000"/>
              </w:rPr>
            </w:pPr>
            <w:r>
              <w:rPr>
                <w:rFonts w:eastAsia="Times New Roman"/>
                <w:color w:val="000000"/>
                <w:sz w:val="20"/>
                <w:szCs w:val="20"/>
              </w:rPr>
              <w:lastRenderedPageBreak/>
              <w:t>2.12.‎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D73D133" w14:textId="77777777" w:rsidR="00000000" w:rsidRDefault="00030977">
            <w:pPr>
              <w:rPr>
                <w:rFonts w:eastAsia="Times New Roman"/>
                <w:color w:val="000000"/>
              </w:rPr>
            </w:pPr>
            <w:r>
              <w:rPr>
                <w:rFonts w:eastAsia="Times New Roman"/>
                <w:color w:val="000000"/>
                <w:sz w:val="20"/>
                <w:szCs w:val="20"/>
              </w:rPr>
              <w:t>Simtriazinlarning hosilalari — 1, 3, 5-tiazinlar (atrazin, prometrin</w:t>
            </w:r>
            <w:r>
              <w:rPr>
                <w:rFonts w:eastAsia="Times New Roman"/>
                <w:color w:val="000000"/>
                <w:sz w:val="20"/>
                <w:szCs w:val="20"/>
              </w:rPr>
              <w:t xml:space="preserve">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2D6AB1"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62E7FC" w14:textId="77777777" w:rsidR="00000000" w:rsidRDefault="00030977">
            <w:pPr>
              <w:jc w:val="center"/>
              <w:rPr>
                <w:rFonts w:eastAsia="Times New Roman"/>
                <w:color w:val="000000"/>
              </w:rPr>
            </w:pPr>
            <w:r>
              <w:rPr>
                <w:rFonts w:eastAsia="Times New Roman"/>
                <w:color w:val="000000"/>
                <w:sz w:val="20"/>
                <w:szCs w:val="20"/>
              </w:rPr>
              <w:t xml:space="preserve">Nevropatolog, </w:t>
            </w:r>
            <w:r>
              <w:rPr>
                <w:rFonts w:eastAsia="Times New Roman"/>
                <w:color w:val="000000"/>
                <w:sz w:val="20"/>
                <w:szCs w:val="20"/>
              </w:rPr>
              <w:br/>
              <w:t>‎terapevt‎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6A86BD" w14:textId="77777777" w:rsidR="00000000" w:rsidRDefault="00030977">
            <w:pPr>
              <w:jc w:val="center"/>
              <w:rPr>
                <w:rFonts w:eastAsia="Times New Roman"/>
                <w:color w:val="000000"/>
              </w:rPr>
            </w:pPr>
            <w:r>
              <w:rPr>
                <w:rFonts w:eastAsia="Times New Roman"/>
                <w:color w:val="000000"/>
                <w:sz w:val="20"/>
                <w:szCs w:val="20"/>
              </w:rPr>
              <w:t>Qonning umumiy tahlili, retikulotsitlar, trombotsitlar, peshobning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BFD27B" w14:textId="77777777" w:rsidR="00000000" w:rsidRDefault="00030977">
            <w:pPr>
              <w:rPr>
                <w:color w:val="000000"/>
              </w:rPr>
            </w:pPr>
            <w:r>
              <w:rPr>
                <w:color w:val="000000"/>
                <w:sz w:val="20"/>
                <w:szCs w:val="20"/>
              </w:rPr>
              <w:t>Yaqqol ifodalangan vegetativ tomir disfunksiyasi.‎</w:t>
            </w:r>
          </w:p>
        </w:tc>
      </w:tr>
      <w:tr w:rsidR="00000000" w14:paraId="1B5C1102"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D95912" w14:textId="77777777" w:rsidR="00000000" w:rsidRDefault="00030977">
            <w:pPr>
              <w:jc w:val="center"/>
              <w:rPr>
                <w:rFonts w:eastAsia="Times New Roman"/>
                <w:color w:val="000000"/>
              </w:rPr>
            </w:pPr>
            <w:r>
              <w:rPr>
                <w:rFonts w:eastAsia="Times New Roman"/>
                <w:color w:val="000000"/>
                <w:sz w:val="20"/>
                <w:szCs w:val="20"/>
              </w:rPr>
              <w:t>‎‏2.13.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3AFA67" w14:textId="77777777" w:rsidR="00000000" w:rsidRDefault="00030977">
            <w:pPr>
              <w:rPr>
                <w:rFonts w:eastAsia="Times New Roman"/>
                <w:color w:val="000000"/>
              </w:rPr>
            </w:pPr>
            <w:r>
              <w:rPr>
                <w:rFonts w:eastAsia="Times New Roman"/>
                <w:color w:val="000000"/>
                <w:sz w:val="20"/>
                <w:szCs w:val="20"/>
              </w:rPr>
              <w:t>Har xil guruhdagi geterotsiklik birikmalar: zookumarin, ratindan‎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A52CCA"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B42664" w14:textId="77777777" w:rsidR="00000000" w:rsidRDefault="00030977">
            <w:pPr>
              <w:jc w:val="center"/>
              <w:rPr>
                <w:rFonts w:eastAsia="Times New Roman"/>
                <w:color w:val="000000"/>
              </w:rPr>
            </w:pPr>
            <w:r>
              <w:rPr>
                <w:rFonts w:eastAsia="Times New Roman"/>
                <w:color w:val="000000"/>
                <w:sz w:val="20"/>
                <w:szCs w:val="20"/>
              </w:rPr>
              <w:t>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31781B" w14:textId="77777777" w:rsidR="00000000" w:rsidRDefault="00030977">
            <w:pPr>
              <w:jc w:val="center"/>
              <w:rPr>
                <w:rFonts w:eastAsia="Times New Roman"/>
                <w:color w:val="000000"/>
              </w:rPr>
            </w:pPr>
            <w:r>
              <w:rPr>
                <w:rFonts w:eastAsia="Times New Roman"/>
                <w:color w:val="000000"/>
                <w:sz w:val="20"/>
                <w:szCs w:val="20"/>
              </w:rPr>
              <w:t>Qonning umumiy tahlili, retikulotsitlar, trombotsitlar, peshobning tahlili‎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D9A357" w14:textId="77777777" w:rsidR="00000000" w:rsidRDefault="00030977">
            <w:pPr>
              <w:rPr>
                <w:color w:val="000000"/>
              </w:rPr>
            </w:pPr>
            <w:r>
              <w:rPr>
                <w:color w:val="000000"/>
                <w:sz w:val="20"/>
                <w:szCs w:val="20"/>
              </w:rPr>
              <w:t>‎‏Yaqqol ifodalangan vegetativ tomir disfunksiyasi.</w:t>
            </w:r>
          </w:p>
        </w:tc>
      </w:tr>
      <w:tr w:rsidR="00000000" w14:paraId="148ECA99"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052962"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115C28" w14:textId="77777777" w:rsidR="00000000" w:rsidRDefault="00030977">
            <w:pPr>
              <w:rPr>
                <w:rFonts w:eastAsia="Times New Roman"/>
                <w:color w:val="000000"/>
              </w:rPr>
            </w:pPr>
            <w:r>
              <w:rPr>
                <w:rFonts w:eastAsia="Times New Roman"/>
                <w:color w:val="000000"/>
                <w:sz w:val="20"/>
                <w:szCs w:val="20"/>
              </w:rPr>
              <w:t>Morestan, piramin, tiazon‎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095647" w14:textId="77777777" w:rsidR="00000000" w:rsidRDefault="00030977">
            <w:pPr>
              <w:jc w:val="center"/>
              <w:rPr>
                <w:color w:val="000000"/>
              </w:rPr>
            </w:pPr>
            <w:r>
              <w:rPr>
                <w:color w:val="000000"/>
                <w:sz w:val="20"/>
                <w:szCs w:val="20"/>
              </w:rPr>
              <w:t>1 y</w:t>
            </w:r>
            <w:r>
              <w:rPr>
                <w:color w:val="000000"/>
                <w:sz w:val="20"/>
                <w:szCs w:val="20"/>
              </w:rPr>
              <w:t xml:space="preserve">ilda </w:t>
            </w:r>
            <w:r>
              <w:rPr>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3FC36C" w14:textId="77777777" w:rsidR="00000000" w:rsidRDefault="00030977">
            <w:pPr>
              <w:jc w:val="center"/>
              <w:rPr>
                <w:color w:val="000000"/>
              </w:rPr>
            </w:pPr>
            <w:r>
              <w:rPr>
                <w:color w:val="000000"/>
                <w:sz w:val="20"/>
                <w:szCs w:val="20"/>
              </w:rPr>
              <w:t>Terapevt,</w:t>
            </w:r>
            <w:r>
              <w:rPr>
                <w:color w:val="000000"/>
                <w:sz w:val="20"/>
                <w:szCs w:val="20"/>
              </w:rPr>
              <w:br/>
              <w:t>‎ koʻrsatma boʻlsa 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38FA13" w14:textId="77777777" w:rsidR="00000000" w:rsidRDefault="00030977">
            <w:pPr>
              <w:jc w:val="center"/>
              <w:rPr>
                <w:color w:val="000000"/>
              </w:rPr>
            </w:pPr>
            <w:r>
              <w:rPr>
                <w:color w:val="000000"/>
                <w:sz w:val="20"/>
                <w:szCs w:val="20"/>
              </w:rPr>
              <w:t>Qonning umumiy tahlili, peshobning umumiy tahlili‎</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E7DDA" w14:textId="77777777" w:rsidR="00000000" w:rsidRDefault="00030977">
            <w:pPr>
              <w:rPr>
                <w:color w:val="000000"/>
              </w:rPr>
            </w:pPr>
          </w:p>
        </w:tc>
      </w:tr>
      <w:tr w:rsidR="00000000" w14:paraId="4734CE4C"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FEFE1D" w14:textId="77777777" w:rsidR="00000000" w:rsidRDefault="00030977">
            <w:pPr>
              <w:jc w:val="center"/>
              <w:rPr>
                <w:rFonts w:eastAsia="Times New Roman"/>
                <w:color w:val="000000"/>
              </w:rPr>
            </w:pPr>
            <w:r>
              <w:rPr>
                <w:rFonts w:eastAsia="Times New Roman"/>
                <w:color w:val="000000"/>
                <w:sz w:val="20"/>
                <w:szCs w:val="20"/>
              </w:rPr>
              <w:t>2.14.‎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6770A9" w14:textId="77777777" w:rsidR="00000000" w:rsidRDefault="00030977">
            <w:pPr>
              <w:rPr>
                <w:rFonts w:eastAsia="Times New Roman"/>
                <w:color w:val="000000"/>
              </w:rPr>
            </w:pPr>
            <w:r>
              <w:rPr>
                <w:rFonts w:eastAsia="Times New Roman"/>
                <w:color w:val="000000"/>
                <w:sz w:val="20"/>
                <w:szCs w:val="20"/>
              </w:rPr>
              <w:t>Sintetik yuvuvchi vositalar. (sulfanol, alkilamidlar, sulfat natriy va boshqalar) (A)</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59B9DD"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3C5583"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A950BE" w14:textId="77777777" w:rsidR="00000000" w:rsidRDefault="00030977">
            <w:pPr>
              <w:jc w:val="center"/>
              <w:rPr>
                <w:rFonts w:eastAsia="Times New Roman"/>
                <w:color w:val="000000"/>
              </w:rPr>
            </w:pPr>
            <w:r>
              <w:rPr>
                <w:rFonts w:eastAsia="Times New Roman"/>
                <w:color w:val="000000"/>
                <w:sz w:val="20"/>
                <w:szCs w:val="20"/>
              </w:rPr>
              <w:t>Leykotsitar formula,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8B4DCF" w14:textId="77777777" w:rsidR="00000000" w:rsidRDefault="00030977">
            <w:pPr>
              <w:rPr>
                <w:color w:val="000000"/>
              </w:rPr>
            </w:pPr>
            <w:r>
              <w:rPr>
                <w:color w:val="000000"/>
                <w:sz w:val="20"/>
                <w:szCs w:val="20"/>
              </w:rPr>
              <w:t xml:space="preserve">1. Nafas olish aʼzolari va terining allergik kasalliklari. </w:t>
            </w:r>
            <w:r>
              <w:rPr>
                <w:color w:val="000000"/>
                <w:sz w:val="20"/>
                <w:szCs w:val="20"/>
              </w:rPr>
              <w:br/>
              <w:t>‎2. Yuqori nafas yoʻ</w:t>
            </w:r>
            <w:r>
              <w:rPr>
                <w:color w:val="000000"/>
                <w:sz w:val="20"/>
                <w:szCs w:val="20"/>
              </w:rPr>
              <w:t xml:space="preserve">llarining toʻliq distrofiya holati. </w:t>
            </w:r>
            <w:r>
              <w:rPr>
                <w:color w:val="000000"/>
                <w:sz w:val="20"/>
                <w:szCs w:val="20"/>
              </w:rPr>
              <w:br/>
              <w:t>‎3. Bronx-oʻpka tizimining tez-tez qaytalanuvchi surunkali kasalliklari. ‎</w:t>
            </w:r>
          </w:p>
        </w:tc>
      </w:tr>
      <w:tr w:rsidR="00000000" w14:paraId="2385C8F1"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FDB1A1E" w14:textId="77777777" w:rsidR="00000000" w:rsidRDefault="00030977">
            <w:pPr>
              <w:jc w:val="center"/>
              <w:rPr>
                <w:color w:val="000000"/>
              </w:rPr>
            </w:pPr>
            <w:r>
              <w:rPr>
                <w:rStyle w:val="a7"/>
                <w:color w:val="000000"/>
                <w:sz w:val="20"/>
                <w:szCs w:val="20"/>
              </w:rPr>
              <w:t>‎‎Sintetik polimer moddalar: smolalar, laklar, yelimlar, plastmassa, presskukunlar, tolalar:</w:t>
            </w:r>
          </w:p>
        </w:tc>
      </w:tr>
      <w:tr w:rsidR="00000000" w14:paraId="2781EBC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7A896F" w14:textId="77777777" w:rsidR="00000000" w:rsidRDefault="00030977">
            <w:pPr>
              <w:jc w:val="center"/>
              <w:rPr>
                <w:rFonts w:eastAsia="Times New Roman"/>
                <w:color w:val="000000"/>
              </w:rPr>
            </w:pPr>
            <w:r>
              <w:rPr>
                <w:rFonts w:eastAsia="Times New Roman"/>
                <w:color w:val="000000"/>
                <w:sz w:val="20"/>
                <w:szCs w:val="20"/>
              </w:rPr>
              <w:t>2.15.‎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DF756E5" w14:textId="77777777" w:rsidR="00000000" w:rsidRDefault="00030977">
            <w:pPr>
              <w:rPr>
                <w:rFonts w:eastAsia="Times New Roman"/>
                <w:color w:val="000000"/>
              </w:rPr>
            </w:pPr>
            <w:r>
              <w:rPr>
                <w:rFonts w:eastAsia="Times New Roman"/>
                <w:color w:val="000000"/>
                <w:sz w:val="20"/>
                <w:szCs w:val="20"/>
              </w:rPr>
              <w:t>Mochevina formaldegidli aminoplastlar</w:t>
            </w:r>
            <w:r>
              <w:rPr>
                <w:rFonts w:eastAsia="Times New Roman"/>
                <w:color w:val="000000"/>
                <w:sz w:val="20"/>
                <w:szCs w:val="20"/>
              </w:rPr>
              <w:t xml:space="preserve"> (karbomidli) smolalar, karboplastlar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CD546D"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2CAD25" w14:textId="77777777" w:rsidR="00000000" w:rsidRDefault="00030977">
            <w:pPr>
              <w:jc w:val="center"/>
              <w:rPr>
                <w:rFonts w:eastAsia="Times New Roman"/>
                <w:color w:val="000000"/>
              </w:rPr>
            </w:pPr>
            <w:r>
              <w:rPr>
                <w:rFonts w:eastAsia="Times New Roman"/>
                <w:color w:val="000000"/>
                <w:sz w:val="20"/>
                <w:szCs w:val="20"/>
              </w:rPr>
              <w:t>Terapevt,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FB2C3A"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DC60FF" w14:textId="77777777" w:rsidR="00000000" w:rsidRDefault="00030977">
            <w:pPr>
              <w:rPr>
                <w:rFonts w:eastAsia="Times New Roman"/>
                <w:color w:val="000000"/>
              </w:rPr>
            </w:pPr>
            <w:r>
              <w:rPr>
                <w:rFonts w:eastAsia="Times New Roman"/>
                <w:color w:val="000000"/>
                <w:sz w:val="20"/>
                <w:szCs w:val="20"/>
              </w:rPr>
              <w:t>Nafas olish aʼzolari va terining allergik kasalliklari.‎</w:t>
            </w:r>
          </w:p>
        </w:tc>
      </w:tr>
      <w:tr w:rsidR="00000000" w14:paraId="14F2776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3E3D9B" w14:textId="77777777" w:rsidR="00000000" w:rsidRDefault="00030977">
            <w:pPr>
              <w:jc w:val="center"/>
              <w:rPr>
                <w:rFonts w:eastAsia="Times New Roman"/>
                <w:color w:val="000000"/>
              </w:rPr>
            </w:pPr>
            <w:r>
              <w:rPr>
                <w:rFonts w:eastAsia="Times New Roman"/>
                <w:color w:val="000000"/>
                <w:sz w:val="20"/>
                <w:szCs w:val="20"/>
              </w:rPr>
              <w:t>2.16.‎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CE2BC3" w14:textId="77777777" w:rsidR="00000000" w:rsidRDefault="00030977">
            <w:pPr>
              <w:rPr>
                <w:rFonts w:eastAsia="Times New Roman"/>
                <w:color w:val="000000"/>
              </w:rPr>
            </w:pPr>
            <w:r>
              <w:rPr>
                <w:rFonts w:eastAsia="Times New Roman"/>
                <w:color w:val="000000"/>
                <w:sz w:val="20"/>
                <w:szCs w:val="20"/>
              </w:rPr>
              <w:t>Poliakrilatlar: polimetilakrilat (orgsteklo, pleksiglas), poliakrilonitril, pol</w:t>
            </w:r>
            <w:r>
              <w:rPr>
                <w:rFonts w:eastAsia="Times New Roman"/>
                <w:color w:val="000000"/>
                <w:sz w:val="20"/>
                <w:szCs w:val="20"/>
              </w:rPr>
              <w:t>iakrilamid va boshqalar (ishlab chiqarish)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71CA7B"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71A73A"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nevropatolog,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292E0A"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9D82AE6" w14:textId="77777777" w:rsidR="00000000" w:rsidRDefault="00030977">
            <w:pPr>
              <w:rPr>
                <w:color w:val="000000"/>
              </w:rPr>
            </w:pPr>
            <w:r>
              <w:rPr>
                <w:color w:val="000000"/>
                <w:sz w:val="20"/>
                <w:szCs w:val="20"/>
              </w:rPr>
              <w:t xml:space="preserve">1. Nafas olish aʼzolari va terining allergik kasalliklari. </w:t>
            </w:r>
            <w:r>
              <w:rPr>
                <w:color w:val="000000"/>
                <w:sz w:val="20"/>
                <w:szCs w:val="20"/>
              </w:rPr>
              <w:br/>
              <w:t xml:space="preserve">‎2. Periferik nerv tizimining surunkali kasalliklari. </w:t>
            </w:r>
            <w:r>
              <w:rPr>
                <w:color w:val="000000"/>
                <w:sz w:val="20"/>
                <w:szCs w:val="20"/>
              </w:rPr>
              <w:br/>
              <w:t>‎3. Yuqori nafas yoʻllarining toʻliq distrofiya holati. Giperplastik laringit. ‎</w:t>
            </w:r>
          </w:p>
        </w:tc>
      </w:tr>
      <w:tr w:rsidR="00000000" w14:paraId="23EBCE8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DA4BBB" w14:textId="77777777" w:rsidR="00000000" w:rsidRDefault="00030977">
            <w:pPr>
              <w:jc w:val="center"/>
              <w:rPr>
                <w:rFonts w:eastAsia="Times New Roman"/>
                <w:color w:val="000000"/>
              </w:rPr>
            </w:pPr>
            <w:r>
              <w:rPr>
                <w:rFonts w:eastAsia="Times New Roman"/>
                <w:color w:val="000000"/>
                <w:sz w:val="20"/>
                <w:szCs w:val="20"/>
              </w:rPr>
              <w:t>2.17.‎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5982511" w14:textId="77777777" w:rsidR="00000000" w:rsidRDefault="00030977">
            <w:pPr>
              <w:rPr>
                <w:rFonts w:eastAsia="Times New Roman"/>
                <w:color w:val="000000"/>
              </w:rPr>
            </w:pPr>
            <w:r>
              <w:rPr>
                <w:rFonts w:eastAsia="Times New Roman"/>
                <w:color w:val="000000"/>
                <w:sz w:val="20"/>
                <w:szCs w:val="20"/>
              </w:rPr>
              <w:t>Poliamidlar (kapron, neylon va boshqalar)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D2D8BD" w14:textId="77777777" w:rsidR="00000000" w:rsidRDefault="00030977">
            <w:pPr>
              <w:jc w:val="center"/>
              <w:rPr>
                <w:rFonts w:eastAsia="Times New Roman"/>
                <w:color w:val="000000"/>
              </w:rPr>
            </w:pPr>
            <w:r>
              <w:rPr>
                <w:rFonts w:eastAsia="Times New Roman"/>
                <w:color w:val="000000"/>
                <w:sz w:val="20"/>
                <w:szCs w:val="20"/>
              </w:rPr>
              <w:t>2 yi</w:t>
            </w:r>
            <w:r>
              <w:rPr>
                <w:rFonts w:eastAsia="Times New Roman"/>
                <w:color w:val="000000"/>
                <w:sz w:val="20"/>
                <w:szCs w:val="20"/>
              </w:rPr>
              <w:t xml:space="preserve">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D1A327" w14:textId="77777777" w:rsidR="00000000" w:rsidRDefault="00030977">
            <w:pPr>
              <w:jc w:val="center"/>
              <w:rPr>
                <w:rFonts w:eastAsia="Times New Roman"/>
                <w:color w:val="000000"/>
              </w:rPr>
            </w:pPr>
            <w:r>
              <w:rPr>
                <w:rFonts w:eastAsia="Times New Roman"/>
                <w:color w:val="000000"/>
                <w:sz w:val="20"/>
                <w:szCs w:val="20"/>
              </w:rPr>
              <w:t>Terapevt,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6CD67F"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6DC358" w14:textId="77777777" w:rsidR="00000000" w:rsidRDefault="00030977">
            <w:pPr>
              <w:rPr>
                <w:color w:val="000000"/>
              </w:rPr>
            </w:pPr>
            <w:r>
              <w:rPr>
                <w:color w:val="000000"/>
                <w:sz w:val="20"/>
                <w:szCs w:val="20"/>
              </w:rPr>
              <w:t>Nafas olish aʼzolari va terining allergik kasalliklari. Giperplastik laringit. ‎</w:t>
            </w:r>
          </w:p>
        </w:tc>
      </w:tr>
      <w:tr w:rsidR="00000000" w14:paraId="1A3E6DE5"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5ED66E" w14:textId="77777777" w:rsidR="00000000" w:rsidRDefault="00030977">
            <w:pPr>
              <w:jc w:val="center"/>
              <w:rPr>
                <w:color w:val="000000"/>
              </w:rPr>
            </w:pPr>
            <w:r>
              <w:rPr>
                <w:color w:val="000000"/>
                <w:sz w:val="20"/>
                <w:szCs w:val="20"/>
              </w:rPr>
              <w:t>‎‏2.18.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954F514" w14:textId="77777777" w:rsidR="00000000" w:rsidRDefault="00030977">
            <w:pPr>
              <w:rPr>
                <w:rFonts w:eastAsia="Times New Roman"/>
                <w:color w:val="000000"/>
              </w:rPr>
            </w:pPr>
            <w:r>
              <w:rPr>
                <w:rFonts w:eastAsia="Times New Roman"/>
                <w:color w:val="000000"/>
                <w:sz w:val="20"/>
                <w:szCs w:val="20"/>
              </w:rPr>
              <w:t>Polivinilxlorid (PVX, viniplastlar, perxlorvinilli smola) (A,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B4AE62B" w14:textId="77777777" w:rsidR="00000000" w:rsidRDefault="00030977">
            <w:pP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6CDAA8" w14:textId="77777777" w:rsidR="00000000" w:rsidRDefault="00030977">
            <w:pPr>
              <w:jc w:val="center"/>
              <w:rPr>
                <w:color w:val="000000"/>
              </w:rPr>
            </w:pPr>
            <w:r>
              <w:rPr>
                <w:color w:val="000000"/>
                <w:sz w:val="20"/>
                <w:szCs w:val="20"/>
              </w:rPr>
              <w:t xml:space="preserve">Terapevt, nevropatolog, otolaringolog, dermatovenerolog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0D5379" w14:textId="77777777" w:rsidR="00000000" w:rsidRDefault="00030977">
            <w:pPr>
              <w:jc w:val="center"/>
              <w:rPr>
                <w:color w:val="000000"/>
              </w:rPr>
            </w:pPr>
            <w:r>
              <w:rPr>
                <w:color w:val="000000"/>
                <w:sz w:val="20"/>
                <w:szCs w:val="20"/>
              </w:rPr>
              <w:t>Qonning umumiy tahlili, qondagi bilirubin va ALT miqdorini aniqlash, kaftlarning rentgenografiyasi 3 yilda 1-marta (10 yil va undan</w:t>
            </w:r>
            <w:r>
              <w:rPr>
                <w:color w:val="000000"/>
                <w:sz w:val="20"/>
                <w:szCs w:val="20"/>
              </w:rPr>
              <w:t xml:space="preserve"> koʻp ish staji boʻlganda)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44806EC" w14:textId="77777777" w:rsidR="00000000" w:rsidRDefault="00030977">
            <w:pPr>
              <w:rPr>
                <w:color w:val="000000"/>
              </w:rPr>
            </w:pPr>
            <w:r>
              <w:rPr>
                <w:color w:val="000000"/>
                <w:sz w:val="20"/>
                <w:szCs w:val="20"/>
              </w:rPr>
              <w:t xml:space="preserve">‎‏1. Yuqori nafas yoʻllarining toʻliq distrofiya holati. Surunkali giperplastik laringit. </w:t>
            </w:r>
            <w:r>
              <w:rPr>
                <w:color w:val="000000"/>
                <w:sz w:val="20"/>
                <w:szCs w:val="20"/>
              </w:rPr>
              <w:br/>
              <w:t xml:space="preserve">‎2. Arteriyalarning obliteratsiyalovchi kasalliklari, periferik angiospazm. </w:t>
            </w:r>
            <w:r>
              <w:rPr>
                <w:color w:val="000000"/>
                <w:sz w:val="20"/>
                <w:szCs w:val="20"/>
              </w:rPr>
              <w:br/>
              <w:t xml:space="preserve">‎3. Periferik nerv tizimining surunkali kasalliklari. </w:t>
            </w:r>
            <w:r>
              <w:rPr>
                <w:color w:val="000000"/>
                <w:sz w:val="20"/>
                <w:szCs w:val="20"/>
              </w:rPr>
              <w:br/>
              <w:t>‎4. N</w:t>
            </w:r>
            <w:r>
              <w:rPr>
                <w:color w:val="000000"/>
                <w:sz w:val="20"/>
                <w:szCs w:val="20"/>
              </w:rPr>
              <w:t xml:space="preserve">afas olish aʼzolari va terining allergik kasalliklari. </w:t>
            </w:r>
            <w:r>
              <w:rPr>
                <w:color w:val="000000"/>
                <w:sz w:val="20"/>
                <w:szCs w:val="20"/>
              </w:rPr>
              <w:br/>
              <w:t xml:space="preserve">‎5. Rak oldi holati kasalliklari. </w:t>
            </w:r>
          </w:p>
        </w:tc>
      </w:tr>
      <w:tr w:rsidR="00000000" w14:paraId="25FF2A22"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A9BB8" w14:textId="77777777" w:rsidR="00000000" w:rsidRDefault="00030977">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A04BE27" w14:textId="77777777" w:rsidR="00000000" w:rsidRDefault="00030977">
            <w:pPr>
              <w:rPr>
                <w:rFonts w:eastAsia="Times New Roman"/>
                <w:color w:val="000000"/>
              </w:rPr>
            </w:pPr>
            <w:r>
              <w:rPr>
                <w:rFonts w:eastAsia="Times New Roman"/>
                <w:color w:val="000000"/>
                <w:sz w:val="20"/>
                <w:szCs w:val="20"/>
              </w:rPr>
              <w:t>ishlab chiqarishda‎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FFD5FB" w14:textId="77777777" w:rsidR="00000000" w:rsidRDefault="00030977">
            <w:pPr>
              <w:jc w:val="center"/>
              <w:rPr>
                <w:color w:val="000000"/>
              </w:rPr>
            </w:pPr>
            <w:r>
              <w:rPr>
                <w:color w:val="000000"/>
                <w:sz w:val="20"/>
                <w:szCs w:val="20"/>
              </w:rPr>
              <w:t xml:space="preserve">1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C0C2BE"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FBD495"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171EA3" w14:textId="77777777" w:rsidR="00000000" w:rsidRDefault="00030977">
            <w:pPr>
              <w:rPr>
                <w:color w:val="000000"/>
              </w:rPr>
            </w:pPr>
          </w:p>
        </w:tc>
      </w:tr>
      <w:tr w:rsidR="00000000" w14:paraId="0C62D98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0028CD" w14:textId="77777777" w:rsidR="00000000" w:rsidRDefault="00030977">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62A2122" w14:textId="77777777" w:rsidR="00000000" w:rsidRDefault="00030977">
            <w:pPr>
              <w:rPr>
                <w:rFonts w:eastAsia="Times New Roman"/>
                <w:color w:val="000000"/>
              </w:rPr>
            </w:pPr>
            <w:r>
              <w:rPr>
                <w:rFonts w:eastAsia="Times New Roman"/>
                <w:color w:val="000000"/>
                <w:sz w:val="20"/>
                <w:szCs w:val="20"/>
              </w:rPr>
              <w:t>qoʻllashda‎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45D4F7" w14:textId="77777777" w:rsidR="00000000" w:rsidRDefault="00030977">
            <w:pPr>
              <w:jc w:val="center"/>
              <w:rPr>
                <w:color w:val="000000"/>
              </w:rPr>
            </w:pPr>
            <w:r>
              <w:rPr>
                <w:color w:val="000000"/>
                <w:sz w:val="20"/>
                <w:szCs w:val="20"/>
              </w:rPr>
              <w:t xml:space="preserve">2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07E9BD"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9EC19E"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768898" w14:textId="77777777" w:rsidR="00000000" w:rsidRDefault="00030977">
            <w:pPr>
              <w:rPr>
                <w:color w:val="000000"/>
              </w:rPr>
            </w:pPr>
          </w:p>
        </w:tc>
      </w:tr>
      <w:tr w:rsidR="00000000" w14:paraId="65CFB54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40E81D" w14:textId="77777777" w:rsidR="00000000" w:rsidRDefault="00030977">
            <w:pPr>
              <w:jc w:val="center"/>
              <w:rPr>
                <w:rFonts w:eastAsia="Times New Roman"/>
                <w:color w:val="000000"/>
              </w:rPr>
            </w:pPr>
            <w:r>
              <w:rPr>
                <w:rFonts w:eastAsia="Times New Roman"/>
                <w:color w:val="000000"/>
                <w:sz w:val="20"/>
                <w:szCs w:val="20"/>
              </w:rPr>
              <w:t>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157DF9" w14:textId="77777777" w:rsidR="00000000" w:rsidRDefault="00030977">
            <w:pPr>
              <w:rPr>
                <w:rFonts w:eastAsia="Times New Roman"/>
                <w:color w:val="000000"/>
              </w:rPr>
            </w:pPr>
            <w:r>
              <w:rPr>
                <w:rFonts w:eastAsia="Batang"/>
                <w:color w:val="000000"/>
                <w:sz w:val="20"/>
                <w:szCs w:val="20"/>
                <w:lang w:val="uz-Cyrl-UZ" w:eastAsia="ko-KR"/>
              </w:rPr>
              <w:t>Poliolefinlar</w:t>
            </w:r>
            <w:r>
              <w:rPr>
                <w:rFonts w:eastAsia="Times New Roman"/>
                <w:color w:val="000000"/>
                <w:sz w:val="20"/>
                <w:szCs w:val="20"/>
              </w:rPr>
              <w:t xml:space="preserve"> </w:t>
            </w:r>
            <w:r>
              <w:rPr>
                <w:rFonts w:eastAsia="Times New Roman"/>
                <w:color w:val="000000"/>
                <w:sz w:val="20"/>
                <w:szCs w:val="20"/>
              </w:rPr>
              <w:t>(polietilenlar, polipropilenlar) (termik qayta ishlash)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8E8056"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DE5D00"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A2A949"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4518A8" w14:textId="77777777" w:rsidR="00000000" w:rsidRDefault="00030977">
            <w:pPr>
              <w:rPr>
                <w:rFonts w:eastAsia="Times New Roman"/>
                <w:color w:val="000000"/>
              </w:rPr>
            </w:pPr>
            <w:r>
              <w:rPr>
                <w:rFonts w:eastAsia="Times New Roman"/>
                <w:color w:val="000000"/>
                <w:sz w:val="20"/>
                <w:szCs w:val="20"/>
              </w:rPr>
              <w:t>1. Nafas olish aʼzolari va terining allergik kasalliklari.</w:t>
            </w:r>
            <w:r>
              <w:rPr>
                <w:rFonts w:eastAsia="Times New Roman"/>
                <w:color w:val="000000"/>
                <w:sz w:val="20"/>
                <w:szCs w:val="20"/>
              </w:rPr>
              <w:br/>
            </w:r>
            <w:r>
              <w:rPr>
                <w:rFonts w:eastAsia="Times New Roman"/>
                <w:color w:val="000000"/>
                <w:sz w:val="20"/>
                <w:szCs w:val="20"/>
              </w:rPr>
              <w:lastRenderedPageBreak/>
              <w:t>‎2. Periferik nerv tizimining surunkali kasalliklari.</w:t>
            </w:r>
            <w:r>
              <w:rPr>
                <w:rFonts w:eastAsia="Times New Roman"/>
                <w:color w:val="000000"/>
                <w:sz w:val="20"/>
                <w:szCs w:val="20"/>
              </w:rPr>
              <w:t xml:space="preserve"> ‎</w:t>
            </w:r>
          </w:p>
        </w:tc>
      </w:tr>
      <w:tr w:rsidR="00000000" w14:paraId="752C07E8"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6A533C" w14:textId="77777777" w:rsidR="00000000" w:rsidRDefault="00030977">
            <w:pPr>
              <w:jc w:val="center"/>
              <w:rPr>
                <w:rFonts w:eastAsia="Times New Roman"/>
                <w:color w:val="000000"/>
              </w:rPr>
            </w:pPr>
            <w:r>
              <w:rPr>
                <w:rFonts w:eastAsia="Times New Roman"/>
                <w:color w:val="000000"/>
                <w:sz w:val="20"/>
                <w:szCs w:val="20"/>
              </w:rPr>
              <w:lastRenderedPageBreak/>
              <w:t>2.20.‎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081AF5" w14:textId="77777777" w:rsidR="00000000" w:rsidRDefault="00030977">
            <w:pPr>
              <w:rPr>
                <w:rFonts w:eastAsia="Times New Roman"/>
                <w:color w:val="000000"/>
              </w:rPr>
            </w:pPr>
            <w:r>
              <w:rPr>
                <w:rFonts w:eastAsia="Times New Roman"/>
                <w:color w:val="000000"/>
                <w:sz w:val="20"/>
                <w:szCs w:val="20"/>
              </w:rPr>
              <w:t>Polisiloksanlar (ishlab chiqarishda)‎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FF1414"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B20C65" w14:textId="77777777" w:rsidR="00000000" w:rsidRDefault="00030977">
            <w:pPr>
              <w:jc w:val="center"/>
              <w:rPr>
                <w:rFonts w:eastAsia="Times New Roman"/>
                <w:color w:val="000000"/>
              </w:rPr>
            </w:pPr>
            <w:r>
              <w:rPr>
                <w:rFonts w:eastAsia="Times New Roman"/>
                <w:color w:val="000000"/>
                <w:sz w:val="20"/>
                <w:szCs w:val="20"/>
              </w:rPr>
              <w:t>Terapevt,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926352"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F91875" w14:textId="77777777" w:rsidR="00000000" w:rsidRDefault="00030977">
            <w:pPr>
              <w:rPr>
                <w:rFonts w:eastAsia="Times New Roman"/>
                <w:color w:val="000000"/>
              </w:rPr>
            </w:pPr>
            <w:r>
              <w:rPr>
                <w:rFonts w:eastAsia="Times New Roman"/>
                <w:color w:val="000000"/>
                <w:sz w:val="20"/>
                <w:szCs w:val="20"/>
              </w:rPr>
              <w:t>Yuqori nafas yoʻllarining toʻliq distrofiya holati va allergik kasalliklari. ‎</w:t>
            </w:r>
          </w:p>
        </w:tc>
      </w:tr>
      <w:tr w:rsidR="00000000" w14:paraId="359F538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5385375" w14:textId="77777777" w:rsidR="00000000" w:rsidRDefault="00030977">
            <w:pPr>
              <w:jc w:val="center"/>
              <w:rPr>
                <w:rFonts w:eastAsia="Times New Roman"/>
                <w:color w:val="000000"/>
              </w:rPr>
            </w:pPr>
            <w:r>
              <w:rPr>
                <w:rFonts w:eastAsia="Times New Roman"/>
                <w:color w:val="000000"/>
                <w:sz w:val="20"/>
                <w:szCs w:val="20"/>
              </w:rPr>
              <w:t>2.21.‎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E672DD" w14:textId="77777777" w:rsidR="00000000" w:rsidRDefault="00030977">
            <w:pPr>
              <w:rPr>
                <w:rFonts w:eastAsia="Times New Roman"/>
                <w:color w:val="000000"/>
              </w:rPr>
            </w:pPr>
            <w:r>
              <w:rPr>
                <w:rFonts w:eastAsia="Times New Roman"/>
                <w:color w:val="000000"/>
                <w:sz w:val="20"/>
                <w:szCs w:val="20"/>
              </w:rPr>
              <w:t>Polistirollar (ishlab chiqarishd</w:t>
            </w:r>
            <w:r>
              <w:rPr>
                <w:rFonts w:eastAsia="Times New Roman"/>
                <w:color w:val="000000"/>
                <w:sz w:val="20"/>
                <w:szCs w:val="20"/>
              </w:rPr>
              <w: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D16D7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6043C4" w14:textId="77777777" w:rsidR="00000000" w:rsidRDefault="00030977">
            <w:pPr>
              <w:jc w:val="center"/>
              <w:rPr>
                <w:rFonts w:eastAsia="Times New Roman"/>
                <w:color w:val="000000"/>
              </w:rPr>
            </w:pPr>
            <w:r>
              <w:rPr>
                <w:rFonts w:eastAsia="Times New Roman"/>
                <w:color w:val="000000"/>
                <w:sz w:val="20"/>
                <w:szCs w:val="20"/>
              </w:rPr>
              <w:t>Terapevt, otolaringolog, koʻrsatma boʻlsa nevropatolog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14AD7D"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C5074D7" w14:textId="77777777" w:rsidR="00000000" w:rsidRDefault="00030977">
            <w:pPr>
              <w:rPr>
                <w:color w:val="000000"/>
              </w:rPr>
            </w:pPr>
            <w:r>
              <w:rPr>
                <w:color w:val="000000"/>
                <w:sz w:val="20"/>
                <w:szCs w:val="20"/>
              </w:rPr>
              <w:t>Gemoglobinning miqdori erkaklarda 130 g/l, ayollarda 120 g/l, leykotsitlar 4,5</w:t>
            </w:r>
            <w:hyperlink r:id="rId40" w:anchor="-2046424" w:history="1">
              <w:r>
                <w:rPr>
                  <w:color w:val="008080"/>
                  <w:sz w:val="20"/>
                  <w:szCs w:val="20"/>
                </w:rPr>
                <w:t>*</w:t>
              </w:r>
            </w:hyperlink>
            <w:r>
              <w:rPr>
                <w:color w:val="000000"/>
                <w:sz w:val="20"/>
                <w:szCs w:val="20"/>
              </w:rPr>
              <w:t xml:space="preserve"> </w:t>
            </w:r>
            <w:r>
              <w:rPr>
                <w:color w:val="000000"/>
                <w:sz w:val="20"/>
                <w:szCs w:val="20"/>
              </w:rPr>
              <w:t>10/9 g/l dan kam boʻlishi. Nafas olish aʼzolari va terining allergik kasalliklari poliefir smola va laklar bilan ishlashda, plastmassani issiq presslashda.‎</w:t>
            </w:r>
          </w:p>
        </w:tc>
      </w:tr>
      <w:tr w:rsidR="00000000" w14:paraId="63FE993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54C3A7" w14:textId="77777777" w:rsidR="00000000" w:rsidRDefault="00030977">
            <w:pPr>
              <w:jc w:val="center"/>
              <w:rPr>
                <w:rFonts w:eastAsia="Times New Roman"/>
                <w:color w:val="000000"/>
              </w:rPr>
            </w:pPr>
            <w:r>
              <w:rPr>
                <w:rFonts w:eastAsia="Times New Roman"/>
                <w:color w:val="000000"/>
                <w:sz w:val="20"/>
                <w:szCs w:val="20"/>
              </w:rPr>
              <w:t>2.22.‎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E2B470" w14:textId="77777777" w:rsidR="00000000" w:rsidRDefault="00030977">
            <w:pPr>
              <w:rPr>
                <w:rFonts w:eastAsia="Times New Roman"/>
                <w:color w:val="000000"/>
              </w:rPr>
            </w:pPr>
            <w:r>
              <w:rPr>
                <w:rFonts w:eastAsia="Times New Roman"/>
                <w:color w:val="000000"/>
                <w:sz w:val="20"/>
                <w:szCs w:val="20"/>
              </w:rPr>
              <w:t>Poliuretanlar (penopoliuretan va boshqalar) (ishlab chiqarishda)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30ED34"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08A66E" w14:textId="77777777" w:rsidR="00000000" w:rsidRDefault="00030977">
            <w:pPr>
              <w:jc w:val="center"/>
              <w:rPr>
                <w:rFonts w:eastAsia="Times New Roman"/>
                <w:color w:val="000000"/>
              </w:rPr>
            </w:pPr>
            <w:r>
              <w:rPr>
                <w:rFonts w:eastAsia="Times New Roman"/>
                <w:color w:val="000000"/>
                <w:sz w:val="20"/>
                <w:szCs w:val="20"/>
              </w:rPr>
              <w:t>Terapevt, otolaringolog, dermatovenerolog, koʻrsatma boʻlsa nevropatolog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E588D3"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BEEFB4" w14:textId="77777777" w:rsidR="00000000" w:rsidRDefault="00030977">
            <w:pPr>
              <w:rPr>
                <w:color w:val="000000"/>
              </w:rPr>
            </w:pPr>
            <w:r>
              <w:rPr>
                <w:color w:val="000000"/>
                <w:sz w:val="20"/>
                <w:szCs w:val="20"/>
              </w:rPr>
              <w:t xml:space="preserve">1. Bronx-oʻpka tizimining tez-tez qaytalanuvchi surunkali kasalliklari. </w:t>
            </w:r>
            <w:r>
              <w:rPr>
                <w:color w:val="000000"/>
                <w:sz w:val="20"/>
                <w:szCs w:val="20"/>
              </w:rPr>
              <w:br/>
              <w:t xml:space="preserve">‎2. Yuqori nafas yoʻllarining toʻliq distrofiya holati. </w:t>
            </w:r>
            <w:r>
              <w:rPr>
                <w:color w:val="000000"/>
                <w:sz w:val="20"/>
                <w:szCs w:val="20"/>
              </w:rPr>
              <w:br/>
              <w:t>‎3. Nafas olish aʼzolari va te</w:t>
            </w:r>
            <w:r>
              <w:rPr>
                <w:color w:val="000000"/>
                <w:sz w:val="20"/>
                <w:szCs w:val="20"/>
              </w:rPr>
              <w:t>rining allergik kasalliklari. ‎</w:t>
            </w:r>
          </w:p>
        </w:tc>
      </w:tr>
      <w:tr w:rsidR="00000000" w14:paraId="2EF87CA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47CD9C" w14:textId="77777777" w:rsidR="00000000" w:rsidRDefault="00030977">
            <w:pPr>
              <w:jc w:val="center"/>
              <w:rPr>
                <w:rFonts w:eastAsia="Times New Roman"/>
                <w:color w:val="000000"/>
              </w:rPr>
            </w:pPr>
            <w:r>
              <w:rPr>
                <w:rFonts w:eastAsia="Times New Roman"/>
                <w:color w:val="000000"/>
                <w:sz w:val="20"/>
                <w:szCs w:val="20"/>
              </w:rPr>
              <w:t>2.23.‎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A7A73A" w14:textId="77777777" w:rsidR="00000000" w:rsidRDefault="00030977">
            <w:pPr>
              <w:rPr>
                <w:rFonts w:eastAsia="Times New Roman"/>
                <w:color w:val="000000"/>
              </w:rPr>
            </w:pPr>
            <w:r>
              <w:rPr>
                <w:rFonts w:eastAsia="Times New Roman"/>
                <w:color w:val="000000"/>
                <w:sz w:val="20"/>
                <w:szCs w:val="20"/>
              </w:rPr>
              <w:t>Poliefirlar (lavsan va boshqalar) (ishlab chiqarishda)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C70F79"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A95FAA"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3C7B3E8"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F4D9923" w14:textId="77777777" w:rsidR="00000000" w:rsidRDefault="00030977">
            <w:pPr>
              <w:rPr>
                <w:rFonts w:eastAsia="Times New Roman"/>
                <w:color w:val="000000"/>
              </w:rPr>
            </w:pPr>
            <w:r>
              <w:rPr>
                <w:rFonts w:eastAsia="Times New Roman"/>
                <w:color w:val="000000"/>
                <w:sz w:val="20"/>
                <w:szCs w:val="20"/>
              </w:rPr>
              <w:t>Nafas olish aʼzolari va terining allergik kasalliklari.‎</w:t>
            </w:r>
          </w:p>
        </w:tc>
      </w:tr>
      <w:tr w:rsidR="00000000" w14:paraId="7FE9254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D1E6B6" w14:textId="77777777" w:rsidR="00000000" w:rsidRDefault="00030977">
            <w:pPr>
              <w:jc w:val="center"/>
              <w:rPr>
                <w:rFonts w:eastAsia="Times New Roman"/>
                <w:color w:val="000000"/>
              </w:rPr>
            </w:pPr>
            <w:r>
              <w:rPr>
                <w:rFonts w:eastAsia="Times New Roman"/>
                <w:color w:val="000000"/>
                <w:sz w:val="20"/>
                <w:szCs w:val="20"/>
              </w:rPr>
              <w:t>2.24.‎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8C8CC3" w14:textId="77777777" w:rsidR="00000000" w:rsidRDefault="00030977">
            <w:pPr>
              <w:rPr>
                <w:rFonts w:eastAsia="Times New Roman"/>
                <w:color w:val="000000"/>
              </w:rPr>
            </w:pPr>
            <w:r>
              <w:rPr>
                <w:rFonts w:eastAsia="Times New Roman"/>
                <w:color w:val="000000"/>
                <w:sz w:val="20"/>
                <w:szCs w:val="20"/>
              </w:rPr>
              <w:t>Feno</w:t>
            </w:r>
            <w:r>
              <w:rPr>
                <w:rFonts w:eastAsia="Times New Roman"/>
                <w:color w:val="000000"/>
                <w:sz w:val="20"/>
                <w:szCs w:val="20"/>
              </w:rPr>
              <w:t>plastlar (fenolli smola, bakelitli lak va boshqalar) (ishlab chiqarishda)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00FAF7"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A8C5AC" w14:textId="77777777" w:rsidR="00000000" w:rsidRDefault="00030977">
            <w:pPr>
              <w:jc w:val="center"/>
              <w:rPr>
                <w:rFonts w:eastAsia="Times New Roman"/>
                <w:color w:val="000000"/>
              </w:rPr>
            </w:pPr>
            <w:r>
              <w:rPr>
                <w:rFonts w:eastAsia="Times New Roman"/>
                <w:color w:val="000000"/>
                <w:sz w:val="20"/>
                <w:szCs w:val="20"/>
              </w:rPr>
              <w:t>Terapevt, dermatovenerolog,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B43F8F" w14:textId="77777777" w:rsidR="00000000" w:rsidRDefault="00030977">
            <w:pPr>
              <w:jc w:val="center"/>
              <w:rPr>
                <w:rFonts w:eastAsia="Times New Roman"/>
                <w:color w:val="000000"/>
              </w:rPr>
            </w:pPr>
            <w:r>
              <w:rPr>
                <w:rFonts w:eastAsia="Times New Roman"/>
                <w:color w:val="000000"/>
                <w:sz w:val="20"/>
                <w:szCs w:val="20"/>
              </w:rPr>
              <w:t>Qonning umumiy tahlili,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F73641" w14:textId="77777777" w:rsidR="00000000" w:rsidRDefault="00030977">
            <w:pPr>
              <w:rPr>
                <w:color w:val="000000"/>
              </w:rPr>
            </w:pPr>
            <w:r>
              <w:rPr>
                <w:color w:val="000000"/>
                <w:sz w:val="20"/>
                <w:szCs w:val="20"/>
              </w:rPr>
              <w:t xml:space="preserve">1. Yuqori nafas yoʻllarining toʻliq distrofiya holati. Gipertrofik laringit. </w:t>
            </w:r>
            <w:r>
              <w:rPr>
                <w:color w:val="000000"/>
                <w:sz w:val="20"/>
                <w:szCs w:val="20"/>
              </w:rPr>
              <w:br/>
              <w:t>‎2. Br</w:t>
            </w:r>
            <w:r>
              <w:rPr>
                <w:color w:val="000000"/>
                <w:sz w:val="20"/>
                <w:szCs w:val="20"/>
              </w:rPr>
              <w:t xml:space="preserve">onx-oʻpka tizimining tez-tez qaytalanuvchi surunkali kasalliklari. </w:t>
            </w:r>
            <w:r>
              <w:rPr>
                <w:color w:val="000000"/>
                <w:sz w:val="20"/>
                <w:szCs w:val="20"/>
              </w:rPr>
              <w:br/>
              <w:t xml:space="preserve">‎3. Nafas olish aʼzolari va terining allergik kasalliklari. </w:t>
            </w:r>
            <w:r>
              <w:rPr>
                <w:color w:val="000000"/>
                <w:sz w:val="20"/>
                <w:szCs w:val="20"/>
              </w:rPr>
              <w:br/>
              <w:t>‎4. Koʻzning oldingi qavatining (qovoq, konyunktiva, shox parda, koʻz yoshi ajratuvchi yoʻllar) surunkali kasalliklari.</w:t>
            </w:r>
            <w:r>
              <w:rPr>
                <w:color w:val="000000"/>
              </w:rPr>
              <w:t xml:space="preserve"> </w:t>
            </w:r>
          </w:p>
        </w:tc>
      </w:tr>
      <w:tr w:rsidR="00000000" w14:paraId="5922FA58"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4790C0" w14:textId="77777777" w:rsidR="00000000" w:rsidRDefault="00030977">
            <w:pPr>
              <w:jc w:val="center"/>
              <w:rPr>
                <w:rFonts w:eastAsia="Times New Roman"/>
                <w:color w:val="000000"/>
              </w:rPr>
            </w:pPr>
            <w:r>
              <w:rPr>
                <w:rFonts w:eastAsia="Times New Roman"/>
                <w:color w:val="000000"/>
                <w:sz w:val="20"/>
                <w:szCs w:val="20"/>
              </w:rPr>
              <w:t>2.25.</w:t>
            </w: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88D0B9" w14:textId="77777777" w:rsidR="00000000" w:rsidRDefault="00030977">
            <w:pPr>
              <w:rPr>
                <w:rFonts w:eastAsia="Times New Roman"/>
                <w:color w:val="000000"/>
              </w:rPr>
            </w:pPr>
            <w:r>
              <w:rPr>
                <w:rFonts w:eastAsia="Times New Roman"/>
                <w:color w:val="000000"/>
                <w:sz w:val="20"/>
                <w:szCs w:val="20"/>
              </w:rPr>
              <w:t>Ftorplastlar (politetroftoretilen, teflonva boshqalar) (ishlab chiqarish va termik qayta ishlashda)‎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BBFACF"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91BA7A" w14:textId="77777777" w:rsidR="00000000" w:rsidRDefault="00030977">
            <w:pPr>
              <w:jc w:val="center"/>
              <w:rPr>
                <w:rFonts w:eastAsia="Times New Roman"/>
                <w:color w:val="000000"/>
              </w:rPr>
            </w:pPr>
            <w:r>
              <w:rPr>
                <w:rFonts w:eastAsia="Times New Roman"/>
                <w:color w:val="000000"/>
                <w:sz w:val="20"/>
                <w:szCs w:val="20"/>
              </w:rPr>
              <w:t>Terapevt, dermatovenerolog, otolaringolog, koʻrsatma boʻlsa nevropatolog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ABCE02" w14:textId="77777777" w:rsidR="00000000" w:rsidRDefault="00030977">
            <w:pPr>
              <w:jc w:val="center"/>
              <w:rPr>
                <w:rFonts w:eastAsia="Times New Roman"/>
                <w:color w:val="000000"/>
              </w:rPr>
            </w:pPr>
            <w:r>
              <w:rPr>
                <w:rFonts w:eastAsia="Times New Roman"/>
                <w:color w:val="000000"/>
                <w:sz w:val="20"/>
                <w:szCs w:val="20"/>
              </w:rPr>
              <w:t>Qonning umumiy tahlili, TNF‎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0B0DF4" w14:textId="77777777" w:rsidR="00000000" w:rsidRDefault="00030977">
            <w:pPr>
              <w:rPr>
                <w:color w:val="000000"/>
              </w:rPr>
            </w:pPr>
            <w:r>
              <w:rPr>
                <w:color w:val="000000"/>
                <w:sz w:val="20"/>
                <w:szCs w:val="20"/>
              </w:rPr>
              <w:t xml:space="preserve">1. Yuqori nafas yoʻllarining toʻliq distrofiya holati va allergik kasalliklari kasalliklari. Gipertrofik laringit. </w:t>
            </w:r>
            <w:r>
              <w:rPr>
                <w:color w:val="000000"/>
                <w:sz w:val="20"/>
                <w:szCs w:val="20"/>
              </w:rPr>
              <w:br/>
              <w:t>‎2. Periferik nerv tizimining surunk</w:t>
            </w:r>
            <w:r>
              <w:rPr>
                <w:color w:val="000000"/>
                <w:sz w:val="20"/>
                <w:szCs w:val="20"/>
              </w:rPr>
              <w:t xml:space="preserve">ali kasalliklari. </w:t>
            </w:r>
            <w:r>
              <w:rPr>
                <w:color w:val="000000"/>
                <w:sz w:val="20"/>
                <w:szCs w:val="20"/>
              </w:rPr>
              <w:br/>
              <w:t xml:space="preserve">‎3. Bronx-oʻpka tizimining tez-tez qaytalanuvchi surunkali kasalliklari. </w:t>
            </w:r>
            <w:r>
              <w:rPr>
                <w:color w:val="000000"/>
                <w:sz w:val="20"/>
                <w:szCs w:val="20"/>
              </w:rPr>
              <w:br/>
            </w:r>
            <w:r>
              <w:rPr>
                <w:color w:val="000000"/>
                <w:sz w:val="20"/>
                <w:szCs w:val="20"/>
              </w:rPr>
              <w:lastRenderedPageBreak/>
              <w:t>‎4. Terining tez-tez qaytalanuvchi surunkali kasalliklari. ‎</w:t>
            </w:r>
          </w:p>
        </w:tc>
      </w:tr>
      <w:tr w:rsidR="00000000" w14:paraId="5634087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EADE5B" w14:textId="77777777" w:rsidR="00000000" w:rsidRDefault="00030977">
            <w:pPr>
              <w:jc w:val="center"/>
              <w:rPr>
                <w:rFonts w:eastAsia="Times New Roman"/>
                <w:color w:val="000000"/>
              </w:rPr>
            </w:pPr>
            <w:r>
              <w:rPr>
                <w:rFonts w:eastAsia="Times New Roman"/>
                <w:color w:val="000000"/>
                <w:sz w:val="20"/>
                <w:szCs w:val="20"/>
              </w:rPr>
              <w:lastRenderedPageBreak/>
              <w:t>2.26.‎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661217A" w14:textId="77777777" w:rsidR="00000000" w:rsidRDefault="00030977">
            <w:pPr>
              <w:rPr>
                <w:rFonts w:eastAsia="Times New Roman"/>
                <w:color w:val="000000"/>
              </w:rPr>
            </w:pPr>
            <w:r>
              <w:rPr>
                <w:rFonts w:eastAsia="Times New Roman"/>
                <w:color w:val="000000"/>
                <w:sz w:val="20"/>
                <w:szCs w:val="20"/>
              </w:rPr>
              <w:t>Furanli polimerlar‎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4E05AE"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3CE58A" w14:textId="77777777" w:rsidR="00000000" w:rsidRDefault="00030977">
            <w:pPr>
              <w:jc w:val="center"/>
              <w:rPr>
                <w:rFonts w:eastAsia="Times New Roman"/>
                <w:color w:val="000000"/>
              </w:rPr>
            </w:pPr>
            <w:r>
              <w:rPr>
                <w:rFonts w:eastAsia="Times New Roman"/>
                <w:color w:val="000000"/>
                <w:sz w:val="20"/>
                <w:szCs w:val="20"/>
              </w:rPr>
              <w:t>Terapevt, dermatovenerolog,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3EA664" w14:textId="77777777" w:rsidR="00000000" w:rsidRDefault="00030977">
            <w:pPr>
              <w:jc w:val="center"/>
              <w:rPr>
                <w:rFonts w:eastAsia="Times New Roman"/>
                <w:color w:val="000000"/>
              </w:rPr>
            </w:pPr>
            <w:r>
              <w:rPr>
                <w:rFonts w:eastAsia="Times New Roman"/>
                <w:color w:val="000000"/>
                <w:sz w:val="20"/>
                <w:szCs w:val="20"/>
              </w:rPr>
              <w:t>Leykotsita</w:t>
            </w:r>
            <w:r>
              <w:rPr>
                <w:rFonts w:eastAsia="Times New Roman"/>
                <w:color w:val="000000"/>
                <w:sz w:val="20"/>
                <w:szCs w:val="20"/>
              </w:rPr>
              <w:t>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821A33" w14:textId="77777777" w:rsidR="00000000" w:rsidRDefault="00030977">
            <w:pPr>
              <w:rPr>
                <w:rFonts w:eastAsia="Times New Roman"/>
                <w:color w:val="000000"/>
              </w:rPr>
            </w:pPr>
            <w:r>
              <w:rPr>
                <w:rFonts w:eastAsia="Times New Roman"/>
                <w:color w:val="000000"/>
                <w:sz w:val="20"/>
                <w:szCs w:val="20"/>
              </w:rPr>
              <w:t>Nafas olish aʼzolari va terining allergik kasalliklari.‎</w:t>
            </w:r>
          </w:p>
        </w:tc>
      </w:tr>
      <w:tr w:rsidR="00000000" w14:paraId="152C2883"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36AE41" w14:textId="77777777" w:rsidR="00000000" w:rsidRDefault="00030977">
            <w:pPr>
              <w:jc w:val="center"/>
              <w:rPr>
                <w:rFonts w:eastAsia="Times New Roman"/>
                <w:color w:val="000000"/>
              </w:rPr>
            </w:pPr>
            <w:r>
              <w:rPr>
                <w:rFonts w:eastAsia="Times New Roman"/>
                <w:color w:val="000000"/>
                <w:sz w:val="20"/>
                <w:szCs w:val="20"/>
              </w:rPr>
              <w:t>2.27.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C7BD58" w14:textId="77777777" w:rsidR="00000000" w:rsidRDefault="00030977">
            <w:pPr>
              <w:rPr>
                <w:rFonts w:eastAsia="Times New Roman"/>
                <w:color w:val="000000"/>
              </w:rPr>
            </w:pPr>
            <w:r>
              <w:rPr>
                <w:rFonts w:eastAsia="Times New Roman"/>
                <w:color w:val="000000"/>
                <w:sz w:val="20"/>
                <w:szCs w:val="20"/>
              </w:rPr>
              <w:t>Epoksid polimerlar (epoksid smolalar, kompaundlar klen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B7A89E" w14:textId="77777777" w:rsidR="00000000" w:rsidRDefault="00030977">
            <w:pPr>
              <w:jc w:val="cente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CC9276" w14:textId="77777777" w:rsidR="00000000" w:rsidRDefault="00030977">
            <w:pPr>
              <w:jc w:val="center"/>
              <w:rPr>
                <w:rFonts w:eastAsia="Times New Roman"/>
                <w:color w:val="000000"/>
              </w:rPr>
            </w:pPr>
            <w:r>
              <w:rPr>
                <w:rFonts w:eastAsia="Times New Roman"/>
                <w:color w:val="000000"/>
                <w:sz w:val="20"/>
                <w:szCs w:val="20"/>
              </w:rPr>
              <w:t>Otolaringolog, terapevt, dermatovenerolog, koʻrsatma boʻlsa nevropatolog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1B8346"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87D612" w14:textId="77777777" w:rsidR="00000000" w:rsidRDefault="00030977">
            <w:pPr>
              <w:rPr>
                <w:color w:val="000000"/>
              </w:rPr>
            </w:pPr>
            <w:r>
              <w:rPr>
                <w:color w:val="000000"/>
                <w:sz w:val="20"/>
                <w:szCs w:val="20"/>
              </w:rPr>
              <w:t>‎‏Nafas olis</w:t>
            </w:r>
            <w:r>
              <w:rPr>
                <w:color w:val="000000"/>
                <w:sz w:val="20"/>
                <w:szCs w:val="20"/>
              </w:rPr>
              <w:t>h aʼzolari va terining allergik kasalliklari.</w:t>
            </w:r>
          </w:p>
        </w:tc>
      </w:tr>
      <w:tr w:rsidR="00000000" w14:paraId="7358E51E"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1AF75D"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7909974" w14:textId="77777777" w:rsidR="00000000" w:rsidRDefault="00030977">
            <w:pPr>
              <w:rPr>
                <w:rFonts w:eastAsia="Times New Roman"/>
                <w:color w:val="000000"/>
              </w:rPr>
            </w:pPr>
            <w:r>
              <w:rPr>
                <w:rFonts w:eastAsia="Times New Roman"/>
                <w:color w:val="000000"/>
                <w:sz w:val="20"/>
                <w:szCs w:val="20"/>
              </w:rPr>
              <w:t>ishlab chiqarishda‎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5BDBD8" w14:textId="77777777" w:rsidR="00000000" w:rsidRDefault="00030977">
            <w:pPr>
              <w:jc w:val="center"/>
              <w:rPr>
                <w:color w:val="000000"/>
              </w:rPr>
            </w:pPr>
            <w:r>
              <w:rPr>
                <w:color w:val="000000"/>
                <w:sz w:val="20"/>
                <w:szCs w:val="20"/>
              </w:rPr>
              <w:t xml:space="preserve">1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0DCC1B"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5BEB18"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56D5E7" w14:textId="77777777" w:rsidR="00000000" w:rsidRDefault="00030977">
            <w:pPr>
              <w:rPr>
                <w:color w:val="000000"/>
              </w:rPr>
            </w:pPr>
          </w:p>
        </w:tc>
      </w:tr>
      <w:tr w:rsidR="00000000" w14:paraId="579E8A8A"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5AA6D0"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BE373B" w14:textId="77777777" w:rsidR="00000000" w:rsidRDefault="00030977">
            <w:pPr>
              <w:rPr>
                <w:rFonts w:eastAsia="Times New Roman"/>
                <w:color w:val="000000"/>
              </w:rPr>
            </w:pPr>
            <w:r>
              <w:rPr>
                <w:rFonts w:eastAsia="Times New Roman"/>
                <w:color w:val="000000"/>
                <w:sz w:val="20"/>
                <w:szCs w:val="20"/>
              </w:rPr>
              <w:t>qoʻllashda‎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5998B7" w14:textId="77777777" w:rsidR="00000000" w:rsidRDefault="00030977">
            <w:pPr>
              <w:jc w:val="center"/>
              <w:rPr>
                <w:color w:val="000000"/>
              </w:rPr>
            </w:pPr>
            <w:r>
              <w:rPr>
                <w:color w:val="000000"/>
                <w:sz w:val="20"/>
                <w:szCs w:val="20"/>
              </w:rPr>
              <w:t xml:space="preserve">2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48CDA"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DC8860"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68840C" w14:textId="77777777" w:rsidR="00000000" w:rsidRDefault="00030977">
            <w:pPr>
              <w:rPr>
                <w:color w:val="000000"/>
              </w:rPr>
            </w:pPr>
          </w:p>
        </w:tc>
      </w:tr>
      <w:tr w:rsidR="00000000" w14:paraId="783C63A8"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35A33A" w14:textId="77777777" w:rsidR="00000000" w:rsidRDefault="00030977">
            <w:pPr>
              <w:jc w:val="center"/>
              <w:rPr>
                <w:rFonts w:eastAsia="Times New Roman"/>
                <w:color w:val="000000"/>
              </w:rPr>
            </w:pPr>
            <w:r>
              <w:rPr>
                <w:rFonts w:eastAsia="Times New Roman"/>
                <w:color w:val="000000"/>
                <w:sz w:val="20"/>
                <w:szCs w:val="20"/>
              </w:rPr>
              <w:t>2.28.‎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C3D2C5" w14:textId="77777777" w:rsidR="00000000" w:rsidRDefault="00030977">
            <w:pPr>
              <w:rPr>
                <w:rFonts w:eastAsia="Times New Roman"/>
                <w:color w:val="000000"/>
              </w:rPr>
            </w:pPr>
            <w:r>
              <w:rPr>
                <w:rFonts w:eastAsia="Times New Roman"/>
                <w:color w:val="000000"/>
                <w:sz w:val="20"/>
                <w:szCs w:val="20"/>
              </w:rPr>
              <w:t>Uglevodorodlarning aralashmasi: neft, benzinlar, kerosin, mazut, bitum, asfalt, toshkoʻmirlar va neftli smolalar va qironlar, mineral moylar, toʻliq tozalanmagan mineral moylar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799C38"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6AE337" w14:textId="77777777" w:rsidR="00000000" w:rsidRDefault="00030977">
            <w:pPr>
              <w:jc w:val="center"/>
              <w:rPr>
                <w:rFonts w:eastAsia="Times New Roman"/>
                <w:color w:val="000000"/>
              </w:rPr>
            </w:pPr>
            <w:r>
              <w:rPr>
                <w:rFonts w:eastAsia="Times New Roman"/>
                <w:color w:val="000000"/>
                <w:sz w:val="20"/>
                <w:szCs w:val="20"/>
              </w:rPr>
              <w:t>Terapevt, otolaringolog, nevropatolog, dermat</w:t>
            </w:r>
            <w:r>
              <w:rPr>
                <w:rFonts w:eastAsia="Times New Roman"/>
                <w:color w:val="000000"/>
                <w:sz w:val="20"/>
                <w:szCs w:val="20"/>
              </w:rPr>
              <w: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9B8AC7"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27A6F1" w14:textId="77777777" w:rsidR="00000000" w:rsidRDefault="00030977">
            <w:pPr>
              <w:rPr>
                <w:color w:val="000000"/>
              </w:rPr>
            </w:pPr>
            <w:r>
              <w:rPr>
                <w:color w:val="000000"/>
                <w:sz w:val="20"/>
                <w:szCs w:val="20"/>
              </w:rPr>
              <w:t xml:space="preserve">1. Yuqori nafas yoʻllarining toʻliq distrofiya holati va allergik kasalliklari. Giperplastik laringit. </w:t>
            </w:r>
            <w:r>
              <w:rPr>
                <w:color w:val="000000"/>
                <w:sz w:val="20"/>
                <w:szCs w:val="20"/>
              </w:rPr>
              <w:br/>
              <w:t xml:space="preserve">‎2. Nafas olish aʼzolari va terining allergik kasalliklari. </w:t>
            </w:r>
            <w:r>
              <w:rPr>
                <w:color w:val="000000"/>
                <w:sz w:val="20"/>
                <w:szCs w:val="20"/>
              </w:rPr>
              <w:br/>
              <w:t>‎3. Quyosh nuriga sezgirligi yuqori boʻlgan teri kasall</w:t>
            </w:r>
            <w:r>
              <w:rPr>
                <w:color w:val="000000"/>
                <w:sz w:val="20"/>
                <w:szCs w:val="20"/>
              </w:rPr>
              <w:t xml:space="preserve">iklari. </w:t>
            </w:r>
            <w:r>
              <w:rPr>
                <w:color w:val="000000"/>
                <w:sz w:val="20"/>
                <w:szCs w:val="20"/>
              </w:rPr>
              <w:br/>
              <w:t xml:space="preserve">‎4. Terining rak oldi holati kasalliklari (giperkeratozlar, diskeratozlar). </w:t>
            </w:r>
            <w:r>
              <w:rPr>
                <w:color w:val="000000"/>
                <w:sz w:val="20"/>
                <w:szCs w:val="20"/>
              </w:rPr>
              <w:br/>
              <w:t xml:space="preserve">‎5. Yogʻli seboreya, teri follikulyar tizimining kasalliklari. </w:t>
            </w:r>
            <w:r>
              <w:rPr>
                <w:color w:val="000000"/>
                <w:sz w:val="20"/>
                <w:szCs w:val="20"/>
              </w:rPr>
              <w:br/>
              <w:t>‎6. Periferik nerv tizimining surunkali kasalliklari.</w:t>
            </w:r>
            <w:r>
              <w:rPr>
                <w:color w:val="000000"/>
              </w:rPr>
              <w:t xml:space="preserve"> </w:t>
            </w:r>
          </w:p>
        </w:tc>
      </w:tr>
      <w:tr w:rsidR="00000000" w14:paraId="7D1CF85D"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C82AC1" w14:textId="77777777" w:rsidR="00000000" w:rsidRDefault="00030977">
            <w:pPr>
              <w:jc w:val="center"/>
              <w:rPr>
                <w:color w:val="000000"/>
              </w:rPr>
            </w:pPr>
            <w:r>
              <w:rPr>
                <w:rStyle w:val="a7"/>
                <w:color w:val="000000"/>
                <w:sz w:val="20"/>
                <w:szCs w:val="20"/>
              </w:rPr>
              <w:t>‎‎Agroximikatlar:</w:t>
            </w:r>
          </w:p>
        </w:tc>
      </w:tr>
      <w:tr w:rsidR="00000000" w14:paraId="34D6263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710836" w14:textId="77777777" w:rsidR="00000000" w:rsidRDefault="00030977">
            <w:pPr>
              <w:jc w:val="center"/>
              <w:rPr>
                <w:rFonts w:eastAsia="Times New Roman"/>
                <w:color w:val="000000"/>
              </w:rPr>
            </w:pPr>
            <w:r>
              <w:rPr>
                <w:rFonts w:eastAsia="Times New Roman"/>
                <w:color w:val="000000"/>
                <w:sz w:val="20"/>
                <w:szCs w:val="20"/>
              </w:rPr>
              <w:t>2.29.‎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54E659" w14:textId="77777777" w:rsidR="00000000" w:rsidRDefault="00030977">
            <w:pPr>
              <w:rPr>
                <w:rFonts w:eastAsia="Times New Roman"/>
                <w:color w:val="000000"/>
              </w:rPr>
            </w:pPr>
            <w:r>
              <w:rPr>
                <w:rFonts w:eastAsia="Times New Roman"/>
                <w:color w:val="000000"/>
                <w:sz w:val="20"/>
                <w:szCs w:val="20"/>
              </w:rPr>
              <w:t xml:space="preserve">Fosforli oʻgʻitlar </w:t>
            </w:r>
            <w:r>
              <w:rPr>
                <w:rFonts w:eastAsia="Times New Roman"/>
                <w:color w:val="000000"/>
                <w:sz w:val="20"/>
                <w:szCs w:val="20"/>
              </w:rPr>
              <w:t>(ammofos va boshqalar) (ishlab chiqarishda)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1598EF"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598CFE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6DC5C4"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8489DB0" w14:textId="77777777" w:rsidR="00000000" w:rsidRDefault="00030977">
            <w:pPr>
              <w:rPr>
                <w:color w:val="000000"/>
              </w:rPr>
            </w:pPr>
            <w:r>
              <w:rPr>
                <w:color w:val="000000"/>
                <w:sz w:val="20"/>
                <w:szCs w:val="20"/>
              </w:rPr>
              <w:t xml:space="preserve">1. Yuqori nafas yoʻllarining toʻliq distrofiya holati. </w:t>
            </w:r>
            <w:r>
              <w:rPr>
                <w:color w:val="000000"/>
                <w:sz w:val="20"/>
                <w:szCs w:val="20"/>
              </w:rPr>
              <w:br/>
            </w:r>
            <w:r>
              <w:rPr>
                <w:color w:val="000000"/>
                <w:sz w:val="20"/>
                <w:szCs w:val="20"/>
              </w:rPr>
              <w:t xml:space="preserve">‎2. Nafas olish aʼzolari va terining allergik kasalliklari. </w:t>
            </w:r>
            <w:r>
              <w:rPr>
                <w:color w:val="000000"/>
                <w:sz w:val="20"/>
                <w:szCs w:val="20"/>
              </w:rPr>
              <w:br/>
              <w:t>‎3. Bronx-oʻpka tizimining tez-tez qaytalanuvchi surunkali kasalliklari. ‎</w:t>
            </w:r>
          </w:p>
        </w:tc>
      </w:tr>
      <w:tr w:rsidR="00000000" w14:paraId="5A4D94E6"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856F3E" w14:textId="77777777" w:rsidR="00000000" w:rsidRDefault="00030977">
            <w:pPr>
              <w:jc w:val="center"/>
              <w:rPr>
                <w:rFonts w:eastAsia="Times New Roman"/>
                <w:color w:val="000000"/>
              </w:rPr>
            </w:pPr>
            <w:r>
              <w:rPr>
                <w:rFonts w:eastAsia="Times New Roman"/>
                <w:color w:val="000000"/>
                <w:sz w:val="20"/>
                <w:szCs w:val="20"/>
              </w:rPr>
              <w:t>2.30.‎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8094DC8" w14:textId="77777777" w:rsidR="00000000" w:rsidRDefault="00030977">
            <w:pPr>
              <w:rPr>
                <w:rFonts w:eastAsia="Times New Roman"/>
                <w:color w:val="000000"/>
              </w:rPr>
            </w:pPr>
            <w:r>
              <w:rPr>
                <w:rFonts w:eastAsia="Times New Roman"/>
                <w:color w:val="000000"/>
                <w:sz w:val="20"/>
                <w:szCs w:val="20"/>
              </w:rPr>
              <w:t>Azotli oʻgʻitlar (ammoniy nitrati, ammiak selitrasi, natriy nitrat, kaliy va kalsiy nitratlari va boshqalar) (is</w:t>
            </w:r>
            <w:r>
              <w:rPr>
                <w:rFonts w:eastAsia="Times New Roman"/>
                <w:color w:val="000000"/>
                <w:sz w:val="20"/>
                <w:szCs w:val="20"/>
              </w:rPr>
              <w:t>hlab chiqarishda)‎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F9A43C"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1E5C92"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D257E1"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8242E9"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‎2. Terining tez-tez qaytalanuvchi surunkali kasalliklari. ‎</w:t>
            </w:r>
          </w:p>
        </w:tc>
      </w:tr>
      <w:tr w:rsidR="00000000" w14:paraId="1A5D2DEC"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D56147F" w14:textId="77777777" w:rsidR="00000000" w:rsidRDefault="00030977">
            <w:pPr>
              <w:jc w:val="center"/>
              <w:rPr>
                <w:color w:val="000000"/>
              </w:rPr>
            </w:pPr>
            <w:r>
              <w:rPr>
                <w:rStyle w:val="a7"/>
                <w:color w:val="000000"/>
                <w:sz w:val="20"/>
                <w:szCs w:val="20"/>
              </w:rPr>
              <w:t>‎‎Farmo</w:t>
            </w:r>
            <w:r>
              <w:rPr>
                <w:rStyle w:val="a7"/>
                <w:color w:val="000000"/>
                <w:sz w:val="20"/>
                <w:szCs w:val="20"/>
              </w:rPr>
              <w:t>kologik vositalar:</w:t>
            </w:r>
          </w:p>
        </w:tc>
      </w:tr>
      <w:tr w:rsidR="00000000" w14:paraId="356B9ED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B76BDD" w14:textId="77777777" w:rsidR="00000000" w:rsidRDefault="00030977">
            <w:pPr>
              <w:jc w:val="center"/>
              <w:rPr>
                <w:rFonts w:eastAsia="Times New Roman"/>
                <w:color w:val="000000"/>
              </w:rPr>
            </w:pPr>
            <w:r>
              <w:rPr>
                <w:rFonts w:eastAsia="Times New Roman"/>
                <w:color w:val="000000"/>
                <w:sz w:val="20"/>
                <w:szCs w:val="20"/>
              </w:rPr>
              <w:t>2.31.‎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B1A872" w14:textId="77777777" w:rsidR="00000000" w:rsidRDefault="00030977">
            <w:pPr>
              <w:rPr>
                <w:rFonts w:eastAsia="Times New Roman"/>
                <w:color w:val="000000"/>
              </w:rPr>
            </w:pPr>
            <w:r>
              <w:rPr>
                <w:rFonts w:eastAsia="Times New Roman"/>
                <w:color w:val="000000"/>
                <w:sz w:val="20"/>
                <w:szCs w:val="20"/>
              </w:rPr>
              <w:t>Antibiotiklar (ishlab chiqarish va qoʻllashda)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097E8D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CD631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dermatovenerolog, koʻrsatma boʻlsa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60410C"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AC70AF" w14:textId="77777777" w:rsidR="00000000" w:rsidRDefault="00030977">
            <w:pPr>
              <w:rPr>
                <w:color w:val="000000"/>
              </w:rPr>
            </w:pPr>
            <w:r>
              <w:rPr>
                <w:color w:val="000000"/>
                <w:sz w:val="20"/>
                <w:szCs w:val="20"/>
              </w:rPr>
              <w:t xml:space="preserve">1. Allergik kasalliklar. </w:t>
            </w:r>
            <w:r>
              <w:rPr>
                <w:color w:val="000000"/>
                <w:sz w:val="20"/>
                <w:szCs w:val="20"/>
              </w:rPr>
              <w:br/>
              <w:t xml:space="preserve">‎2. Bronx-oʻpka tizimining </w:t>
            </w:r>
            <w:r>
              <w:rPr>
                <w:color w:val="000000"/>
                <w:sz w:val="20"/>
                <w:szCs w:val="20"/>
              </w:rPr>
              <w:t xml:space="preserve">tez-tez qaytalanuvchi surunkali kasalliklari. </w:t>
            </w:r>
            <w:r>
              <w:rPr>
                <w:color w:val="000000"/>
                <w:sz w:val="20"/>
                <w:szCs w:val="20"/>
              </w:rPr>
              <w:br/>
              <w:t xml:space="preserve">‎3. Kandidoz, mikozlar, disbakterioz. </w:t>
            </w:r>
            <w:r>
              <w:rPr>
                <w:color w:val="000000"/>
                <w:sz w:val="20"/>
                <w:szCs w:val="20"/>
              </w:rPr>
              <w:br/>
            </w:r>
            <w:r>
              <w:rPr>
                <w:color w:val="000000"/>
                <w:sz w:val="20"/>
                <w:szCs w:val="20"/>
              </w:rPr>
              <w:lastRenderedPageBreak/>
              <w:t xml:space="preserve">‎4. Peshob ajratish yoʻllarining surunkali kasalliklari. </w:t>
            </w:r>
            <w:r>
              <w:rPr>
                <w:color w:val="000000"/>
                <w:sz w:val="20"/>
                <w:szCs w:val="20"/>
              </w:rPr>
              <w:br/>
              <w:t>‎5. Revmatizm, vaskulitlar.</w:t>
            </w:r>
            <w:r>
              <w:rPr>
                <w:color w:val="000000"/>
              </w:rPr>
              <w:t xml:space="preserve"> </w:t>
            </w:r>
          </w:p>
        </w:tc>
      </w:tr>
      <w:tr w:rsidR="00000000" w14:paraId="20207033"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CB9CA4A" w14:textId="77777777" w:rsidR="00000000" w:rsidRDefault="00030977">
            <w:pPr>
              <w:jc w:val="center"/>
              <w:rPr>
                <w:color w:val="000000"/>
              </w:rPr>
            </w:pPr>
            <w:r>
              <w:rPr>
                <w:color w:val="000000"/>
                <w:sz w:val="20"/>
                <w:szCs w:val="20"/>
              </w:rPr>
              <w:lastRenderedPageBreak/>
              <w:t>‎‏2.32.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E926274" w14:textId="77777777" w:rsidR="00000000" w:rsidRDefault="00030977">
            <w:pPr>
              <w:rPr>
                <w:rFonts w:eastAsia="Times New Roman"/>
                <w:color w:val="000000"/>
              </w:rPr>
            </w:pPr>
            <w:r>
              <w:rPr>
                <w:rFonts w:eastAsia="Times New Roman"/>
                <w:color w:val="000000"/>
                <w:sz w:val="20"/>
                <w:szCs w:val="20"/>
              </w:rPr>
              <w:t>Oʻsmalarga qarshi dorilar (A),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0D7F9CB" w14:textId="77777777" w:rsidR="00000000" w:rsidRDefault="00030977">
            <w:pPr>
              <w:rPr>
                <w:rFonts w:eastAsia="Times New Roman"/>
                <w:color w:val="00000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96D21E" w14:textId="77777777" w:rsidR="00000000" w:rsidRDefault="00030977">
            <w:pPr>
              <w:jc w:val="center"/>
              <w:rPr>
                <w:color w:val="000000"/>
              </w:rPr>
            </w:pPr>
            <w:r>
              <w:rPr>
                <w:color w:val="000000"/>
                <w:sz w:val="20"/>
                <w:szCs w:val="20"/>
              </w:rPr>
              <w:t>‎‏Terapevt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D07758F" w14:textId="77777777" w:rsidR="00000000" w:rsidRDefault="00030977">
            <w:pPr>
              <w:jc w:val="center"/>
              <w:rPr>
                <w:color w:val="000000"/>
              </w:rPr>
            </w:pPr>
            <w:r>
              <w:rPr>
                <w:color w:val="000000"/>
                <w:sz w:val="20"/>
                <w:szCs w:val="20"/>
              </w:rPr>
              <w:t>‎‏Qonning umumiy tahlili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235AC51" w14:textId="77777777" w:rsidR="00000000" w:rsidRDefault="00030977">
            <w:pPr>
              <w:rPr>
                <w:color w:val="000000"/>
              </w:rPr>
            </w:pPr>
            <w:r>
              <w:rPr>
                <w:color w:val="000000"/>
                <w:sz w:val="20"/>
                <w:szCs w:val="20"/>
              </w:rPr>
              <w:t>‎‏1. Gemoglobinning miqdori erkaklarda 130 g/l, ayollarda 120 g/l, leykotsitlar 4,5</w:t>
            </w:r>
            <w:hyperlink r:id="rId41" w:anchor="-2046424" w:history="1">
              <w:r>
                <w:rPr>
                  <w:color w:val="008080"/>
                  <w:sz w:val="20"/>
                  <w:szCs w:val="20"/>
                </w:rPr>
                <w:t>*</w:t>
              </w:r>
            </w:hyperlink>
            <w:r>
              <w:rPr>
                <w:color w:val="000000"/>
                <w:sz w:val="20"/>
                <w:szCs w:val="20"/>
              </w:rPr>
              <w:t xml:space="preserve"> </w:t>
            </w:r>
            <w:r>
              <w:rPr>
                <w:color w:val="000000"/>
                <w:sz w:val="20"/>
                <w:szCs w:val="20"/>
              </w:rPr>
              <w:t xml:space="preserve">10/9 g/l, trombotsitlar 180000 dan kam boʻlishi. </w:t>
            </w:r>
            <w:r>
              <w:rPr>
                <w:color w:val="000000"/>
                <w:sz w:val="20"/>
                <w:szCs w:val="20"/>
              </w:rPr>
              <w:br/>
              <w:t xml:space="preserve">‎2. Oʻsmalar. </w:t>
            </w:r>
            <w:r>
              <w:rPr>
                <w:color w:val="000000"/>
                <w:sz w:val="20"/>
                <w:szCs w:val="20"/>
              </w:rPr>
              <w:br/>
              <w:t>‎3. Allergik kasalliklar</w:t>
            </w:r>
          </w:p>
        </w:tc>
      </w:tr>
      <w:tr w:rsidR="00000000" w14:paraId="0DA0403D"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7D2707" w14:textId="77777777" w:rsidR="00000000" w:rsidRDefault="00030977">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4EEA7F" w14:textId="77777777" w:rsidR="00000000" w:rsidRDefault="00030977">
            <w:pPr>
              <w:rPr>
                <w:rFonts w:eastAsia="Times New Roman"/>
                <w:color w:val="000000"/>
              </w:rPr>
            </w:pPr>
            <w:r>
              <w:rPr>
                <w:rFonts w:eastAsia="Times New Roman"/>
                <w:color w:val="000000"/>
                <w:sz w:val="20"/>
                <w:szCs w:val="20"/>
              </w:rPr>
              <w:t>ishlab chiqarishda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986D164" w14:textId="77777777" w:rsidR="00000000" w:rsidRDefault="00030977">
            <w:pPr>
              <w:jc w:val="center"/>
              <w:rPr>
                <w:rFonts w:eastAsia="Times New Roman"/>
                <w:color w:val="000000"/>
              </w:rPr>
            </w:pPr>
            <w:r>
              <w:rPr>
                <w:rFonts w:eastAsia="Times New Roman"/>
                <w:color w:val="000000"/>
                <w:sz w:val="20"/>
                <w:szCs w:val="20"/>
              </w:rPr>
              <w:t>6 oyda ‎</w:t>
            </w:r>
            <w:r>
              <w:rPr>
                <w:rFonts w:eastAsia="Times New Roman"/>
                <w:color w:val="000000"/>
                <w:sz w:val="20"/>
                <w:szCs w:val="20"/>
              </w:rPr>
              <w:br/>
              <w:t xml:space="preserve">‎1-marta ‎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BDF90"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5C8947"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0B4D46" w14:textId="77777777" w:rsidR="00000000" w:rsidRDefault="00030977">
            <w:pPr>
              <w:rPr>
                <w:color w:val="000000"/>
              </w:rPr>
            </w:pPr>
          </w:p>
        </w:tc>
      </w:tr>
      <w:tr w:rsidR="00000000" w14:paraId="56208AD1"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CD146A" w14:textId="77777777" w:rsidR="00000000" w:rsidRDefault="00030977">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194FF72" w14:textId="77777777" w:rsidR="00000000" w:rsidRDefault="00030977">
            <w:pPr>
              <w:rPr>
                <w:rFonts w:eastAsia="Times New Roman"/>
                <w:color w:val="000000"/>
              </w:rPr>
            </w:pPr>
            <w:r>
              <w:rPr>
                <w:rFonts w:eastAsia="Times New Roman"/>
                <w:color w:val="000000"/>
                <w:sz w:val="20"/>
                <w:szCs w:val="20"/>
              </w:rPr>
              <w:t>‎qoʻllashda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C18A98D" w14:textId="77777777" w:rsidR="00000000" w:rsidRDefault="00030977">
            <w:pPr>
              <w:jc w:val="center"/>
              <w:rPr>
                <w:color w:val="000000"/>
              </w:rPr>
            </w:pPr>
            <w:r>
              <w:rPr>
                <w:color w:val="000000"/>
                <w:sz w:val="20"/>
                <w:szCs w:val="20"/>
              </w:rPr>
              <w:t>1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2D9137"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28C2B9"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C30194" w14:textId="77777777" w:rsidR="00000000" w:rsidRDefault="00030977">
            <w:pPr>
              <w:rPr>
                <w:color w:val="000000"/>
              </w:rPr>
            </w:pPr>
          </w:p>
        </w:tc>
      </w:tr>
      <w:tr w:rsidR="00000000" w14:paraId="135EC1E8"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7A5E06" w14:textId="77777777" w:rsidR="00000000" w:rsidRDefault="00030977">
            <w:pPr>
              <w:jc w:val="center"/>
              <w:rPr>
                <w:rFonts w:eastAsia="Times New Roman"/>
                <w:color w:val="000000"/>
              </w:rPr>
            </w:pPr>
            <w:r>
              <w:rPr>
                <w:rFonts w:eastAsia="Times New Roman"/>
                <w:color w:val="000000"/>
                <w:sz w:val="20"/>
                <w:szCs w:val="20"/>
              </w:rPr>
              <w:t>2.33.‎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675EDD0" w14:textId="77777777" w:rsidR="00000000" w:rsidRDefault="00030977">
            <w:pPr>
              <w:rPr>
                <w:rFonts w:eastAsia="Times New Roman"/>
                <w:color w:val="000000"/>
              </w:rPr>
            </w:pPr>
            <w:r>
              <w:rPr>
                <w:rFonts w:eastAsia="Times New Roman"/>
                <w:color w:val="000000"/>
                <w:sz w:val="20"/>
                <w:szCs w:val="20"/>
              </w:rPr>
              <w:t>Sulfanilamidlar (ishlab chiqarish va qoʻllashda)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31120B"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w:t>
            </w:r>
            <w:r>
              <w:rPr>
                <w:rFonts w:eastAsia="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8DDC6E" w14:textId="77777777" w:rsidR="00000000" w:rsidRDefault="00030977">
            <w:pPr>
              <w:jc w:val="center"/>
              <w:rPr>
                <w:rFonts w:eastAsia="Times New Roman"/>
                <w:color w:val="000000"/>
              </w:rPr>
            </w:pPr>
            <w:r>
              <w:rPr>
                <w:rFonts w:eastAsia="Times New Roman"/>
                <w:color w:val="000000"/>
                <w:sz w:val="20"/>
                <w:szCs w:val="20"/>
              </w:rPr>
              <w:t>Terapevt,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4E36C9"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989A27" w14:textId="77777777" w:rsidR="00000000" w:rsidRDefault="00030977">
            <w:pPr>
              <w:rPr>
                <w:color w:val="000000"/>
              </w:rPr>
            </w:pPr>
            <w:r>
              <w:rPr>
                <w:color w:val="000000"/>
                <w:sz w:val="20"/>
                <w:szCs w:val="20"/>
              </w:rPr>
              <w:t>1. Nafas olish aʼzolari va terining allergik kasalliklari.</w:t>
            </w:r>
            <w:r>
              <w:rPr>
                <w:color w:val="000000"/>
                <w:sz w:val="20"/>
                <w:szCs w:val="20"/>
              </w:rPr>
              <w:br/>
            </w:r>
            <w:r>
              <w:rPr>
                <w:color w:val="000000"/>
                <w:sz w:val="20"/>
                <w:szCs w:val="20"/>
              </w:rPr>
              <w:t>‎2. Yuqori nafas yoʻllarining toʻliq distrofiya holati va allergik kasalliklari. ‎</w:t>
            </w:r>
          </w:p>
        </w:tc>
      </w:tr>
      <w:tr w:rsidR="00000000" w14:paraId="75BEC3E3"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5419ECC" w14:textId="77777777" w:rsidR="00000000" w:rsidRDefault="00030977">
            <w:pPr>
              <w:jc w:val="center"/>
              <w:rPr>
                <w:color w:val="000000"/>
              </w:rPr>
            </w:pPr>
            <w:r>
              <w:rPr>
                <w:color w:val="000000"/>
                <w:sz w:val="20"/>
                <w:szCs w:val="20"/>
              </w:rPr>
              <w:t>‎‏2.34.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175D6D2" w14:textId="77777777" w:rsidR="00000000" w:rsidRDefault="00030977">
            <w:pPr>
              <w:rPr>
                <w:rFonts w:eastAsia="Times New Roman"/>
                <w:color w:val="000000"/>
              </w:rPr>
            </w:pPr>
            <w:r>
              <w:rPr>
                <w:rFonts w:eastAsia="Times New Roman"/>
                <w:color w:val="000000"/>
                <w:sz w:val="20"/>
                <w:szCs w:val="20"/>
              </w:rPr>
              <w:t>Gormonlar: ishlab chiqarishda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BF008C" w14:textId="77777777" w:rsidR="00000000" w:rsidRDefault="00030977">
            <w:pPr>
              <w:jc w:val="center"/>
              <w:rPr>
                <w:color w:val="000000"/>
              </w:rPr>
            </w:pPr>
            <w:r>
              <w:rPr>
                <w:color w:val="000000"/>
                <w:sz w:val="20"/>
                <w:szCs w:val="20"/>
              </w:rPr>
              <w:t xml:space="preserve">6 oyda </w:t>
            </w:r>
            <w:r>
              <w:rPr>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84AE90" w14:textId="77777777" w:rsidR="00000000" w:rsidRDefault="00030977">
            <w:pPr>
              <w:jc w:val="center"/>
              <w:rPr>
                <w:color w:val="000000"/>
              </w:rPr>
            </w:pPr>
            <w:r>
              <w:rPr>
                <w:color w:val="000000"/>
                <w:sz w:val="20"/>
                <w:szCs w:val="20"/>
              </w:rPr>
              <w:t>‎‏Terapevt, endokrinolog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298A87" w14:textId="77777777" w:rsidR="00000000" w:rsidRDefault="00030977">
            <w:pPr>
              <w:jc w:val="center"/>
              <w:rPr>
                <w:color w:val="000000"/>
              </w:rPr>
            </w:pPr>
            <w:r>
              <w:rPr>
                <w:color w:val="000000"/>
                <w:sz w:val="20"/>
                <w:szCs w:val="20"/>
              </w:rPr>
              <w:t>‎‏Qonning umumiy tahlili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7B42A12" w14:textId="77777777" w:rsidR="00000000" w:rsidRDefault="00030977">
            <w:pPr>
              <w:rPr>
                <w:color w:val="000000"/>
              </w:rPr>
            </w:pPr>
            <w:r>
              <w:rPr>
                <w:color w:val="000000"/>
                <w:sz w:val="20"/>
                <w:szCs w:val="20"/>
              </w:rPr>
              <w:t xml:space="preserve">‎‏1. Nafas olish aʼzolari va terining allergik kasalliklari. </w:t>
            </w:r>
            <w:r>
              <w:rPr>
                <w:color w:val="000000"/>
                <w:sz w:val="20"/>
                <w:szCs w:val="20"/>
              </w:rPr>
              <w:br/>
              <w:t>‎</w:t>
            </w:r>
            <w:r>
              <w:rPr>
                <w:color w:val="000000"/>
                <w:sz w:val="20"/>
                <w:szCs w:val="20"/>
              </w:rPr>
              <w:t xml:space="preserve">2. Endokrin kasalliklar. </w:t>
            </w:r>
          </w:p>
        </w:tc>
      </w:tr>
      <w:tr w:rsidR="00000000" w14:paraId="2200FEF2"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6DC304" w14:textId="77777777" w:rsidR="00000000" w:rsidRDefault="00030977">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7DF4B7E" w14:textId="77777777" w:rsidR="00000000" w:rsidRDefault="00030977">
            <w:pPr>
              <w:rPr>
                <w:rFonts w:eastAsia="Times New Roman"/>
                <w:color w:val="000000"/>
              </w:rPr>
            </w:pPr>
            <w:r>
              <w:rPr>
                <w:rFonts w:eastAsia="Times New Roman"/>
                <w:color w:val="000000"/>
                <w:sz w:val="20"/>
                <w:szCs w:val="20"/>
              </w:rPr>
              <w:t>qoʻllashda‎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C5FEEDA" w14:textId="77777777" w:rsidR="00000000" w:rsidRDefault="00030977">
            <w:pPr>
              <w:jc w:val="center"/>
              <w:rPr>
                <w:color w:val="000000"/>
              </w:rPr>
            </w:pPr>
            <w:r>
              <w:rPr>
                <w:color w:val="000000"/>
                <w:sz w:val="20"/>
                <w:szCs w:val="20"/>
              </w:rPr>
              <w:t xml:space="preserve">1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5ADF03"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2A4A4F" w14:textId="77777777" w:rsidR="00000000" w:rsidRDefault="00030977">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198D4" w14:textId="77777777" w:rsidR="00000000" w:rsidRDefault="00030977">
            <w:pPr>
              <w:rPr>
                <w:color w:val="000000"/>
              </w:rPr>
            </w:pPr>
          </w:p>
        </w:tc>
      </w:tr>
      <w:tr w:rsidR="00000000" w14:paraId="3ABE247C"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B413C32" w14:textId="77777777" w:rsidR="00000000" w:rsidRDefault="00030977">
            <w:pPr>
              <w:jc w:val="center"/>
              <w:rPr>
                <w:rFonts w:eastAsia="Times New Roman"/>
                <w:color w:val="000000"/>
              </w:rPr>
            </w:pPr>
            <w:r>
              <w:rPr>
                <w:rFonts w:eastAsia="Times New Roman"/>
                <w:color w:val="000000"/>
                <w:sz w:val="20"/>
                <w:szCs w:val="20"/>
              </w:rPr>
              <w:t>2.35.‎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AEF912" w14:textId="77777777" w:rsidR="00000000" w:rsidRDefault="00030977">
            <w:pPr>
              <w:rPr>
                <w:rFonts w:eastAsia="Times New Roman"/>
                <w:color w:val="000000"/>
              </w:rPr>
            </w:pPr>
            <w:r>
              <w:rPr>
                <w:rFonts w:eastAsia="Times New Roman"/>
                <w:color w:val="000000"/>
                <w:sz w:val="20"/>
                <w:szCs w:val="20"/>
              </w:rPr>
              <w:t>Vitaminlar (ishlab chiqarish va qoʻllashda)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95F624"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108B4F" w14:textId="77777777" w:rsidR="00000000" w:rsidRDefault="00030977">
            <w:pPr>
              <w:jc w:val="center"/>
              <w:rPr>
                <w:rFonts w:eastAsia="Times New Roman"/>
                <w:color w:val="000000"/>
              </w:rPr>
            </w:pPr>
            <w:r>
              <w:rPr>
                <w:rFonts w:eastAsia="Times New Roman"/>
                <w:color w:val="000000"/>
                <w:sz w:val="20"/>
                <w:szCs w:val="20"/>
              </w:rPr>
              <w:t>Terapevt, otolaringolog, koʻrsatma boʻlsa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BD336E"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96B0C28" w14:textId="77777777" w:rsidR="00000000" w:rsidRDefault="00030977">
            <w:pPr>
              <w:rPr>
                <w:color w:val="000000"/>
              </w:rPr>
            </w:pPr>
            <w:r>
              <w:rPr>
                <w:color w:val="000000"/>
                <w:sz w:val="20"/>
                <w:szCs w:val="20"/>
              </w:rPr>
              <w:t xml:space="preserve">1. Allergik kasalliklar. </w:t>
            </w:r>
            <w:r>
              <w:rPr>
                <w:color w:val="000000"/>
                <w:sz w:val="20"/>
                <w:szCs w:val="20"/>
              </w:rPr>
              <w:br/>
              <w:t>‎2. Y</w:t>
            </w:r>
            <w:r>
              <w:rPr>
                <w:color w:val="000000"/>
                <w:sz w:val="20"/>
                <w:szCs w:val="20"/>
              </w:rPr>
              <w:t xml:space="preserve">uqori nafas yoʻllarining toʻliq distrofiya holati. </w:t>
            </w:r>
            <w:r>
              <w:rPr>
                <w:color w:val="000000"/>
                <w:sz w:val="20"/>
                <w:szCs w:val="20"/>
              </w:rPr>
              <w:br/>
              <w:t>‎3. Terining tez-tez qaytalanuvchi surunkali kasalliklari. ‎</w:t>
            </w:r>
          </w:p>
        </w:tc>
      </w:tr>
      <w:tr w:rsidR="00000000" w14:paraId="097F006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8A8D9A" w14:textId="77777777" w:rsidR="00000000" w:rsidRDefault="00030977">
            <w:pPr>
              <w:jc w:val="center"/>
              <w:rPr>
                <w:rFonts w:eastAsia="Times New Roman"/>
                <w:color w:val="000000"/>
              </w:rPr>
            </w:pPr>
            <w:r>
              <w:rPr>
                <w:rFonts w:eastAsia="Times New Roman"/>
                <w:color w:val="000000"/>
                <w:sz w:val="20"/>
                <w:szCs w:val="20"/>
              </w:rPr>
              <w:t>2.36.‎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D671DA4" w14:textId="77777777" w:rsidR="00000000" w:rsidRDefault="00030977">
            <w:pPr>
              <w:rPr>
                <w:rFonts w:eastAsia="Times New Roman"/>
                <w:color w:val="000000"/>
              </w:rPr>
            </w:pPr>
            <w:r>
              <w:rPr>
                <w:rFonts w:eastAsia="Times New Roman"/>
                <w:color w:val="000000"/>
                <w:sz w:val="20"/>
                <w:szCs w:val="20"/>
              </w:rPr>
              <w:t>Narkotiklar. Psixotrop preparatlar (ishlab chiqarishda)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E90E77"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2DCEF08"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CACCDD"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2214A5" w14:textId="77777777" w:rsidR="00000000" w:rsidRDefault="00030977">
            <w:pPr>
              <w:rPr>
                <w:rFonts w:eastAsia="Times New Roman"/>
                <w:color w:val="000000"/>
              </w:rPr>
            </w:pPr>
            <w:r>
              <w:rPr>
                <w:rFonts w:eastAsia="Times New Roman"/>
                <w:color w:val="000000"/>
                <w:sz w:val="20"/>
                <w:szCs w:val="20"/>
              </w:rPr>
              <w:t>Nerv tizimining surunkali kasalliklari.‎</w:t>
            </w:r>
          </w:p>
        </w:tc>
      </w:tr>
      <w:tr w:rsidR="00000000" w14:paraId="1833754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3EDF4E" w14:textId="77777777" w:rsidR="00000000" w:rsidRDefault="00030977">
            <w:pPr>
              <w:jc w:val="center"/>
              <w:rPr>
                <w:rFonts w:eastAsia="Times New Roman"/>
                <w:color w:val="000000"/>
              </w:rPr>
            </w:pPr>
            <w:r>
              <w:rPr>
                <w:rFonts w:eastAsia="Times New Roman"/>
                <w:color w:val="000000"/>
                <w:sz w:val="20"/>
                <w:szCs w:val="20"/>
              </w:rPr>
              <w:t>2.37.‎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F09B184" w14:textId="77777777" w:rsidR="00000000" w:rsidRDefault="00030977">
            <w:pPr>
              <w:rPr>
                <w:rFonts w:eastAsia="Times New Roman"/>
                <w:color w:val="000000"/>
              </w:rPr>
            </w:pPr>
            <w:r>
              <w:rPr>
                <w:rFonts w:eastAsia="Times New Roman"/>
                <w:color w:val="000000"/>
                <w:sz w:val="20"/>
                <w:szCs w:val="20"/>
              </w:rPr>
              <w:t>2.31 — 2.36 bandlarda koʻrsatilmagan dorilar (ishlab chiqarishda)‎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EBEA4C"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883B2E"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F5317D3"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C5B167" w14:textId="77777777" w:rsidR="00000000" w:rsidRDefault="00030977">
            <w:pPr>
              <w:rPr>
                <w:rFonts w:eastAsia="Times New Roman"/>
                <w:color w:val="000000"/>
              </w:rPr>
            </w:pPr>
            <w:r>
              <w:rPr>
                <w:rFonts w:eastAsia="Times New Roman"/>
                <w:color w:val="000000"/>
                <w:sz w:val="20"/>
                <w:szCs w:val="20"/>
              </w:rPr>
              <w:t>Nerv tizimining surunkali kasalliklari.‎</w:t>
            </w:r>
          </w:p>
        </w:tc>
      </w:tr>
      <w:tr w:rsidR="00000000" w14:paraId="487C57CE"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9276C8F" w14:textId="77777777" w:rsidR="00000000" w:rsidRDefault="00030977">
            <w:pPr>
              <w:jc w:val="center"/>
              <w:rPr>
                <w:color w:val="000000"/>
              </w:rPr>
            </w:pPr>
            <w:r>
              <w:rPr>
                <w:rStyle w:val="a7"/>
                <w:color w:val="000000"/>
                <w:sz w:val="20"/>
                <w:szCs w:val="20"/>
              </w:rPr>
              <w:t>‎‎3. Fibrogen va aralash taʼsirli ishlab chiqarish aerozollari:</w:t>
            </w:r>
          </w:p>
        </w:tc>
      </w:tr>
      <w:tr w:rsidR="00000000" w14:paraId="5AE0E81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4159F8" w14:textId="77777777" w:rsidR="00000000" w:rsidRDefault="00030977">
            <w:pPr>
              <w:jc w:val="center"/>
              <w:rPr>
                <w:rFonts w:eastAsia="Times New Roman"/>
                <w:color w:val="000000"/>
              </w:rPr>
            </w:pPr>
            <w:r>
              <w:rPr>
                <w:rFonts w:eastAsia="Times New Roman"/>
                <w:color w:val="000000"/>
                <w:sz w:val="20"/>
                <w:szCs w:val="20"/>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7255AA9" w14:textId="77777777" w:rsidR="00000000" w:rsidRDefault="00030977">
            <w:pPr>
              <w:rPr>
                <w:rFonts w:eastAsia="Times New Roman"/>
                <w:color w:val="000000"/>
              </w:rPr>
            </w:pPr>
            <w:r>
              <w:rPr>
                <w:rFonts w:eastAsia="Times New Roman"/>
                <w:color w:val="000000"/>
                <w:sz w:val="20"/>
                <w:szCs w:val="20"/>
              </w:rPr>
              <w:t>Kremniy dioksidi (kremnezem) kristalli a-kvars, a-kristobalit, a-tridimit) (F)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F13B786"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745704" w14:textId="77777777" w:rsidR="00000000" w:rsidRDefault="00030977">
            <w:pPr>
              <w:jc w:val="center"/>
              <w:rPr>
                <w:rFonts w:eastAsia="Times New Roman"/>
                <w:color w:val="000000"/>
              </w:rPr>
            </w:pPr>
            <w:r>
              <w:rPr>
                <w:rFonts w:eastAsia="Times New Roman"/>
                <w:color w:val="000000"/>
                <w:sz w:val="20"/>
                <w:szCs w:val="20"/>
              </w:rPr>
              <w:t xml:space="preserve">Terapevt, otolaringolog, </w:t>
            </w:r>
            <w:r>
              <w:rPr>
                <w:rFonts w:eastAsia="Times New Roman"/>
                <w:color w:val="000000"/>
                <w:sz w:val="20"/>
                <w:szCs w:val="20"/>
              </w:rPr>
              <w:br/>
              <w:t>‎koʻrsatma b</w:t>
            </w:r>
            <w:r>
              <w:rPr>
                <w:rFonts w:eastAsia="Times New Roman"/>
                <w:color w:val="000000"/>
                <w:sz w:val="20"/>
                <w:szCs w:val="20"/>
              </w:rPr>
              <w:t>oʻlsa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3AE4EF" w14:textId="77777777" w:rsidR="00000000" w:rsidRDefault="00030977">
            <w:pPr>
              <w:jc w:val="center"/>
              <w:rPr>
                <w:rFonts w:eastAsia="Times New Roman"/>
                <w:color w:val="000000"/>
              </w:rPr>
            </w:pPr>
            <w:r>
              <w:rPr>
                <w:rFonts w:eastAsia="Times New Roman"/>
                <w:color w:val="000000"/>
                <w:sz w:val="20"/>
                <w:szCs w:val="20"/>
              </w:rPr>
              <w:t>Koʻkrak qafasining rentgenografiyasi – dastlabki tibbiy koʻrikda toʻgʻri va yon proyeksiyada, qayta rentgenogramma 3 yildan keyin, 3 — 10 yillik ish stajida har 2 yilda 1-marta, 10 yillik ish stajidan keyin 1 yilda 1-marta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6D6C4F"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t xml:space="preserve">‎4. Terining tez-tez </w:t>
            </w:r>
            <w:r>
              <w:rPr>
                <w:color w:val="000000"/>
                <w:sz w:val="20"/>
                <w:szCs w:val="20"/>
              </w:rPr>
              <w:t xml:space="preserve">qaytalanuvchi surunkali kasalliklari. </w:t>
            </w:r>
            <w:r>
              <w:rPr>
                <w:color w:val="000000"/>
                <w:sz w:val="20"/>
                <w:szCs w:val="20"/>
              </w:rPr>
              <w:br/>
              <w:t xml:space="preserve">‎5. Allergik kasalliklar allergen taʼsirli aerozollar bilan ishlashda. </w:t>
            </w:r>
            <w:r>
              <w:rPr>
                <w:color w:val="000000"/>
                <w:sz w:val="20"/>
                <w:szCs w:val="20"/>
              </w:rPr>
              <w:br/>
              <w:t xml:space="preserve">‎6. Nafas olish aʼzolari </w:t>
            </w:r>
            <w:r>
              <w:rPr>
                <w:color w:val="000000"/>
                <w:sz w:val="20"/>
                <w:szCs w:val="20"/>
              </w:rPr>
              <w:lastRenderedPageBreak/>
              <w:t>va yurakning tugʻma anomaliyalari.</w:t>
            </w:r>
            <w:r>
              <w:rPr>
                <w:color w:val="000000"/>
              </w:rPr>
              <w:t xml:space="preserve"> </w:t>
            </w:r>
          </w:p>
        </w:tc>
      </w:tr>
      <w:tr w:rsidR="00000000" w14:paraId="51A6580B"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35A370" w14:textId="77777777" w:rsidR="00000000" w:rsidRDefault="00030977">
            <w:pPr>
              <w:jc w:val="center"/>
              <w:rPr>
                <w:rFonts w:eastAsia="Times New Roman"/>
                <w:color w:val="000000"/>
              </w:rPr>
            </w:pPr>
            <w:r>
              <w:rPr>
                <w:rFonts w:eastAsia="Times New Roman"/>
                <w:color w:val="000000"/>
                <w:sz w:val="20"/>
                <w:szCs w:val="20"/>
              </w:rPr>
              <w:lastRenderedPageBreak/>
              <w:t>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1CBBFAE" w14:textId="77777777" w:rsidR="00000000" w:rsidRDefault="00030977">
            <w:pPr>
              <w:rPr>
                <w:rFonts w:eastAsia="Times New Roman"/>
                <w:color w:val="000000"/>
              </w:rPr>
            </w:pPr>
            <w:r>
              <w:rPr>
                <w:rFonts w:eastAsia="Times New Roman"/>
                <w:color w:val="000000"/>
                <w:sz w:val="20"/>
                <w:szCs w:val="20"/>
              </w:rPr>
              <w:t>Kremniy saqlovchi aerozollar (tarkibida 10 foiz va undan kam yoki koʻp ozod k</w:t>
            </w:r>
            <w:r>
              <w:rPr>
                <w:rFonts w:eastAsia="Times New Roman"/>
                <w:color w:val="000000"/>
                <w:sz w:val="20"/>
                <w:szCs w:val="20"/>
              </w:rPr>
              <w:t>remniy dioksidi boʻlgan aerozollar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852E56"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4F5A18"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F40026F"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AA4F05" w14:textId="77777777" w:rsidR="00000000" w:rsidRDefault="00030977">
            <w:pPr>
              <w:rPr>
                <w:color w:val="000000"/>
              </w:rPr>
            </w:pPr>
            <w:r>
              <w:rPr>
                <w:color w:val="000000"/>
                <w:sz w:val="20"/>
                <w:szCs w:val="20"/>
              </w:rPr>
              <w:t>1. Yuqori nafas yoʻllarining toʻliq distrofiya holati va allergik kasalliklari.</w:t>
            </w:r>
            <w:r>
              <w:rPr>
                <w:color w:val="000000"/>
                <w:sz w:val="20"/>
                <w:szCs w:val="20"/>
              </w:rPr>
              <w:br/>
              <w:t>‎2. Bronx-oʻpka tizimining tez-tez qaytalanuvc</w:t>
            </w:r>
            <w:r>
              <w:rPr>
                <w:color w:val="000000"/>
                <w:sz w:val="20"/>
                <w:szCs w:val="20"/>
              </w:rPr>
              <w:t xml:space="preserve">hi surunkali kasalliklari. </w:t>
            </w:r>
            <w:r>
              <w:rPr>
                <w:color w:val="000000"/>
                <w:sz w:val="20"/>
                <w:szCs w:val="20"/>
              </w:rPr>
              <w:br/>
              <w:t xml:space="preserve">‎3. Nafas olishining buzilishi bilan kechuvchi burun toʻsigʻining qiyshayishi. </w:t>
            </w:r>
            <w:r>
              <w:rPr>
                <w:color w:val="000000"/>
                <w:sz w:val="20"/>
                <w:szCs w:val="20"/>
              </w:rPr>
              <w:br/>
              <w:t xml:space="preserve">‎4. ‎Terining tez-tez qaytalanuvchi surunkali kasalliklari. </w:t>
            </w:r>
            <w:r>
              <w:rPr>
                <w:color w:val="000000"/>
                <w:sz w:val="20"/>
                <w:szCs w:val="20"/>
              </w:rPr>
              <w:br/>
              <w:t xml:space="preserve">‎5. Allergik kasalliklar allergen taʼsirli aerozollar bilan ishlashda. </w:t>
            </w:r>
            <w:r>
              <w:rPr>
                <w:color w:val="000000"/>
                <w:sz w:val="20"/>
                <w:szCs w:val="20"/>
              </w:rPr>
              <w:br/>
              <w:t>‎6. Nafas olish</w:t>
            </w:r>
            <w:r>
              <w:rPr>
                <w:color w:val="000000"/>
                <w:sz w:val="20"/>
                <w:szCs w:val="20"/>
              </w:rPr>
              <w:t xml:space="preserve"> aʼzolari va yurakning tugʻma anomaliyalari. ‎</w:t>
            </w:r>
          </w:p>
        </w:tc>
      </w:tr>
      <w:tr w:rsidR="00000000" w14:paraId="322BD2D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8C870B" w14:textId="77777777" w:rsidR="00000000" w:rsidRDefault="00030977">
            <w:pPr>
              <w:jc w:val="center"/>
              <w:rPr>
                <w:rFonts w:eastAsia="Times New Roman"/>
                <w:color w:val="000000"/>
              </w:rPr>
            </w:pPr>
            <w:r>
              <w:rPr>
                <w:rFonts w:eastAsia="Times New Roman"/>
                <w:color w:val="000000"/>
                <w:sz w:val="20"/>
                <w:szCs w:val="20"/>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25A42A" w14:textId="77777777" w:rsidR="00000000" w:rsidRDefault="00030977">
            <w:pPr>
              <w:rPr>
                <w:rFonts w:eastAsia="Times New Roman"/>
                <w:color w:val="000000"/>
              </w:rPr>
            </w:pPr>
            <w:r>
              <w:rPr>
                <w:rFonts w:eastAsia="Times New Roman"/>
                <w:color w:val="000000"/>
                <w:sz w:val="20"/>
                <w:szCs w:val="20"/>
              </w:rPr>
              <w:t>Kremniy karbidi (tolali kristallar) (F),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1799C6"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733BD0"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CA7035"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3F6C56" w14:textId="77777777" w:rsidR="00000000" w:rsidRDefault="00030977">
            <w:pPr>
              <w:rPr>
                <w:color w:val="000000"/>
              </w:rPr>
            </w:pPr>
            <w:r>
              <w:rPr>
                <w:color w:val="000000"/>
                <w:sz w:val="20"/>
                <w:szCs w:val="20"/>
              </w:rPr>
              <w:t>1. Yuqori nafas yoʻllarining toʻliq distrofiya hol</w:t>
            </w:r>
            <w:r>
              <w:rPr>
                <w:color w:val="000000"/>
                <w:sz w:val="20"/>
                <w:szCs w:val="20"/>
              </w:rPr>
              <w:t xml:space="preserve">ati va allergik kasalliklari. </w:t>
            </w:r>
            <w:r>
              <w:rPr>
                <w:color w:val="000000"/>
                <w:sz w:val="20"/>
                <w:szCs w:val="20"/>
              </w:rPr>
              <w:br/>
              <w:t xml:space="preserve">‎2. Bronx-oʻpka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t xml:space="preserve">‎4. Terining tez-tez qaytalanuvchi surunkali kasalliklari. </w:t>
            </w:r>
            <w:r>
              <w:rPr>
                <w:color w:val="000000"/>
                <w:sz w:val="20"/>
                <w:szCs w:val="20"/>
              </w:rPr>
              <w:br/>
              <w:t>‎5. Allergi</w:t>
            </w:r>
            <w:r>
              <w:rPr>
                <w:color w:val="000000"/>
                <w:sz w:val="20"/>
                <w:szCs w:val="20"/>
              </w:rPr>
              <w:t xml:space="preserve">k kasalliklar allergen taʼsirli aerozollar bilan ishlashda. </w:t>
            </w:r>
            <w:r>
              <w:rPr>
                <w:color w:val="000000"/>
                <w:sz w:val="20"/>
                <w:szCs w:val="20"/>
              </w:rPr>
              <w:br/>
              <w:t>‎6. Nafas olish aʼzolari va yurakning tugʻma anomaliyalari. ‎</w:t>
            </w:r>
          </w:p>
        </w:tc>
      </w:tr>
      <w:tr w:rsidR="00000000" w14:paraId="40A3AB20"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6456E42" w14:textId="77777777" w:rsidR="00000000" w:rsidRDefault="00030977">
            <w:pPr>
              <w:jc w:val="center"/>
              <w:rPr>
                <w:color w:val="000000"/>
              </w:rPr>
            </w:pPr>
            <w:r>
              <w:rPr>
                <w:rStyle w:val="a7"/>
                <w:color w:val="000000"/>
                <w:sz w:val="20"/>
                <w:szCs w:val="20"/>
              </w:rPr>
              <w:t>‎‎Silikat saqlovchi changlar, silikatlar, alyumosilikatlar:</w:t>
            </w:r>
          </w:p>
        </w:tc>
      </w:tr>
      <w:tr w:rsidR="00000000" w14:paraId="0BF8DDB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E8B999" w14:textId="77777777" w:rsidR="00000000" w:rsidRDefault="00030977">
            <w:pPr>
              <w:jc w:val="center"/>
              <w:rPr>
                <w:rFonts w:eastAsia="Times New Roman"/>
                <w:color w:val="000000"/>
              </w:rPr>
            </w:pPr>
            <w:r>
              <w:rPr>
                <w:rFonts w:eastAsia="Times New Roman"/>
                <w:color w:val="000000"/>
                <w:sz w:val="20"/>
                <w:szCs w:val="20"/>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250DA8" w14:textId="77777777" w:rsidR="00000000" w:rsidRDefault="00030977">
            <w:pPr>
              <w:rPr>
                <w:rFonts w:eastAsia="Times New Roman"/>
                <w:color w:val="000000"/>
              </w:rPr>
            </w:pPr>
            <w:r>
              <w:rPr>
                <w:rFonts w:eastAsia="Times New Roman"/>
                <w:color w:val="000000"/>
                <w:sz w:val="20"/>
                <w:szCs w:val="20"/>
              </w:rPr>
              <w:t xml:space="preserve">Tabiiy (xrizotil, aktinolit, tremolit), sintetik va aralash </w:t>
            </w:r>
            <w:r>
              <w:rPr>
                <w:rFonts w:eastAsia="Times New Roman"/>
                <w:color w:val="000000"/>
                <w:sz w:val="20"/>
                <w:szCs w:val="20"/>
              </w:rPr>
              <w:t>asbestlar, asbest saqlovchi chang, asbotsement, asbestobakelit, asbestorezina‎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089AF2A"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119C86"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AE9858"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176134"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r>
            <w:r>
              <w:rPr>
                <w:color w:val="000000"/>
                <w:sz w:val="20"/>
                <w:szCs w:val="20"/>
              </w:rPr>
              <w:lastRenderedPageBreak/>
              <w:t xml:space="preserve">‎4. Terining tez-tez </w:t>
            </w:r>
            <w:r>
              <w:rPr>
                <w:color w:val="000000"/>
                <w:sz w:val="20"/>
                <w:szCs w:val="20"/>
              </w:rPr>
              <w:t xml:space="preserve">qaytalanuvchi surunkali kasalliklari. </w:t>
            </w:r>
            <w:r>
              <w:rPr>
                <w:color w:val="000000"/>
                <w:sz w:val="20"/>
                <w:szCs w:val="20"/>
              </w:rPr>
              <w:br/>
              <w:t xml:space="preserve">‎5. Allergik kasalliklar allergen taʼsirli aerozollar bilan ishlashda. </w:t>
            </w:r>
            <w:r>
              <w:rPr>
                <w:color w:val="000000"/>
                <w:sz w:val="20"/>
                <w:szCs w:val="20"/>
              </w:rPr>
              <w:br/>
              <w:t xml:space="preserve">‎6. Nafas olish aʼzolari va yurakning tugʻma anomaliyalari. </w:t>
            </w:r>
            <w:r>
              <w:rPr>
                <w:color w:val="000000"/>
                <w:sz w:val="20"/>
                <w:szCs w:val="20"/>
              </w:rPr>
              <w:br/>
              <w:t>‎7. Giperplastik laringit. ‎</w:t>
            </w:r>
          </w:p>
        </w:tc>
      </w:tr>
      <w:tr w:rsidR="00000000" w14:paraId="1E34ECE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5D5B96" w14:textId="77777777" w:rsidR="00000000" w:rsidRDefault="00030977">
            <w:pPr>
              <w:jc w:val="center"/>
              <w:rPr>
                <w:rFonts w:eastAsia="Times New Roman"/>
                <w:color w:val="000000"/>
              </w:rPr>
            </w:pPr>
            <w:r>
              <w:rPr>
                <w:rFonts w:eastAsia="Times New Roman"/>
                <w:color w:val="000000"/>
                <w:sz w:val="20"/>
                <w:szCs w:val="20"/>
              </w:rPr>
              <w:lastRenderedPageBreak/>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8F819A" w14:textId="77777777" w:rsidR="00000000" w:rsidRDefault="00030977">
            <w:pPr>
              <w:rPr>
                <w:rFonts w:eastAsia="Times New Roman"/>
                <w:color w:val="000000"/>
              </w:rPr>
            </w:pPr>
            <w:r>
              <w:rPr>
                <w:rFonts w:eastAsia="Times New Roman"/>
                <w:color w:val="000000"/>
                <w:sz w:val="20"/>
                <w:szCs w:val="20"/>
              </w:rPr>
              <w:t>Boshqa silikat va silikat saqlovchi chang, jumla</w:t>
            </w:r>
            <w:r>
              <w:rPr>
                <w:rFonts w:eastAsia="Times New Roman"/>
                <w:color w:val="000000"/>
                <w:sz w:val="20"/>
                <w:szCs w:val="20"/>
              </w:rPr>
              <w:t>dan sunʼiy mineral tolali moddalar‎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6BD14E"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w:t>
            </w:r>
            <w:r>
              <w:rPr>
                <w:rFonts w:eastAsia="Times New Roman"/>
                <w:color w:val="000000"/>
                <w:sz w:val="20"/>
                <w:szCs w:val="20"/>
              </w:rPr>
              <w:br/>
              <w:t>‎</w:t>
            </w:r>
            <w:r>
              <w:rPr>
                <w:rFonts w:eastAsia="Times New Roman"/>
                <w:color w:val="000000"/>
                <w:sz w:val="20"/>
                <w:szCs w:val="20"/>
              </w:rPr>
              <w:br/>
              <w:t xml:space="preserve">‎ (15 yillik ish </w:t>
            </w:r>
            <w:r>
              <w:rPr>
                <w:rFonts w:eastAsia="Times New Roman"/>
                <w:color w:val="000000"/>
                <w:sz w:val="20"/>
                <w:szCs w:val="20"/>
              </w:rPr>
              <w:br/>
              <w:t>‎stajidan soʻng</w:t>
            </w:r>
            <w:r>
              <w:rPr>
                <w:rFonts w:eastAsia="Times New Roman"/>
                <w:color w:val="000000"/>
                <w:sz w:val="20"/>
                <w:szCs w:val="20"/>
              </w:rPr>
              <w:br/>
              <w:t xml:space="preserve">‎ 1 yilda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496771"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12262D"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4F7B2A" w14:textId="77777777" w:rsidR="00000000" w:rsidRDefault="00030977">
            <w:pPr>
              <w:rPr>
                <w:color w:val="000000"/>
              </w:rPr>
            </w:pPr>
            <w:r>
              <w:rPr>
                <w:color w:val="000000"/>
                <w:sz w:val="20"/>
                <w:szCs w:val="20"/>
              </w:rPr>
              <w:t>1. Yuqori nafas yoʻllarining toʻliq distrofiya holati va all</w:t>
            </w:r>
            <w:r>
              <w:rPr>
                <w:color w:val="000000"/>
                <w:sz w:val="20"/>
                <w:szCs w:val="20"/>
              </w:rPr>
              <w:t xml:space="preserve">ergik kasalliklari. </w:t>
            </w:r>
            <w:r>
              <w:rPr>
                <w:color w:val="000000"/>
                <w:sz w:val="20"/>
                <w:szCs w:val="20"/>
              </w:rPr>
              <w:br/>
              <w:t xml:space="preserve">‎2. Bronx-oʻpka tizimining tez-tez qaytalanuvchi surunkali k?salliklari. </w:t>
            </w:r>
            <w:r>
              <w:rPr>
                <w:color w:val="000000"/>
                <w:sz w:val="20"/>
                <w:szCs w:val="20"/>
              </w:rPr>
              <w:br/>
              <w:t xml:space="preserve">‎3. Nafas olishining buzilishi bilan kechuvchi burun toʻsigʻining qiyshayishi. </w:t>
            </w:r>
            <w:r>
              <w:rPr>
                <w:color w:val="000000"/>
                <w:sz w:val="20"/>
                <w:szCs w:val="20"/>
              </w:rPr>
              <w:br/>
              <w:t xml:space="preserve">‎4. Terining tez-tez qaytalanuvchi surunkali kasalliklari. </w:t>
            </w:r>
            <w:r>
              <w:rPr>
                <w:color w:val="000000"/>
                <w:sz w:val="20"/>
                <w:szCs w:val="20"/>
              </w:rPr>
              <w:br/>
              <w:t>‎5. Allergik k</w:t>
            </w:r>
            <w:r>
              <w:rPr>
                <w:rFonts w:ascii="Tahoma" w:hAnsi="Tahoma" w:cs="Tahoma"/>
                <w:color w:val="000000"/>
                <w:sz w:val="20"/>
                <w:szCs w:val="20"/>
              </w:rPr>
              <w:t>�</w:t>
            </w:r>
            <w:r>
              <w:rPr>
                <w:color w:val="000000"/>
                <w:sz w:val="20"/>
                <w:szCs w:val="20"/>
              </w:rPr>
              <w:t>sallik</w:t>
            </w:r>
            <w:r>
              <w:rPr>
                <w:color w:val="000000"/>
                <w:sz w:val="20"/>
                <w:szCs w:val="20"/>
              </w:rPr>
              <w:t xml:space="preserve">lar allergen taʼsirli aerozollar bilan ishlashda. </w:t>
            </w:r>
            <w:r>
              <w:rPr>
                <w:color w:val="000000"/>
                <w:sz w:val="20"/>
                <w:szCs w:val="20"/>
              </w:rPr>
              <w:br/>
              <w:t>‎6. Nafas olish aʼzolari va yurakning tugʻma anomaliyalari. ‎</w:t>
            </w:r>
          </w:p>
        </w:tc>
      </w:tr>
      <w:tr w:rsidR="00000000" w14:paraId="190AB3CA"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7109F2" w14:textId="77777777" w:rsidR="00000000" w:rsidRDefault="00030977">
            <w:pPr>
              <w:jc w:val="center"/>
              <w:rPr>
                <w:rFonts w:eastAsia="Times New Roman"/>
                <w:color w:val="000000"/>
              </w:rPr>
            </w:pPr>
            <w:r>
              <w:rPr>
                <w:rFonts w:eastAsia="Times New Roman"/>
                <w:color w:val="000000"/>
                <w:sz w:val="20"/>
                <w:szCs w:val="20"/>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E977350" w14:textId="77777777" w:rsidR="00000000" w:rsidRDefault="00030977">
            <w:pPr>
              <w:rPr>
                <w:rFonts w:eastAsia="Times New Roman"/>
                <w:color w:val="000000"/>
              </w:rPr>
            </w:pPr>
            <w:r>
              <w:rPr>
                <w:rFonts w:eastAsia="Times New Roman"/>
                <w:color w:val="000000"/>
                <w:sz w:val="20"/>
                <w:szCs w:val="20"/>
              </w:rPr>
              <w:t>Shamot tuprogʻi, boksitlar, nefelinli siyenitlar, diteksillimanitlar, olivin, appatitlar. Slyudalar, dunitlar, ohak, biritlar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2F9B34"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61FD40" w14:textId="77777777" w:rsidR="00000000" w:rsidRDefault="00030977">
            <w:pPr>
              <w:jc w:val="center"/>
              <w:rPr>
                <w:rFonts w:eastAsia="Times New Roman"/>
                <w:color w:val="000000"/>
              </w:rPr>
            </w:pPr>
            <w:r>
              <w:rPr>
                <w:rFonts w:eastAsia="Times New Roman"/>
                <w:color w:val="000000"/>
                <w:sz w:val="20"/>
                <w:szCs w:val="20"/>
              </w:rPr>
              <w:t>Terapevt, otolaringolog, koʻrsatma boʻlsa,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3D2E55" w14:textId="77777777" w:rsidR="00000000" w:rsidRDefault="00030977">
            <w:pPr>
              <w:jc w:val="center"/>
              <w:rPr>
                <w:rFonts w:eastAsia="Times New Roman"/>
                <w:color w:val="000000"/>
              </w:rPr>
            </w:pPr>
            <w:r>
              <w:rPr>
                <w:rFonts w:eastAsia="Times New Roman"/>
                <w:color w:val="000000"/>
                <w:sz w:val="20"/>
                <w:szCs w:val="20"/>
              </w:rPr>
              <w:t>Koʻkrak qafasining rentgenografiya</w:t>
            </w:r>
            <w:r>
              <w:rPr>
                <w:rFonts w:eastAsia="Times New Roman"/>
                <w:color w:val="000000"/>
                <w:sz w:val="20"/>
                <w:szCs w:val="20"/>
              </w:rPr>
              <w:t>si – dastlabki tibbiy koʻrikda toʻgʻri va yon proyeksiyada, qayta - 5 yildan keyin, 5 yildan 15 yilgacha boʻlgan ish stajida har 3 yilda 1-marta, 15 yillik ish stajidan keyin 1 yilda 1-marta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27418E" w14:textId="77777777" w:rsidR="00000000" w:rsidRDefault="00030977">
            <w:pPr>
              <w:rPr>
                <w:color w:val="000000"/>
              </w:rPr>
            </w:pPr>
            <w:r>
              <w:rPr>
                <w:color w:val="000000"/>
                <w:sz w:val="20"/>
                <w:szCs w:val="20"/>
              </w:rPr>
              <w:t>1. Yuqori nafas yoʻllarining toʻliq distrofiya holati va al</w:t>
            </w:r>
            <w:r>
              <w:rPr>
                <w:color w:val="000000"/>
                <w:sz w:val="20"/>
                <w:szCs w:val="20"/>
              </w:rPr>
              <w:t xml:space="preserve">lergik kasalliklari. </w:t>
            </w:r>
            <w:r>
              <w:rPr>
                <w:color w:val="000000"/>
                <w:sz w:val="20"/>
                <w:szCs w:val="20"/>
              </w:rPr>
              <w:br/>
              <w:t xml:space="preserve">‎2. Bronx-oʻpka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t xml:space="preserve">‎4. Terining tez-tez qaytalanuvchi surunkali kasalliklari. </w:t>
            </w:r>
            <w:r>
              <w:rPr>
                <w:color w:val="000000"/>
                <w:sz w:val="20"/>
                <w:szCs w:val="20"/>
              </w:rPr>
              <w:br/>
              <w:t>‎5. Allergik kasalli</w:t>
            </w:r>
            <w:r>
              <w:rPr>
                <w:color w:val="000000"/>
                <w:sz w:val="20"/>
                <w:szCs w:val="20"/>
              </w:rPr>
              <w:t xml:space="preserve">klar allergen taʼsirli aerozollar bilan ishlashda. </w:t>
            </w:r>
            <w:r>
              <w:rPr>
                <w:color w:val="000000"/>
                <w:sz w:val="20"/>
                <w:szCs w:val="20"/>
              </w:rPr>
              <w:br/>
              <w:t>‎6. Nafas olish aʼzolari va yurakning tugʻma anomaliyalari. ‎</w:t>
            </w:r>
          </w:p>
        </w:tc>
      </w:tr>
      <w:tr w:rsidR="00000000" w14:paraId="36456E6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9FFFA2" w14:textId="77777777" w:rsidR="00000000" w:rsidRDefault="00030977">
            <w:pPr>
              <w:jc w:val="center"/>
              <w:rPr>
                <w:rFonts w:eastAsia="Times New Roman"/>
                <w:color w:val="000000"/>
              </w:rPr>
            </w:pPr>
            <w:r>
              <w:rPr>
                <w:rFonts w:eastAsia="Times New Roman"/>
                <w:color w:val="000000"/>
                <w:sz w:val="20"/>
                <w:szCs w:val="2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1ECCFB" w14:textId="77777777" w:rsidR="00000000" w:rsidRDefault="00030977">
            <w:pPr>
              <w:rPr>
                <w:rFonts w:eastAsia="Times New Roman"/>
                <w:color w:val="000000"/>
              </w:rPr>
            </w:pPr>
            <w:r>
              <w:rPr>
                <w:rFonts w:eastAsia="Times New Roman"/>
                <w:color w:val="000000"/>
                <w:sz w:val="20"/>
                <w:szCs w:val="20"/>
              </w:rPr>
              <w:t xml:space="preserve">Sement, xrommagnezit, temir rudalari va metallurgik aglomeratlarning koʻpmetalli </w:t>
            </w:r>
            <w:r>
              <w:rPr>
                <w:rFonts w:eastAsia="Times New Roman"/>
                <w:color w:val="000000"/>
                <w:sz w:val="20"/>
                <w:szCs w:val="20"/>
              </w:rPr>
              <w:lastRenderedPageBreak/>
              <w:t>konsentratlarining aerozollari‎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AA9EEF" w14:textId="77777777" w:rsidR="00000000" w:rsidRDefault="00030977">
            <w:pPr>
              <w:jc w:val="center"/>
              <w:rPr>
                <w:rFonts w:eastAsia="Times New Roman"/>
                <w:color w:val="000000"/>
              </w:rPr>
            </w:pPr>
            <w:r>
              <w:rPr>
                <w:rFonts w:eastAsia="Times New Roman"/>
                <w:color w:val="000000"/>
                <w:sz w:val="20"/>
                <w:szCs w:val="20"/>
              </w:rPr>
              <w:lastRenderedPageBreak/>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A02A70" w14:textId="77777777" w:rsidR="00000000" w:rsidRDefault="00030977">
            <w:pPr>
              <w:jc w:val="center"/>
              <w:rPr>
                <w:rFonts w:eastAsia="Times New Roman"/>
                <w:color w:val="000000"/>
              </w:rPr>
            </w:pPr>
            <w:r>
              <w:rPr>
                <w:rFonts w:eastAsia="Times New Roman"/>
                <w:color w:val="000000"/>
                <w:sz w:val="20"/>
                <w:szCs w:val="20"/>
              </w:rPr>
              <w:t>Te</w:t>
            </w:r>
            <w:r>
              <w:rPr>
                <w:rFonts w:eastAsia="Times New Roman"/>
                <w:color w:val="000000"/>
                <w:sz w:val="20"/>
                <w:szCs w:val="20"/>
              </w:rPr>
              <w:t>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88EF04" w14:textId="77777777" w:rsidR="00000000" w:rsidRDefault="00030977">
            <w:pPr>
              <w:jc w:val="center"/>
              <w:rPr>
                <w:rFonts w:eastAsia="Times New Roman"/>
                <w:color w:val="000000"/>
              </w:rPr>
            </w:pPr>
            <w:r>
              <w:rPr>
                <w:rFonts w:eastAsia="Times New Roman"/>
                <w:color w:val="000000"/>
                <w:sz w:val="20"/>
                <w:szCs w:val="20"/>
              </w:rPr>
              <w:t xml:space="preserve">Koʻkrak qafasining rentgenografiyasi – dastlabki tibbiy koʻrikda toʻgʻri va yon </w:t>
            </w:r>
            <w:r>
              <w:rPr>
                <w:rFonts w:eastAsia="Times New Roman"/>
                <w:color w:val="000000"/>
                <w:sz w:val="20"/>
                <w:szCs w:val="20"/>
              </w:rPr>
              <w:lastRenderedPageBreak/>
              <w:t>proyeksiyada, qayta - 5 yildan keyin, 5 yildan 15 yilgacha boʻlgan ish stajida har 3 yilda 1-marta, 15 yillik ish stajidan keyin 1 yilda</w:t>
            </w:r>
            <w:r>
              <w:rPr>
                <w:rFonts w:eastAsia="Times New Roman"/>
                <w:color w:val="000000"/>
                <w:sz w:val="20"/>
                <w:szCs w:val="20"/>
              </w:rPr>
              <w:t xml:space="preserve"> 1-marta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A464EAF" w14:textId="77777777" w:rsidR="00000000" w:rsidRDefault="00030977">
            <w:pPr>
              <w:rPr>
                <w:color w:val="000000"/>
              </w:rPr>
            </w:pPr>
            <w:r>
              <w:rPr>
                <w:color w:val="000000"/>
                <w:sz w:val="20"/>
                <w:szCs w:val="20"/>
              </w:rPr>
              <w:lastRenderedPageBreak/>
              <w:t xml:space="preserve">1. Yuqori nafas yoʻllarining toʻliq distrofiya holati va allergik kasalliklari. </w:t>
            </w:r>
            <w:r>
              <w:rPr>
                <w:color w:val="000000"/>
                <w:sz w:val="20"/>
                <w:szCs w:val="20"/>
              </w:rPr>
              <w:br/>
            </w:r>
            <w:r>
              <w:rPr>
                <w:color w:val="000000"/>
                <w:sz w:val="20"/>
                <w:szCs w:val="20"/>
              </w:rPr>
              <w:lastRenderedPageBreak/>
              <w:t xml:space="preserve">‎2. Bronx-oʻpka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t>‎4. Te</w:t>
            </w:r>
            <w:r>
              <w:rPr>
                <w:color w:val="000000"/>
                <w:sz w:val="20"/>
                <w:szCs w:val="20"/>
              </w:rPr>
              <w:t xml:space="preserve">rining tez-tez qaytalanuvchi surunkali kasalliklari. </w:t>
            </w:r>
            <w:r>
              <w:rPr>
                <w:color w:val="000000"/>
                <w:sz w:val="20"/>
                <w:szCs w:val="20"/>
              </w:rPr>
              <w:br/>
              <w:t xml:space="preserve">‎5. Allergik kasalliklar allergen taʼsirli aerozollar bilan ishlashda. </w:t>
            </w:r>
            <w:r>
              <w:rPr>
                <w:color w:val="000000"/>
                <w:sz w:val="20"/>
                <w:szCs w:val="20"/>
              </w:rPr>
              <w:br/>
              <w:t>‎6. Nafas olish aʼzolari va yurakning tugʻma anomaliyalari. ‎</w:t>
            </w:r>
          </w:p>
        </w:tc>
      </w:tr>
      <w:tr w:rsidR="00000000" w14:paraId="0D43CAF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0AA7084" w14:textId="77777777" w:rsidR="00000000" w:rsidRDefault="00030977">
            <w:pPr>
              <w:jc w:val="center"/>
              <w:rPr>
                <w:rFonts w:eastAsia="Times New Roman"/>
                <w:color w:val="000000"/>
              </w:rPr>
            </w:pPr>
            <w:r>
              <w:rPr>
                <w:rFonts w:eastAsia="Times New Roman"/>
                <w:color w:val="000000"/>
                <w:sz w:val="20"/>
                <w:szCs w:val="20"/>
              </w:rPr>
              <w:lastRenderedPageBreak/>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5AB49C6" w14:textId="77777777" w:rsidR="00000000" w:rsidRDefault="00030977">
            <w:pPr>
              <w:rPr>
                <w:rFonts w:eastAsia="Times New Roman"/>
                <w:color w:val="000000"/>
              </w:rPr>
            </w:pPr>
            <w:r>
              <w:rPr>
                <w:rFonts w:eastAsia="Times New Roman"/>
                <w:color w:val="000000"/>
                <w:sz w:val="20"/>
                <w:szCs w:val="20"/>
              </w:rPr>
              <w:t xml:space="preserve">Sunʼiy mineral tolali moddalar: </w:t>
            </w:r>
            <w:r>
              <w:rPr>
                <w:rFonts w:eastAsia="Times New Roman"/>
                <w:color w:val="000000"/>
                <w:sz w:val="20"/>
                <w:szCs w:val="20"/>
              </w:rPr>
              <w:br/>
              <w:t>‎steklovolokno, mineral paxta va boshqa (A), (F)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73A1841" w14:textId="77777777" w:rsidR="00000000" w:rsidRDefault="00030977">
            <w:pPr>
              <w:jc w:val="center"/>
              <w:rPr>
                <w:rFonts w:eastAsia="Times New Roman"/>
                <w:color w:val="000000"/>
              </w:rPr>
            </w:pPr>
            <w:r>
              <w:rPr>
                <w:rFonts w:eastAsia="Times New Roman"/>
                <w:color w:val="000000"/>
                <w:sz w:val="20"/>
                <w:szCs w:val="20"/>
              </w:rPr>
              <w:t>2 yilda 1-marta (15 yillik ish stajidan keyin 1 yilda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AC161F5"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7D7E6DF" w14:textId="77777777" w:rsidR="00000000" w:rsidRDefault="00030977">
            <w:pPr>
              <w:jc w:val="center"/>
              <w:rPr>
                <w:rFonts w:eastAsia="Times New Roman"/>
                <w:color w:val="000000"/>
              </w:rPr>
            </w:pPr>
            <w:r>
              <w:rPr>
                <w:rFonts w:eastAsia="Times New Roman"/>
                <w:color w:val="000000"/>
                <w:sz w:val="20"/>
                <w:szCs w:val="20"/>
              </w:rPr>
              <w:t>Koʻkrak qafasining rentgenografiyasi – dastlabki tibbiy koʻrikda</w:t>
            </w:r>
            <w:r>
              <w:rPr>
                <w:rFonts w:eastAsia="Times New Roman"/>
                <w:color w:val="000000"/>
                <w:sz w:val="20"/>
                <w:szCs w:val="20"/>
              </w:rPr>
              <w:t xml:space="preserve"> toʻgʻri va yon proyeksiyada, qayta— 5 yildan keyin, 5 yildan 15 yilgacha boʻlgan ish stajida har 3 yilda 1-marta, 15 yillik ish stajidan keyin 1 yilda 1-marta,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C0BDF2"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‎2. Bron</w:t>
            </w:r>
            <w:r>
              <w:rPr>
                <w:color w:val="000000"/>
                <w:sz w:val="20"/>
                <w:szCs w:val="20"/>
              </w:rPr>
              <w:t xml:space="preserve">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t xml:space="preserve">‎4. Terining tez-tez qaytalanuvchi surunkali kasalliklari. </w:t>
            </w:r>
            <w:r>
              <w:rPr>
                <w:color w:val="000000"/>
                <w:sz w:val="20"/>
                <w:szCs w:val="20"/>
              </w:rPr>
              <w:br/>
              <w:t>‎5. Allergik kasalliklar allergen taʼsirli aerozol</w:t>
            </w:r>
            <w:r>
              <w:rPr>
                <w:color w:val="000000"/>
                <w:sz w:val="20"/>
                <w:szCs w:val="20"/>
              </w:rPr>
              <w:t xml:space="preserve">lar bilan ishlashda. </w:t>
            </w:r>
            <w:r>
              <w:rPr>
                <w:color w:val="000000"/>
                <w:sz w:val="20"/>
                <w:szCs w:val="20"/>
              </w:rPr>
              <w:br/>
              <w:t>‎6. Nafas olish aʼzolari va yurakning tugʻma anomaliyalari. ‎</w:t>
            </w:r>
          </w:p>
        </w:tc>
      </w:tr>
      <w:tr w:rsidR="00000000" w14:paraId="19B0058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CCDA48A" w14:textId="77777777" w:rsidR="00000000" w:rsidRDefault="00030977">
            <w:pPr>
              <w:jc w:val="center"/>
              <w:rPr>
                <w:rFonts w:eastAsia="Times New Roman"/>
                <w:color w:val="000000"/>
              </w:rPr>
            </w:pPr>
            <w:r>
              <w:rPr>
                <w:rFonts w:eastAsia="Times New Roman"/>
                <w:color w:val="000000"/>
                <w:sz w:val="20"/>
                <w:szCs w:val="20"/>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2E4148" w14:textId="77777777" w:rsidR="00000000" w:rsidRDefault="00030977">
            <w:pPr>
              <w:rPr>
                <w:rFonts w:eastAsia="Times New Roman"/>
                <w:color w:val="000000"/>
              </w:rPr>
            </w:pPr>
            <w:r>
              <w:rPr>
                <w:rFonts w:eastAsia="Times New Roman"/>
                <w:color w:val="000000"/>
                <w:sz w:val="20"/>
                <w:szCs w:val="20"/>
              </w:rPr>
              <w:t>Metallarning aerozollari (temir, aluminiy) va ularning quruq sayqal berish va metall kukunlarini tayyorlashda hosil boʻladigan qotishmalari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8B70CD"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D7335DF" w14:textId="77777777" w:rsidR="00000000" w:rsidRDefault="00030977">
            <w:pPr>
              <w:jc w:val="center"/>
              <w:rPr>
                <w:rFonts w:eastAsia="Times New Roman"/>
                <w:color w:val="000000"/>
              </w:rPr>
            </w:pPr>
            <w:r>
              <w:rPr>
                <w:rFonts w:eastAsia="Times New Roman"/>
                <w:color w:val="000000"/>
                <w:sz w:val="20"/>
                <w:szCs w:val="20"/>
              </w:rPr>
              <w:t>Ter</w:t>
            </w:r>
            <w:r>
              <w:rPr>
                <w:rFonts w:eastAsia="Times New Roman"/>
                <w:color w:val="000000"/>
                <w:sz w:val="20"/>
                <w:szCs w:val="20"/>
              </w:rPr>
              <w:t>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E69E34" w14:textId="77777777" w:rsidR="00000000" w:rsidRDefault="00030977">
            <w:pPr>
              <w:jc w:val="center"/>
              <w:rPr>
                <w:rFonts w:eastAsia="Times New Roman"/>
                <w:color w:val="000000"/>
              </w:rPr>
            </w:pPr>
            <w:r>
              <w:rPr>
                <w:rFonts w:eastAsia="Times New Roman"/>
                <w:color w:val="000000"/>
                <w:sz w:val="20"/>
                <w:szCs w:val="20"/>
              </w:rPr>
              <w:t>Koʻkrak qafasining rentgenografiyasi – dastlabki tibbiy koʻrikda toʻgʻri va yon proyeksiyada, qayta rentgenogramma 3 yildan keyin, 3 — 10 yillik ish stajida har 2 yilda 1-marta, 10 yillik ish stajidan keyin 1 yilda 1</w:t>
            </w:r>
            <w:r>
              <w:rPr>
                <w:rFonts w:eastAsia="Times New Roman"/>
                <w:color w:val="000000"/>
                <w:sz w:val="20"/>
                <w:szCs w:val="20"/>
              </w:rPr>
              <w:t>-marta,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5003D5"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 xml:space="preserve">‎3. Nafas olishining buzilishi bilan kechuvchi burun toʻsigʻining qiyshayishi. </w:t>
            </w:r>
            <w:r>
              <w:rPr>
                <w:color w:val="000000"/>
                <w:sz w:val="20"/>
                <w:szCs w:val="20"/>
              </w:rPr>
              <w:br/>
              <w:t>‎4. Ter</w:t>
            </w:r>
            <w:r>
              <w:rPr>
                <w:color w:val="000000"/>
                <w:sz w:val="20"/>
                <w:szCs w:val="20"/>
              </w:rPr>
              <w:t>ining tez-tez qaytalanuvchi surunkali kasalliklari.</w:t>
            </w:r>
            <w:r>
              <w:rPr>
                <w:color w:val="000000"/>
                <w:sz w:val="20"/>
                <w:szCs w:val="20"/>
              </w:rPr>
              <w:br/>
              <w:t xml:space="preserve">‎5. Allergik kasalliklar allergen taʼsirli aerozollar bilan ishlashda. </w:t>
            </w:r>
            <w:r>
              <w:rPr>
                <w:color w:val="000000"/>
                <w:sz w:val="20"/>
                <w:szCs w:val="20"/>
              </w:rPr>
              <w:br/>
            </w:r>
            <w:r>
              <w:rPr>
                <w:color w:val="000000"/>
                <w:sz w:val="20"/>
                <w:szCs w:val="20"/>
              </w:rPr>
              <w:lastRenderedPageBreak/>
              <w:t>‎6. Nafas olish aʼzolari va yurakning tugʻma anomaliyalari. ‎</w:t>
            </w:r>
          </w:p>
        </w:tc>
      </w:tr>
      <w:tr w:rsidR="00000000" w14:paraId="533936F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CFFAE9" w14:textId="77777777" w:rsidR="00000000" w:rsidRDefault="00030977">
            <w:pPr>
              <w:jc w:val="center"/>
              <w:rPr>
                <w:rFonts w:eastAsia="Times New Roman"/>
                <w:color w:val="000000"/>
              </w:rPr>
            </w:pPr>
            <w:r>
              <w:rPr>
                <w:rFonts w:eastAsia="Times New Roman"/>
                <w:color w:val="000000"/>
                <w:sz w:val="20"/>
                <w:szCs w:val="20"/>
              </w:rPr>
              <w:lastRenderedPageBreak/>
              <w:t>3.10.‎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D97658" w14:textId="77777777" w:rsidR="00000000" w:rsidRDefault="00030977">
            <w:pPr>
              <w:rPr>
                <w:rFonts w:eastAsia="Times New Roman"/>
                <w:color w:val="000000"/>
              </w:rPr>
            </w:pPr>
            <w:r>
              <w:rPr>
                <w:rFonts w:eastAsia="Times New Roman"/>
                <w:color w:val="000000"/>
                <w:sz w:val="20"/>
                <w:szCs w:val="20"/>
              </w:rPr>
              <w:t>Abraziv va abraziv saqlovchi (elektrokorund, bor karbidi, krem</w:t>
            </w:r>
            <w:r>
              <w:rPr>
                <w:rFonts w:eastAsia="Times New Roman"/>
                <w:color w:val="000000"/>
                <w:sz w:val="20"/>
                <w:szCs w:val="20"/>
              </w:rPr>
              <w:t>niy karbidi, albor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9DBC33"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49CD24"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24FA50A" w14:textId="77777777" w:rsidR="00000000" w:rsidRDefault="00030977">
            <w:pPr>
              <w:jc w:val="center"/>
              <w:rPr>
                <w:rFonts w:eastAsia="Times New Roman"/>
                <w:color w:val="000000"/>
              </w:rPr>
            </w:pPr>
            <w:r>
              <w:rPr>
                <w:rFonts w:eastAsia="Times New Roman"/>
                <w:color w:val="000000"/>
                <w:sz w:val="20"/>
                <w:szCs w:val="20"/>
              </w:rPr>
              <w:t xml:space="preserve">Koʻkrak qafasining rentgenografiyasi – dastlabki tibbiy koʻrikda toʻgʻri va yon proyeksiyada, qayta— 5 yildan keyin, 5 yildan 15 yilgacha boʻlgan ish stajida </w:t>
            </w:r>
            <w:r>
              <w:rPr>
                <w:rFonts w:eastAsia="Times New Roman"/>
                <w:color w:val="000000"/>
                <w:sz w:val="20"/>
                <w:szCs w:val="20"/>
              </w:rPr>
              <w:t>har 3 yilda 1-marta, 15 yillik ish stajidan keyin 1 yilda 1-marta, TNF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7B24A3" w14:textId="77777777" w:rsidR="00000000" w:rsidRDefault="00030977">
            <w:pPr>
              <w:rPr>
                <w:color w:val="000000"/>
              </w:rPr>
            </w:pPr>
            <w:r>
              <w:rPr>
                <w:color w:val="000000"/>
                <w:sz w:val="20"/>
                <w:szCs w:val="20"/>
              </w:rPr>
              <w:t xml:space="preserve">1. Yuqori nafas yoʻllarining toʻliq distrofiya holati va allergik kasalliklari. </w:t>
            </w:r>
            <w:r>
              <w:rPr>
                <w:color w:val="000000"/>
                <w:sz w:val="20"/>
                <w:szCs w:val="20"/>
              </w:rPr>
              <w:br/>
              <w:t xml:space="preserve">‎2. Bronx-oʻpka tizimining tez-tez qaytalanuvchi surunkali kasalliklari. </w:t>
            </w:r>
            <w:r>
              <w:rPr>
                <w:color w:val="000000"/>
                <w:sz w:val="20"/>
                <w:szCs w:val="20"/>
              </w:rPr>
              <w:br/>
              <w:t>‎3. Nafas olishining buzilis</w:t>
            </w:r>
            <w:r>
              <w:rPr>
                <w:color w:val="000000"/>
                <w:sz w:val="20"/>
                <w:szCs w:val="20"/>
              </w:rPr>
              <w:t xml:space="preserve">hi bilan kechuvchi burun toʻsigʻining qiyshayishi. </w:t>
            </w:r>
            <w:r>
              <w:rPr>
                <w:color w:val="000000"/>
                <w:sz w:val="20"/>
                <w:szCs w:val="20"/>
              </w:rPr>
              <w:br/>
              <w:t xml:space="preserve">‎4. Terining tez-tez qaytalanuvchi surunkali kasalliklari. </w:t>
            </w:r>
            <w:r>
              <w:rPr>
                <w:color w:val="000000"/>
                <w:sz w:val="20"/>
                <w:szCs w:val="20"/>
              </w:rPr>
              <w:br/>
              <w:t xml:space="preserve">‎5. Allergik kasalliklar allergen taʼsirli aerozollar bilan ishlashda. </w:t>
            </w:r>
            <w:r>
              <w:rPr>
                <w:color w:val="000000"/>
                <w:sz w:val="20"/>
                <w:szCs w:val="20"/>
              </w:rPr>
              <w:br/>
              <w:t>‎6. Nafas olish aʼzolari va yurakning tugʻma anomaliyalari. ‎</w:t>
            </w:r>
          </w:p>
        </w:tc>
      </w:tr>
      <w:tr w:rsidR="00000000" w14:paraId="1AF50192"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4FD7818" w14:textId="77777777" w:rsidR="00000000" w:rsidRDefault="00030977">
            <w:pPr>
              <w:jc w:val="center"/>
              <w:rPr>
                <w:color w:val="000000"/>
              </w:rPr>
            </w:pPr>
            <w:r>
              <w:rPr>
                <w:rStyle w:val="a7"/>
                <w:color w:val="000000"/>
                <w:sz w:val="20"/>
                <w:szCs w:val="20"/>
              </w:rPr>
              <w:t>‎‎Uglerod</w:t>
            </w:r>
            <w:r>
              <w:rPr>
                <w:rStyle w:val="a7"/>
                <w:color w:val="000000"/>
                <w:sz w:val="20"/>
                <w:szCs w:val="20"/>
              </w:rPr>
              <w:t>li changlar:</w:t>
            </w:r>
          </w:p>
        </w:tc>
      </w:tr>
      <w:tr w:rsidR="00000000" w14:paraId="2D731D5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49F124" w14:textId="77777777" w:rsidR="00000000" w:rsidRDefault="00030977">
            <w:pPr>
              <w:jc w:val="center"/>
              <w:rPr>
                <w:rFonts w:eastAsia="Times New Roman"/>
                <w:color w:val="000000"/>
              </w:rPr>
            </w:pPr>
            <w:r>
              <w:rPr>
                <w:rFonts w:eastAsia="Times New Roman"/>
                <w:color w:val="000000"/>
                <w:sz w:val="20"/>
                <w:szCs w:val="20"/>
              </w:rPr>
              <w:t>3.11.‎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B4C745" w14:textId="77777777" w:rsidR="00000000" w:rsidRDefault="00030977">
            <w:pPr>
              <w:rPr>
                <w:rFonts w:eastAsia="Times New Roman"/>
                <w:color w:val="000000"/>
              </w:rPr>
            </w:pPr>
            <w:r>
              <w:rPr>
                <w:rFonts w:eastAsia="Times New Roman"/>
                <w:color w:val="000000"/>
                <w:sz w:val="20"/>
                <w:szCs w:val="20"/>
              </w:rPr>
              <w:t>Antratsit va boshqa qazib olinadigan koʻmirlar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4D901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9C822B" w14:textId="77777777" w:rsidR="00000000" w:rsidRDefault="00030977">
            <w:pPr>
              <w:jc w:val="center"/>
              <w:rPr>
                <w:rFonts w:eastAsia="Times New Roman"/>
                <w:color w:val="000000"/>
              </w:rPr>
            </w:pPr>
            <w:r>
              <w:rPr>
                <w:rFonts w:eastAsia="Times New Roman"/>
                <w:color w:val="000000"/>
                <w:sz w:val="20"/>
                <w:szCs w:val="20"/>
              </w:rPr>
              <w:t xml:space="preserve">Terapevt, otolaringolog, </w:t>
            </w:r>
            <w:r>
              <w:rPr>
                <w:rFonts w:eastAsia="Times New Roman"/>
                <w:color w:val="000000"/>
                <w:sz w:val="20"/>
                <w:szCs w:val="20"/>
              </w:rPr>
              <w:br/>
              <w:t>‎koʻrsatma boʻlsa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3A629E"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E62DAD" w14:textId="77777777" w:rsidR="00000000" w:rsidRDefault="00030977">
            <w:pPr>
              <w:rPr>
                <w:color w:val="000000"/>
              </w:rPr>
            </w:pPr>
            <w:r>
              <w:rPr>
                <w:color w:val="000000"/>
                <w:sz w:val="20"/>
                <w:szCs w:val="20"/>
              </w:rPr>
              <w:t>Mazkur Roʻyxatning 3.1-bandiga muvofiq‎.</w:t>
            </w:r>
          </w:p>
        </w:tc>
      </w:tr>
      <w:tr w:rsidR="00000000" w14:paraId="0C43266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3A589F" w14:textId="77777777" w:rsidR="00000000" w:rsidRDefault="00030977">
            <w:pPr>
              <w:jc w:val="center"/>
              <w:rPr>
                <w:rFonts w:eastAsia="Times New Roman"/>
                <w:color w:val="000000"/>
              </w:rPr>
            </w:pPr>
            <w:r>
              <w:rPr>
                <w:rFonts w:eastAsia="Times New Roman"/>
                <w:color w:val="000000"/>
                <w:sz w:val="20"/>
                <w:szCs w:val="20"/>
              </w:rPr>
              <w:t>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668B74" w14:textId="77777777" w:rsidR="00000000" w:rsidRDefault="00030977">
            <w:pPr>
              <w:rPr>
                <w:rFonts w:eastAsia="Times New Roman"/>
                <w:color w:val="000000"/>
              </w:rPr>
            </w:pPr>
            <w:r>
              <w:rPr>
                <w:rFonts w:eastAsia="Times New Roman"/>
                <w:color w:val="000000"/>
                <w:sz w:val="20"/>
                <w:szCs w:val="20"/>
              </w:rPr>
              <w:t>Tarkibida 5 dan 10 foizgacha ozod kremniy dioksidi boʻlgan uglerod saqlovchi chang‎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00A3C1"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96E8F3"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7370D7"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r>
            <w:r>
              <w:rPr>
                <w:rFonts w:eastAsia="Times New Roman"/>
                <w:color w:val="000000"/>
                <w:sz w:val="20"/>
                <w:szCs w:val="20"/>
              </w:rP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BCDBA4" w14:textId="77777777" w:rsidR="00000000" w:rsidRDefault="00030977">
            <w:pPr>
              <w:rPr>
                <w:color w:val="000000"/>
              </w:rPr>
            </w:pPr>
            <w:r>
              <w:rPr>
                <w:color w:val="000000"/>
                <w:sz w:val="20"/>
                <w:szCs w:val="20"/>
              </w:rPr>
              <w:t>Mazkur Roʻyxatning 3.1-bandiga muvofiq.‎</w:t>
            </w:r>
          </w:p>
        </w:tc>
      </w:tr>
      <w:tr w:rsidR="00000000" w14:paraId="0D32EC4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241E33" w14:textId="77777777" w:rsidR="00000000" w:rsidRDefault="00030977">
            <w:pPr>
              <w:jc w:val="center"/>
              <w:rPr>
                <w:rFonts w:eastAsia="Times New Roman"/>
                <w:color w:val="000000"/>
              </w:rPr>
            </w:pPr>
            <w:r>
              <w:rPr>
                <w:rFonts w:eastAsia="Times New Roman"/>
                <w:color w:val="000000"/>
                <w:sz w:val="20"/>
                <w:szCs w:val="20"/>
              </w:rPr>
              <w:t>3.13.‎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FA73E88" w14:textId="77777777" w:rsidR="00000000" w:rsidRDefault="00030977">
            <w:pPr>
              <w:rPr>
                <w:rFonts w:eastAsia="Times New Roman"/>
                <w:color w:val="000000"/>
              </w:rPr>
            </w:pPr>
            <w:r>
              <w:rPr>
                <w:rFonts w:eastAsia="Times New Roman"/>
                <w:color w:val="000000"/>
                <w:sz w:val="20"/>
                <w:szCs w:val="20"/>
              </w:rPr>
              <w:t>Kokslar — toshkoʻmirli, pekli, neftli, slansli (A),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E169D22"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496DDE4"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CB6B0B"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D63819" w14:textId="77777777" w:rsidR="00000000" w:rsidRDefault="00030977">
            <w:pPr>
              <w:rPr>
                <w:color w:val="000000"/>
              </w:rPr>
            </w:pPr>
            <w:r>
              <w:rPr>
                <w:color w:val="000000"/>
                <w:sz w:val="20"/>
                <w:szCs w:val="20"/>
              </w:rPr>
              <w:t xml:space="preserve">Mazkur Roʻyxatning </w:t>
            </w:r>
            <w:r>
              <w:rPr>
                <w:color w:val="000000"/>
                <w:sz w:val="20"/>
                <w:szCs w:val="20"/>
              </w:rPr>
              <w:t>3.1-bandiga muvofiq.‎</w:t>
            </w:r>
          </w:p>
        </w:tc>
      </w:tr>
      <w:tr w:rsidR="00000000" w14:paraId="459DCAD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9F276C" w14:textId="77777777" w:rsidR="00000000" w:rsidRDefault="00030977">
            <w:pPr>
              <w:jc w:val="center"/>
              <w:rPr>
                <w:rFonts w:eastAsia="Times New Roman"/>
                <w:color w:val="000000"/>
              </w:rPr>
            </w:pPr>
            <w:r>
              <w:rPr>
                <w:rFonts w:eastAsia="Times New Roman"/>
                <w:color w:val="000000"/>
                <w:sz w:val="20"/>
                <w:szCs w:val="20"/>
              </w:rPr>
              <w:t>3.14.‎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B84CF2" w14:textId="77777777" w:rsidR="00000000" w:rsidRDefault="00030977">
            <w:pPr>
              <w:rPr>
                <w:rFonts w:eastAsia="Times New Roman"/>
                <w:color w:val="000000"/>
              </w:rPr>
            </w:pPr>
            <w:r>
              <w:rPr>
                <w:rFonts w:eastAsia="Times New Roman"/>
                <w:color w:val="000000"/>
                <w:sz w:val="20"/>
                <w:szCs w:val="20"/>
              </w:rPr>
              <w:t>Tabiiy va sunʼiy olmoslar‎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A6CE3B7"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68AA6F"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5F650E"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B47FF6" w14:textId="77777777" w:rsidR="00000000" w:rsidRDefault="00030977">
            <w:pPr>
              <w:rPr>
                <w:color w:val="000000"/>
              </w:rPr>
            </w:pPr>
            <w:r>
              <w:rPr>
                <w:color w:val="000000"/>
                <w:sz w:val="20"/>
                <w:szCs w:val="20"/>
              </w:rPr>
              <w:t>Mazkur Roʻyxatning 3.1-bandiga muvofiq.‎</w:t>
            </w:r>
          </w:p>
        </w:tc>
      </w:tr>
      <w:tr w:rsidR="00000000" w14:paraId="422C0C8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7BAF70" w14:textId="77777777" w:rsidR="00000000" w:rsidRDefault="00030977">
            <w:pPr>
              <w:jc w:val="center"/>
              <w:rPr>
                <w:rFonts w:eastAsia="Times New Roman"/>
                <w:color w:val="000000"/>
              </w:rPr>
            </w:pPr>
            <w:r>
              <w:rPr>
                <w:rFonts w:eastAsia="Times New Roman"/>
                <w:color w:val="000000"/>
                <w:sz w:val="20"/>
                <w:szCs w:val="20"/>
              </w:rPr>
              <w:t>3.15.‎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10635E8" w14:textId="77777777" w:rsidR="00000000" w:rsidRDefault="00030977">
            <w:pPr>
              <w:rPr>
                <w:rFonts w:eastAsia="Times New Roman"/>
                <w:color w:val="000000"/>
              </w:rPr>
            </w:pPr>
            <w:r>
              <w:rPr>
                <w:rFonts w:eastAsia="Times New Roman"/>
                <w:color w:val="000000"/>
                <w:sz w:val="20"/>
                <w:szCs w:val="20"/>
              </w:rPr>
              <w:t>Metallashgan olmos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4EAD12"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525054"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E05041"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7387C3" w14:textId="77777777" w:rsidR="00000000" w:rsidRDefault="00030977">
            <w:pPr>
              <w:rPr>
                <w:color w:val="000000"/>
              </w:rPr>
            </w:pPr>
            <w:r>
              <w:rPr>
                <w:color w:val="000000"/>
                <w:sz w:val="20"/>
                <w:szCs w:val="20"/>
              </w:rPr>
              <w:t>Mazkur Roʻyxatning 3.1-bandiga muvofiq.‎</w:t>
            </w:r>
          </w:p>
        </w:tc>
      </w:tr>
      <w:tr w:rsidR="00000000" w14:paraId="0D27F89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E8CF7D" w14:textId="77777777" w:rsidR="00000000" w:rsidRDefault="00030977">
            <w:pPr>
              <w:jc w:val="center"/>
              <w:rPr>
                <w:rFonts w:eastAsia="Times New Roman"/>
                <w:color w:val="000000"/>
              </w:rPr>
            </w:pPr>
            <w:r>
              <w:rPr>
                <w:rFonts w:eastAsia="Times New Roman"/>
                <w:color w:val="000000"/>
                <w:sz w:val="20"/>
                <w:szCs w:val="20"/>
              </w:rPr>
              <w:t>3.16.‎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6CB658" w14:textId="77777777" w:rsidR="00000000" w:rsidRDefault="00030977">
            <w:pPr>
              <w:rPr>
                <w:rFonts w:eastAsia="Times New Roman"/>
                <w:color w:val="000000"/>
              </w:rPr>
            </w:pPr>
            <w:r>
              <w:rPr>
                <w:rFonts w:eastAsia="Times New Roman"/>
                <w:color w:val="000000"/>
                <w:sz w:val="20"/>
                <w:szCs w:val="20"/>
              </w:rPr>
              <w:t>Qora qurum (ishlab chiqarishda) (F),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9C0FD5"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182B42" w14:textId="77777777" w:rsidR="00000000" w:rsidRDefault="00030977">
            <w:pPr>
              <w:jc w:val="center"/>
              <w:rPr>
                <w:rFonts w:eastAsia="Times New Roman"/>
                <w:color w:val="000000"/>
              </w:rPr>
            </w:pPr>
            <w:r>
              <w:rPr>
                <w:rFonts w:eastAsia="Times New Roman"/>
                <w:color w:val="000000"/>
                <w:sz w:val="20"/>
                <w:szCs w:val="20"/>
              </w:rPr>
              <w:t>Terapevt, otol</w:t>
            </w:r>
            <w:r>
              <w:rPr>
                <w:rFonts w:eastAsia="Times New Roman"/>
                <w:color w:val="000000"/>
                <w:sz w:val="20"/>
                <w:szCs w:val="20"/>
              </w:rPr>
              <w:t>aringolog, dermatovenero?</w:t>
            </w:r>
            <w:r>
              <w:rPr>
                <w:rFonts w:ascii="Tahoma" w:eastAsia="Times New Roman" w:hAnsi="Tahoma" w:cs="Tahoma"/>
                <w:color w:val="000000"/>
                <w:sz w:val="20"/>
                <w:szCs w:val="20"/>
              </w:rPr>
              <w:t>�</w:t>
            </w:r>
            <w:r>
              <w:rPr>
                <w:rFonts w:eastAsia="Times New Roman"/>
                <w:color w:val="000000"/>
                <w:sz w:val="20"/>
                <w:szCs w:val="20"/>
              </w:rPr>
              <w:t>g</w:t>
            </w: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404463"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8C79C3" w14:textId="77777777" w:rsidR="00000000" w:rsidRDefault="00030977">
            <w:pPr>
              <w:rPr>
                <w:color w:val="000000"/>
              </w:rPr>
            </w:pPr>
            <w:r>
              <w:rPr>
                <w:color w:val="000000"/>
                <w:sz w:val="20"/>
                <w:szCs w:val="20"/>
              </w:rPr>
              <w:t>1. Mazkur Roʻyxatning 3.1-bandiga muvofiq.</w:t>
            </w:r>
            <w:r>
              <w:rPr>
                <w:color w:val="000000"/>
                <w:sz w:val="20"/>
                <w:szCs w:val="20"/>
              </w:rPr>
              <w:br/>
              <w:t>‎2. Giperplastik laringit. ‎</w:t>
            </w:r>
          </w:p>
        </w:tc>
      </w:tr>
      <w:tr w:rsidR="00000000" w14:paraId="0E48BB2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79A9E0" w14:textId="77777777" w:rsidR="00000000" w:rsidRDefault="00030977">
            <w:pPr>
              <w:jc w:val="center"/>
              <w:rPr>
                <w:rFonts w:eastAsia="Times New Roman"/>
                <w:color w:val="000000"/>
              </w:rPr>
            </w:pPr>
            <w:r>
              <w:rPr>
                <w:rFonts w:eastAsia="Times New Roman"/>
                <w:color w:val="000000"/>
                <w:sz w:val="20"/>
                <w:szCs w:val="20"/>
              </w:rPr>
              <w:t>3.17.‎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76E678" w14:textId="77777777" w:rsidR="00000000" w:rsidRDefault="00030977">
            <w:pPr>
              <w:rPr>
                <w:rFonts w:eastAsia="Times New Roman"/>
                <w:color w:val="000000"/>
              </w:rPr>
            </w:pPr>
            <w:r>
              <w:rPr>
                <w:rFonts w:eastAsia="Times New Roman"/>
                <w:color w:val="000000"/>
                <w:sz w:val="20"/>
                <w:szCs w:val="20"/>
              </w:rPr>
              <w:t>Gidratsellyuloza va poliakrilnitril tolalar asosidagi uglerodli tolali moddalar (F),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374593E"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w:t>
            </w:r>
            <w:r>
              <w:rPr>
                <w:rFonts w:eastAsia="Times New Roman"/>
                <w:color w:val="000000"/>
                <w:sz w:val="20"/>
                <w:szCs w:val="20"/>
              </w:rPr>
              <w:t>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907C95"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0850E4"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D144930" w14:textId="77777777" w:rsidR="00000000" w:rsidRDefault="00030977">
            <w:pPr>
              <w:rPr>
                <w:color w:val="000000"/>
              </w:rPr>
            </w:pPr>
            <w:r>
              <w:rPr>
                <w:color w:val="000000"/>
                <w:sz w:val="20"/>
                <w:szCs w:val="20"/>
              </w:rPr>
              <w:t>Mazkur Roʻyxatning 3.1-bandiga muvofiq hamda ushbu bandda koʻrsatilgan moddalarning tarkibiga kiruvchi kimyoviy moddalar boʻyicha ham moneliklari.‎</w:t>
            </w:r>
          </w:p>
        </w:tc>
      </w:tr>
      <w:tr w:rsidR="00000000" w14:paraId="1F050C6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73FFB91" w14:textId="77777777" w:rsidR="00000000" w:rsidRDefault="00030977">
            <w:pPr>
              <w:jc w:val="center"/>
              <w:rPr>
                <w:rFonts w:eastAsia="Times New Roman"/>
                <w:color w:val="000000"/>
              </w:rPr>
            </w:pPr>
            <w:r>
              <w:rPr>
                <w:rFonts w:eastAsia="Times New Roman"/>
                <w:color w:val="000000"/>
                <w:sz w:val="20"/>
                <w:szCs w:val="20"/>
              </w:rPr>
              <w:t>3.18.‎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CA2B8F4" w14:textId="77777777" w:rsidR="00000000" w:rsidRDefault="00030977">
            <w:pPr>
              <w:rPr>
                <w:rFonts w:eastAsia="Times New Roman"/>
                <w:color w:val="000000"/>
              </w:rPr>
            </w:pPr>
            <w:r>
              <w:rPr>
                <w:rFonts w:eastAsia="Times New Roman"/>
                <w:color w:val="000000"/>
                <w:sz w:val="20"/>
                <w:szCs w:val="20"/>
              </w:rPr>
              <w:t xml:space="preserve">Polimer krepitellar va boshqa zararli kimyoviy moddalar saqlovchi, bakteriyalar bilan ifloslangan </w:t>
            </w:r>
            <w:r>
              <w:rPr>
                <w:rFonts w:eastAsia="Times New Roman"/>
                <w:color w:val="000000"/>
                <w:sz w:val="20"/>
                <w:szCs w:val="20"/>
              </w:rPr>
              <w:lastRenderedPageBreak/>
              <w:t>ug</w:t>
            </w:r>
            <w:r>
              <w:rPr>
                <w:rFonts w:eastAsia="Times New Roman"/>
                <w:color w:val="000000"/>
                <w:sz w:val="20"/>
                <w:szCs w:val="20"/>
              </w:rPr>
              <w:t>lerod saqlovchi aerozollar (F),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9E22DC" w14:textId="77777777" w:rsidR="00000000" w:rsidRDefault="00030977">
            <w:pPr>
              <w:jc w:val="center"/>
              <w:rPr>
                <w:rFonts w:eastAsia="Times New Roman"/>
                <w:color w:val="000000"/>
              </w:rPr>
            </w:pPr>
            <w:r>
              <w:rPr>
                <w:rFonts w:eastAsia="Times New Roman"/>
                <w:color w:val="000000"/>
                <w:sz w:val="20"/>
                <w:szCs w:val="20"/>
              </w:rPr>
              <w:lastRenderedPageBreak/>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AC30EF"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2DE0097"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‎3.10-bandiga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C96A6F" w14:textId="77777777" w:rsidR="00000000" w:rsidRDefault="00030977">
            <w:pPr>
              <w:rPr>
                <w:color w:val="000000"/>
              </w:rPr>
            </w:pPr>
            <w:r>
              <w:rPr>
                <w:color w:val="000000"/>
                <w:sz w:val="20"/>
                <w:szCs w:val="20"/>
              </w:rPr>
              <w:t>Mazkur Roʻyxatning 3.17-bandiga muvofiq‎.</w:t>
            </w:r>
          </w:p>
        </w:tc>
      </w:tr>
      <w:tr w:rsidR="00000000" w14:paraId="746A543D"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B98A5C" w14:textId="77777777" w:rsidR="00000000" w:rsidRDefault="00030977">
            <w:pPr>
              <w:jc w:val="center"/>
              <w:rPr>
                <w:rFonts w:eastAsia="Times New Roman"/>
                <w:color w:val="000000"/>
              </w:rPr>
            </w:pPr>
            <w:r>
              <w:rPr>
                <w:rFonts w:eastAsia="Times New Roman"/>
                <w:color w:val="000000"/>
                <w:sz w:val="20"/>
                <w:szCs w:val="20"/>
              </w:rPr>
              <w:t>3.19.‎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FDB514" w14:textId="77777777" w:rsidR="00000000" w:rsidRDefault="00030977">
            <w:pPr>
              <w:rPr>
                <w:rFonts w:eastAsia="Times New Roman"/>
                <w:color w:val="000000"/>
              </w:rPr>
            </w:pPr>
            <w:r>
              <w:rPr>
                <w:rFonts w:eastAsia="Times New Roman"/>
                <w:color w:val="000000"/>
                <w:sz w:val="20"/>
                <w:szCs w:val="20"/>
              </w:rPr>
              <w:t>Polimetall rudalar, tarkibida rangli va noyob metallarni saqlovchi rudalar, tarkibida ozod kremniy dioksidi 10 foizdan kam boʻlsa (A), (F), (K)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1888F2"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4A8D19"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13C21C"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0A97B2" w14:textId="77777777" w:rsidR="00000000" w:rsidRDefault="00030977">
            <w:pPr>
              <w:rPr>
                <w:color w:val="000000"/>
              </w:rPr>
            </w:pPr>
            <w:r>
              <w:rPr>
                <w:color w:val="000000"/>
                <w:sz w:val="20"/>
                <w:szCs w:val="20"/>
              </w:rPr>
              <w:t>Mazk</w:t>
            </w:r>
            <w:r>
              <w:rPr>
                <w:color w:val="000000"/>
                <w:sz w:val="20"/>
                <w:szCs w:val="20"/>
              </w:rPr>
              <w:t>ur Roʻyxatning 3.1-bandiga muvofiq va rudalarning tarkibiga kiruvchi metallar boʻyicha ham moneliklari‎.</w:t>
            </w:r>
          </w:p>
        </w:tc>
      </w:tr>
      <w:tr w:rsidR="00000000" w14:paraId="4CE72196"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E2E9A6D" w14:textId="77777777" w:rsidR="00000000" w:rsidRDefault="00030977">
            <w:pPr>
              <w:jc w:val="center"/>
              <w:rPr>
                <w:color w:val="000000"/>
              </w:rPr>
            </w:pPr>
            <w:r>
              <w:rPr>
                <w:rStyle w:val="a7"/>
                <w:color w:val="000000"/>
                <w:sz w:val="20"/>
                <w:szCs w:val="20"/>
              </w:rPr>
              <w:t>‎‎Payvandlash aerozollari:</w:t>
            </w:r>
          </w:p>
        </w:tc>
      </w:tr>
      <w:tr w:rsidR="00000000" w14:paraId="3A56D57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005719" w14:textId="77777777" w:rsidR="00000000" w:rsidRDefault="00030977">
            <w:pPr>
              <w:jc w:val="center"/>
              <w:rPr>
                <w:rFonts w:eastAsia="Times New Roman"/>
                <w:color w:val="000000"/>
              </w:rPr>
            </w:pPr>
            <w:r>
              <w:rPr>
                <w:rFonts w:eastAsia="Times New Roman"/>
                <w:color w:val="000000"/>
                <w:sz w:val="20"/>
                <w:szCs w:val="20"/>
              </w:rPr>
              <w:t>3.20.‎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1A5197" w14:textId="77777777" w:rsidR="00000000" w:rsidRDefault="00030977">
            <w:pPr>
              <w:rPr>
                <w:rFonts w:eastAsia="Times New Roman"/>
                <w:color w:val="000000"/>
              </w:rPr>
            </w:pPr>
            <w:r>
              <w:rPr>
                <w:rFonts w:eastAsia="Times New Roman"/>
                <w:color w:val="000000"/>
                <w:sz w:val="20"/>
                <w:szCs w:val="20"/>
              </w:rPr>
              <w:t>Marganets (20 foiz va undan koʻp), nikel, xrom, ftor birikmalari, berilliy, qoʻrgʻoshin va boshqalarni saqlovchi, jumladan gaz komponentlari bilan birgalikda (ozon, azot oksidi, uglerod oksidi) (A), (F),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B90332"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BC59DF" w14:textId="77777777" w:rsidR="00000000" w:rsidRDefault="00030977">
            <w:pPr>
              <w:jc w:val="center"/>
              <w:rPr>
                <w:rFonts w:eastAsia="Times New Roman"/>
                <w:color w:val="000000"/>
              </w:rPr>
            </w:pPr>
            <w:r>
              <w:rPr>
                <w:rFonts w:eastAsia="Times New Roman"/>
                <w:color w:val="000000"/>
                <w:sz w:val="20"/>
                <w:szCs w:val="20"/>
              </w:rPr>
              <w:t>Terapevt, otolaringolog, de</w:t>
            </w:r>
            <w:r>
              <w:rPr>
                <w:rFonts w:eastAsia="Times New Roman"/>
                <w:color w:val="000000"/>
                <w:sz w:val="20"/>
                <w:szCs w:val="20"/>
              </w:rPr>
              <w:t>rmatovenerolog, 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D0AF82"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E9CC7F" w14:textId="77777777" w:rsidR="00000000" w:rsidRDefault="00030977">
            <w:pPr>
              <w:rPr>
                <w:color w:val="000000"/>
              </w:rPr>
            </w:pPr>
            <w:r>
              <w:rPr>
                <w:color w:val="000000"/>
                <w:sz w:val="20"/>
                <w:szCs w:val="20"/>
              </w:rPr>
              <w:t>Mazkur Roʻyxatning 3.1-bandiga muvofiq va payvandlash aerozollarining tarkibiga kiruvchi zararli moddalar boʻyicha ham moneliklari.‎</w:t>
            </w:r>
          </w:p>
        </w:tc>
      </w:tr>
      <w:tr w:rsidR="00000000" w14:paraId="62559962"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471775" w14:textId="77777777" w:rsidR="00000000" w:rsidRDefault="00030977">
            <w:pPr>
              <w:jc w:val="center"/>
              <w:rPr>
                <w:rFonts w:eastAsia="Times New Roman"/>
                <w:color w:val="000000"/>
              </w:rPr>
            </w:pPr>
            <w:r>
              <w:rPr>
                <w:rFonts w:eastAsia="Times New Roman"/>
                <w:color w:val="000000"/>
                <w:sz w:val="20"/>
                <w:szCs w:val="20"/>
              </w:rPr>
              <w:t>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5BC151" w14:textId="77777777" w:rsidR="00000000" w:rsidRDefault="00030977">
            <w:pPr>
              <w:rPr>
                <w:rFonts w:eastAsia="Times New Roman"/>
                <w:color w:val="000000"/>
              </w:rPr>
            </w:pPr>
            <w:r>
              <w:rPr>
                <w:rFonts w:eastAsia="Times New Roman"/>
                <w:color w:val="000000"/>
                <w:sz w:val="20"/>
                <w:szCs w:val="20"/>
              </w:rPr>
              <w:t>Marganets 20 foizdan kam, temir oksidlari,</w:t>
            </w:r>
            <w:r>
              <w:rPr>
                <w:rFonts w:eastAsia="Times New Roman"/>
                <w:color w:val="000000"/>
                <w:sz w:val="20"/>
                <w:szCs w:val="20"/>
              </w:rPr>
              <w:t xml:space="preserve"> aluminiy, magniy, titan, mis, rux, molibden, vannadiy, volfram, jumladan gaz komponentlari bilan birgalikda (ozon, azot oksidi, uglerod oksidi) (A), (F), (K)‎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1403CA"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E21B2C" w14:textId="77777777" w:rsidR="00000000" w:rsidRDefault="00030977">
            <w:pPr>
              <w:jc w:val="center"/>
              <w:rPr>
                <w:rFonts w:eastAsia="Times New Roman"/>
                <w:color w:val="000000"/>
              </w:rPr>
            </w:pPr>
            <w:r>
              <w:rPr>
                <w:rFonts w:eastAsia="Times New Roman"/>
                <w:color w:val="000000"/>
                <w:sz w:val="20"/>
                <w:szCs w:val="20"/>
              </w:rPr>
              <w:t>Terapevt, otolaringolog, dermatovenerolog, 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394910"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‎3.1-bandiga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B4E22D" w14:textId="77777777" w:rsidR="00000000" w:rsidRDefault="00030977">
            <w:pPr>
              <w:rPr>
                <w:color w:val="000000"/>
              </w:rPr>
            </w:pPr>
            <w:r>
              <w:rPr>
                <w:color w:val="000000"/>
                <w:sz w:val="20"/>
                <w:szCs w:val="20"/>
              </w:rPr>
              <w:t>Mazkur Roʻyxatning 3.1-bandiga muvofiq‎.</w:t>
            </w:r>
          </w:p>
        </w:tc>
      </w:tr>
      <w:tr w:rsidR="00000000" w14:paraId="17B005CD"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EA37EB" w14:textId="77777777" w:rsidR="00000000" w:rsidRDefault="00030977">
            <w:pPr>
              <w:jc w:val="center"/>
              <w:rPr>
                <w:rFonts w:eastAsia="Times New Roman"/>
                <w:color w:val="000000"/>
              </w:rPr>
            </w:pPr>
            <w:r>
              <w:rPr>
                <w:rFonts w:eastAsia="Times New Roman"/>
                <w:color w:val="000000"/>
                <w:sz w:val="20"/>
                <w:szCs w:val="20"/>
              </w:rPr>
              <w:t>3.22.‎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6FFAC1" w14:textId="77777777" w:rsidR="00000000" w:rsidRDefault="00030977">
            <w:pPr>
              <w:rPr>
                <w:rFonts w:eastAsia="Times New Roman"/>
                <w:color w:val="000000"/>
              </w:rPr>
            </w:pPr>
            <w:r>
              <w:rPr>
                <w:rFonts w:eastAsia="Times New Roman"/>
                <w:color w:val="000000"/>
                <w:sz w:val="20"/>
                <w:szCs w:val="20"/>
              </w:rPr>
              <w:t>Oʻsimlik va hayvonlarning changlari (paxta, len, konoplya, kanop, don, tamaki, yogʻoch, torf, qogʻoz, sherst, tabiiy ipak va boshqalar, jumladan bakteriyalar bilan ifloslangan) (A), (</w:t>
            </w:r>
            <w:r>
              <w:rPr>
                <w:rFonts w:eastAsia="Times New Roman"/>
                <w:color w:val="000000"/>
                <w:sz w:val="20"/>
                <w:szCs w:val="20"/>
              </w:rPr>
              <w:t>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F3836D"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05A0C0" w14:textId="77777777" w:rsidR="00000000" w:rsidRDefault="00030977">
            <w:pPr>
              <w:jc w:val="center"/>
              <w:rPr>
                <w:rFonts w:eastAsia="Times New Roman"/>
                <w:color w:val="000000"/>
              </w:rPr>
            </w:pPr>
            <w:r>
              <w:rPr>
                <w:rFonts w:eastAsia="Times New Roman"/>
                <w:color w:val="000000"/>
                <w:sz w:val="20"/>
                <w:szCs w:val="20"/>
              </w:rPr>
              <w:t>Terapevt, otolaringolog, dermatovenerolog,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5F4A96A" w14:textId="77777777" w:rsidR="00000000" w:rsidRDefault="00030977">
            <w:pPr>
              <w:jc w:val="center"/>
              <w:rPr>
                <w:rFonts w:eastAsia="Times New Roman"/>
                <w:color w:val="000000"/>
              </w:rPr>
            </w:pPr>
            <w:r>
              <w:rPr>
                <w:rFonts w:eastAsia="Times New Roman"/>
                <w:color w:val="000000"/>
                <w:sz w:val="20"/>
                <w:szCs w:val="20"/>
              </w:rPr>
              <w:t>Mazkur Roʻyxatning</w:t>
            </w:r>
            <w:r>
              <w:rPr>
                <w:rFonts w:eastAsia="Times New Roman"/>
                <w:color w:val="000000"/>
                <w:sz w:val="20"/>
                <w:szCs w:val="20"/>
              </w:rPr>
              <w:br/>
              <w:t>‎ 3.1-bandiga muvofiq hamda leykotsitar formula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13FBD0" w14:textId="77777777" w:rsidR="00000000" w:rsidRDefault="00030977">
            <w:pPr>
              <w:jc w:val="center"/>
              <w:rPr>
                <w:color w:val="000000"/>
              </w:rPr>
            </w:pPr>
            <w:r>
              <w:rPr>
                <w:color w:val="000000"/>
                <w:sz w:val="20"/>
                <w:szCs w:val="20"/>
              </w:rPr>
              <w:t>Mazkur Roʻyxatning 3.1-bandiga muvofiq‎.</w:t>
            </w:r>
          </w:p>
        </w:tc>
      </w:tr>
      <w:tr w:rsidR="00000000" w14:paraId="32A174C1"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6DB3588" w14:textId="77777777" w:rsidR="00000000" w:rsidRDefault="00030977">
            <w:pPr>
              <w:jc w:val="center"/>
              <w:rPr>
                <w:color w:val="000000"/>
              </w:rPr>
            </w:pPr>
            <w:r>
              <w:rPr>
                <w:rStyle w:val="a7"/>
                <w:color w:val="000000"/>
                <w:sz w:val="20"/>
                <w:szCs w:val="20"/>
              </w:rPr>
              <w:t>‎‎4. Biologik omillar:</w:t>
            </w:r>
          </w:p>
        </w:tc>
      </w:tr>
      <w:tr w:rsidR="00000000" w14:paraId="41881AC8"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08DB7D" w14:textId="77777777" w:rsidR="00000000" w:rsidRDefault="00030977">
            <w:pPr>
              <w:jc w:val="center"/>
              <w:rPr>
                <w:rFonts w:eastAsia="Times New Roman"/>
                <w:color w:val="000000"/>
              </w:rPr>
            </w:pPr>
            <w:r>
              <w:rPr>
                <w:rFonts w:eastAsia="Times New Roman"/>
                <w:color w:val="000000"/>
                <w:sz w:val="20"/>
                <w:szCs w:val="20"/>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D94046" w14:textId="77777777" w:rsidR="00000000" w:rsidRDefault="00030977">
            <w:pPr>
              <w:rPr>
                <w:rFonts w:eastAsia="Times New Roman"/>
                <w:color w:val="000000"/>
              </w:rPr>
            </w:pPr>
            <w:r>
              <w:rPr>
                <w:rFonts w:eastAsia="Times New Roman"/>
                <w:color w:val="000000"/>
                <w:sz w:val="20"/>
                <w:szCs w:val="20"/>
              </w:rPr>
              <w:t>Zamburugʻlar, oqsilli-vitaminli konsentratlar, oziqlantiruvchi achitqilar, kombikormlar (A)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838CA2"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B6D61A" w14:textId="77777777" w:rsidR="00000000" w:rsidRDefault="00030977">
            <w:pPr>
              <w:jc w:val="center"/>
              <w:rPr>
                <w:rFonts w:eastAsia="Times New Roman"/>
                <w:color w:val="000000"/>
              </w:rPr>
            </w:pPr>
            <w:r>
              <w:rPr>
                <w:rFonts w:eastAsia="Times New Roman"/>
                <w:color w:val="000000"/>
                <w:sz w:val="20"/>
                <w:szCs w:val="20"/>
              </w:rPr>
              <w:t>Terapevt,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408693"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779B29" w14:textId="77777777" w:rsidR="00000000" w:rsidRDefault="00030977">
            <w:pPr>
              <w:rPr>
                <w:color w:val="000000"/>
              </w:rPr>
            </w:pPr>
            <w:r>
              <w:rPr>
                <w:color w:val="000000"/>
                <w:sz w:val="20"/>
                <w:szCs w:val="20"/>
              </w:rPr>
              <w:t xml:space="preserve">1. Allergik kasalliklar. </w:t>
            </w:r>
            <w:r>
              <w:rPr>
                <w:color w:val="000000"/>
                <w:sz w:val="20"/>
                <w:szCs w:val="20"/>
              </w:rPr>
              <w:br/>
              <w:t>‎2. Bronx-oʻpka tizimining tez-tez qaytalanuvchi sur</w:t>
            </w:r>
            <w:r>
              <w:rPr>
                <w:color w:val="000000"/>
                <w:sz w:val="20"/>
                <w:szCs w:val="20"/>
              </w:rPr>
              <w:t xml:space="preserve">unkali kasalliklari. </w:t>
            </w:r>
            <w:r>
              <w:rPr>
                <w:color w:val="000000"/>
                <w:sz w:val="20"/>
                <w:szCs w:val="20"/>
              </w:rPr>
              <w:br/>
              <w:t>‎3. Kandidoz va boshqa miozlar. ‎</w:t>
            </w:r>
          </w:p>
        </w:tc>
      </w:tr>
      <w:tr w:rsidR="00000000" w14:paraId="351A7A6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D784EEA" w14:textId="77777777" w:rsidR="00000000" w:rsidRDefault="00030977">
            <w:pPr>
              <w:jc w:val="center"/>
              <w:rPr>
                <w:rFonts w:eastAsia="Times New Roman"/>
                <w:color w:val="000000"/>
              </w:rPr>
            </w:pPr>
            <w:r>
              <w:rPr>
                <w:rFonts w:eastAsia="Times New Roman"/>
                <w:color w:val="000000"/>
                <w:sz w:val="20"/>
                <w:szCs w:val="20"/>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7832D6" w14:textId="77777777" w:rsidR="00000000" w:rsidRDefault="00030977">
            <w:pPr>
              <w:rPr>
                <w:rFonts w:eastAsia="Times New Roman"/>
                <w:color w:val="000000"/>
              </w:rPr>
            </w:pPr>
            <w:r>
              <w:rPr>
                <w:rFonts w:eastAsia="Times New Roman"/>
                <w:color w:val="000000"/>
                <w:sz w:val="20"/>
                <w:szCs w:val="20"/>
              </w:rPr>
              <w:t>Ferment preparatlari, biostimulyatorlar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430EB0"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9752B3" w14:textId="77777777" w:rsidR="00000000" w:rsidRDefault="00030977">
            <w:pPr>
              <w:jc w:val="center"/>
              <w:rPr>
                <w:rFonts w:eastAsia="Times New Roman"/>
                <w:color w:val="000000"/>
              </w:rPr>
            </w:pPr>
            <w:r>
              <w:rPr>
                <w:rFonts w:eastAsia="Times New Roman"/>
                <w:color w:val="000000"/>
                <w:sz w:val="20"/>
                <w:szCs w:val="20"/>
              </w:rPr>
              <w:t>Terapevt, otolaringolog, dermatovenerolog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4C71EC"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BB3CDC" w14:textId="77777777" w:rsidR="00000000" w:rsidRDefault="00030977">
            <w:pPr>
              <w:rPr>
                <w:rFonts w:eastAsia="Times New Roman"/>
                <w:color w:val="000000"/>
              </w:rPr>
            </w:pPr>
            <w:r>
              <w:rPr>
                <w:rFonts w:eastAsia="Times New Roman"/>
                <w:color w:val="000000"/>
                <w:sz w:val="20"/>
                <w:szCs w:val="20"/>
              </w:rPr>
              <w:t>Allergik kasalliklar.‎</w:t>
            </w:r>
          </w:p>
        </w:tc>
      </w:tr>
      <w:tr w:rsidR="00000000" w14:paraId="236777B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D6508D" w14:textId="77777777" w:rsidR="00000000" w:rsidRDefault="00030977">
            <w:pPr>
              <w:jc w:val="center"/>
              <w:rPr>
                <w:rFonts w:eastAsia="Times New Roman"/>
                <w:color w:val="000000"/>
              </w:rPr>
            </w:pPr>
            <w:r>
              <w:rPr>
                <w:rFonts w:eastAsia="Times New Roman"/>
                <w:color w:val="000000"/>
                <w:sz w:val="20"/>
                <w:szCs w:val="20"/>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FDD2596" w14:textId="77777777" w:rsidR="00000000" w:rsidRDefault="00030977">
            <w:pPr>
              <w:rPr>
                <w:rFonts w:eastAsia="Times New Roman"/>
                <w:color w:val="000000"/>
              </w:rPr>
            </w:pPr>
            <w:r>
              <w:rPr>
                <w:rFonts w:eastAsia="Times New Roman"/>
                <w:color w:val="000000"/>
                <w:sz w:val="20"/>
                <w:szCs w:val="20"/>
              </w:rPr>
              <w:t>Diagnostika va davolash uchun allergenlar, qon preparatlari, immunobiologik preparatlar‎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F7C8B4"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DB79BB" w14:textId="77777777" w:rsidR="00000000" w:rsidRDefault="00030977">
            <w:pPr>
              <w:jc w:val="center"/>
              <w:rPr>
                <w:rFonts w:eastAsia="Times New Roman"/>
                <w:color w:val="000000"/>
              </w:rPr>
            </w:pPr>
            <w:r>
              <w:rPr>
                <w:rFonts w:eastAsia="Times New Roman"/>
                <w:color w:val="000000"/>
                <w:sz w:val="20"/>
                <w:szCs w:val="20"/>
              </w:rPr>
              <w:t>Terapevt, 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D9DAB1" w14:textId="77777777" w:rsidR="00000000" w:rsidRDefault="00030977">
            <w:pPr>
              <w:jc w:val="center"/>
              <w:rPr>
                <w:rFonts w:eastAsia="Times New Roman"/>
                <w:color w:val="000000"/>
              </w:rPr>
            </w:pPr>
            <w:r>
              <w:rPr>
                <w:rFonts w:eastAsia="Times New Roman"/>
                <w:color w:val="000000"/>
                <w:sz w:val="20"/>
                <w:szCs w:val="20"/>
              </w:rPr>
              <w:t>Leykotsitar formula‎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A79762" w14:textId="77777777" w:rsidR="00000000" w:rsidRDefault="00030977">
            <w:pPr>
              <w:rPr>
                <w:rFonts w:eastAsia="Times New Roman"/>
                <w:color w:val="000000"/>
              </w:rPr>
            </w:pPr>
            <w:r>
              <w:rPr>
                <w:rFonts w:eastAsia="Times New Roman"/>
                <w:color w:val="000000"/>
                <w:sz w:val="20"/>
                <w:szCs w:val="20"/>
              </w:rPr>
              <w:t>Allergik kasalliklar.‎</w:t>
            </w:r>
          </w:p>
        </w:tc>
      </w:tr>
      <w:tr w:rsidR="00000000" w14:paraId="55A6E2E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67D37C" w14:textId="77777777" w:rsidR="00000000" w:rsidRDefault="00030977">
            <w:pPr>
              <w:jc w:val="center"/>
              <w:rPr>
                <w:rFonts w:eastAsia="Times New Roman"/>
                <w:color w:val="000000"/>
              </w:rPr>
            </w:pPr>
            <w:r>
              <w:rPr>
                <w:rFonts w:eastAsia="Times New Roman"/>
                <w:color w:val="000000"/>
                <w:sz w:val="20"/>
                <w:szCs w:val="20"/>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29247F" w14:textId="77777777" w:rsidR="00000000" w:rsidRDefault="00030977">
            <w:pPr>
              <w:rPr>
                <w:rFonts w:eastAsia="Times New Roman"/>
                <w:color w:val="000000"/>
              </w:rPr>
            </w:pPr>
            <w:r>
              <w:rPr>
                <w:rFonts w:eastAsia="Times New Roman"/>
                <w:color w:val="000000"/>
                <w:sz w:val="20"/>
                <w:szCs w:val="20"/>
              </w:rPr>
              <w:t>Patogenligi boʻyicha 3-4 guruhga kiruvchi mikroorgani</w:t>
            </w:r>
            <w:r>
              <w:rPr>
                <w:rFonts w:eastAsia="Times New Roman"/>
                <w:color w:val="000000"/>
                <w:sz w:val="20"/>
                <w:szCs w:val="20"/>
              </w:rPr>
              <w:t>zmlar yoki gelmintlar bilan zararlangan yoki zararlanishga shubha qilingan materiallar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69FDEB"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73EFBC9" w14:textId="77777777" w:rsidR="00000000" w:rsidRDefault="00030977">
            <w:pPr>
              <w:jc w:val="center"/>
              <w:rPr>
                <w:rFonts w:eastAsia="Times New Roman"/>
                <w:color w:val="000000"/>
              </w:rPr>
            </w:pPr>
            <w:r>
              <w:rPr>
                <w:rFonts w:eastAsia="Times New Roman"/>
                <w:color w:val="000000"/>
                <w:sz w:val="20"/>
                <w:szCs w:val="20"/>
              </w:rPr>
              <w:t>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4E1893" w14:textId="77777777" w:rsidR="00000000" w:rsidRDefault="00030977">
            <w:pPr>
              <w:jc w:val="center"/>
              <w:rPr>
                <w:rFonts w:eastAsia="Times New Roman"/>
                <w:color w:val="000000"/>
              </w:rPr>
            </w:pPr>
            <w:r>
              <w:rPr>
                <w:rFonts w:eastAsia="Times New Roman"/>
                <w:color w:val="000000"/>
                <w:sz w:val="20"/>
                <w:szCs w:val="20"/>
              </w:rPr>
              <w:t>Leykotsitar formula, gelmintozlarga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D118EF9" w14:textId="77777777" w:rsidR="00000000" w:rsidRDefault="00030977">
            <w:pPr>
              <w:rPr>
                <w:color w:val="000000"/>
              </w:rPr>
            </w:pPr>
            <w:r>
              <w:rPr>
                <w:color w:val="000000"/>
                <w:sz w:val="20"/>
                <w:szCs w:val="20"/>
              </w:rPr>
              <w:t>Umumiy tibbiy moneliklar.‎</w:t>
            </w:r>
          </w:p>
        </w:tc>
      </w:tr>
      <w:tr w:rsidR="00000000" w14:paraId="19571A2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5BF99B" w14:textId="77777777" w:rsidR="00000000" w:rsidRDefault="00030977">
            <w:pPr>
              <w:jc w:val="center"/>
              <w:rPr>
                <w:rFonts w:eastAsia="Times New Roman"/>
                <w:color w:val="000000"/>
              </w:rPr>
            </w:pPr>
            <w:r>
              <w:rPr>
                <w:rFonts w:eastAsia="Times New Roman"/>
                <w:color w:val="000000"/>
                <w:sz w:val="20"/>
                <w:szCs w:val="20"/>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839DE8" w14:textId="77777777" w:rsidR="00000000" w:rsidRDefault="00030977">
            <w:pPr>
              <w:rPr>
                <w:rFonts w:eastAsia="Times New Roman"/>
                <w:color w:val="000000"/>
              </w:rPr>
            </w:pPr>
            <w:r>
              <w:rPr>
                <w:rFonts w:eastAsia="Times New Roman"/>
                <w:color w:val="000000"/>
                <w:sz w:val="20"/>
                <w:szCs w:val="20"/>
              </w:rPr>
              <w:t>Patogenligi boʻyicha I va II guruhga kiruvchi mikroorganizmlar bilan zararlangan yoki zararlanishga shubha qilingan materiallar‎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94D84A7"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DE6DD6C" w14:textId="77777777" w:rsidR="00000000" w:rsidRDefault="00030977">
            <w:pPr>
              <w:jc w:val="center"/>
              <w:rPr>
                <w:rFonts w:eastAsia="Times New Roman"/>
                <w:color w:val="000000"/>
              </w:rPr>
            </w:pPr>
            <w:r>
              <w:rPr>
                <w:rFonts w:eastAsia="Times New Roman"/>
                <w:color w:val="000000"/>
                <w:sz w:val="20"/>
                <w:szCs w:val="20"/>
              </w:rPr>
              <w:t>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C96182" w14:textId="77777777" w:rsidR="00000000" w:rsidRDefault="00030977">
            <w:pPr>
              <w:jc w:val="center"/>
              <w:rPr>
                <w:rFonts w:eastAsia="Times New Roman"/>
                <w:color w:val="000000"/>
              </w:rPr>
            </w:pPr>
            <w:r>
              <w:rPr>
                <w:rFonts w:eastAsia="Times New Roman"/>
                <w:color w:val="000000"/>
                <w:sz w:val="20"/>
                <w:szCs w:val="20"/>
              </w:rPr>
              <w:t>Qonning umumiy tahlili‎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4AE9A02" w14:textId="77777777" w:rsidR="00000000" w:rsidRDefault="00030977">
            <w:pPr>
              <w:rPr>
                <w:rFonts w:eastAsia="Times New Roman"/>
                <w:color w:val="000000"/>
              </w:rPr>
            </w:pPr>
            <w:r>
              <w:rPr>
                <w:rFonts w:eastAsia="Times New Roman"/>
                <w:color w:val="000000"/>
                <w:sz w:val="20"/>
                <w:szCs w:val="20"/>
              </w:rPr>
              <w:t>Umumiy tibbiy moneliklar.‎</w:t>
            </w:r>
          </w:p>
        </w:tc>
      </w:tr>
      <w:tr w:rsidR="00000000" w14:paraId="78731FA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92A1A2" w14:textId="77777777" w:rsidR="00000000" w:rsidRDefault="00030977">
            <w:pPr>
              <w:jc w:val="center"/>
              <w:rPr>
                <w:rFonts w:eastAsia="Times New Roman"/>
                <w:color w:val="000000"/>
              </w:rPr>
            </w:pPr>
            <w:r>
              <w:rPr>
                <w:rFonts w:eastAsia="Times New Roman"/>
                <w:color w:val="000000"/>
                <w:sz w:val="20"/>
                <w:szCs w:val="20"/>
              </w:rPr>
              <w:lastRenderedPageBreak/>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4F936D" w14:textId="77777777" w:rsidR="00000000" w:rsidRDefault="00030977">
            <w:pPr>
              <w:rPr>
                <w:rFonts w:eastAsia="Times New Roman"/>
                <w:color w:val="000000"/>
              </w:rPr>
            </w:pPr>
            <w:r>
              <w:rPr>
                <w:rFonts w:eastAsia="Times New Roman"/>
                <w:color w:val="000000"/>
                <w:sz w:val="20"/>
                <w:szCs w:val="20"/>
              </w:rPr>
              <w:t>Bursellez qoʻzgʻatuvchilari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D792B1"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r>
            <w:r>
              <w:rPr>
                <w:rFonts w:eastAsia="Times New Roman"/>
                <w:color w:val="000000"/>
                <w:sz w:val="20"/>
                <w:szCs w:val="20"/>
              </w:rP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235ED3"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‎koʻrsatma boʻlsa nevropatolog,</w:t>
            </w:r>
            <w:r>
              <w:rPr>
                <w:rFonts w:eastAsia="Times New Roman"/>
                <w:color w:val="000000"/>
                <w:sz w:val="20"/>
                <w:szCs w:val="20"/>
              </w:rPr>
              <w:br/>
              <w:t>‎ jarroh, ginekolog, urolog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F9AC47" w14:textId="77777777" w:rsidR="00000000" w:rsidRDefault="00030977">
            <w:pPr>
              <w:jc w:val="center"/>
              <w:rPr>
                <w:rFonts w:eastAsia="Times New Roman"/>
                <w:color w:val="000000"/>
              </w:rPr>
            </w:pPr>
            <w:r>
              <w:rPr>
                <w:rFonts w:eastAsia="Times New Roman"/>
                <w:color w:val="000000"/>
                <w:sz w:val="20"/>
                <w:szCs w:val="20"/>
              </w:rPr>
              <w:t xml:space="preserve">Xeddelson reaksiyasiga qonni tekshirish. Musbat natija olinganda yoki brutsellezga shubha tugʻilganda tashxisni tasdiqlash uchun toʻliq klinik va laboratorik </w:t>
            </w:r>
            <w:r>
              <w:rPr>
                <w:rFonts w:eastAsia="Times New Roman"/>
                <w:color w:val="000000"/>
                <w:sz w:val="20"/>
                <w:szCs w:val="20"/>
              </w:rPr>
              <w:t>tekshirishlar oʻtkazish zarur‎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5301A6" w14:textId="77777777" w:rsidR="00000000" w:rsidRDefault="00030977">
            <w:pPr>
              <w:rPr>
                <w:color w:val="000000"/>
              </w:rPr>
            </w:pPr>
            <w:r>
              <w:rPr>
                <w:color w:val="000000"/>
                <w:sz w:val="20"/>
                <w:szCs w:val="20"/>
              </w:rPr>
              <w:t xml:space="preserve">1. 18 yoshga toʻlmagan shaxslar. </w:t>
            </w:r>
            <w:r>
              <w:rPr>
                <w:color w:val="000000"/>
                <w:sz w:val="20"/>
                <w:szCs w:val="20"/>
              </w:rPr>
              <w:br/>
              <w:t xml:space="preserve">‎2. Homilador ayollar. </w:t>
            </w:r>
            <w:r>
              <w:rPr>
                <w:color w:val="000000"/>
                <w:sz w:val="20"/>
                <w:szCs w:val="20"/>
              </w:rPr>
              <w:br/>
              <w:t>‎3. Brutsellezga musbat laborator reaksiyasi bor shaxslar. ‎</w:t>
            </w:r>
          </w:p>
        </w:tc>
      </w:tr>
      <w:tr w:rsidR="00000000" w14:paraId="35EDA73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93695E" w14:textId="77777777" w:rsidR="00000000" w:rsidRDefault="00030977">
            <w:pPr>
              <w:jc w:val="center"/>
              <w:rPr>
                <w:rFonts w:eastAsia="Times New Roman"/>
                <w:color w:val="000000"/>
              </w:rPr>
            </w:pPr>
            <w:r>
              <w:rPr>
                <w:rFonts w:eastAsia="Times New Roman"/>
                <w:color w:val="000000"/>
                <w:sz w:val="20"/>
                <w:szCs w:val="20"/>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3E3175" w14:textId="77777777" w:rsidR="00000000" w:rsidRDefault="00030977">
            <w:pPr>
              <w:rPr>
                <w:rFonts w:eastAsia="Times New Roman"/>
                <w:color w:val="000000"/>
              </w:rPr>
            </w:pPr>
            <w:r>
              <w:rPr>
                <w:rFonts w:eastAsia="Times New Roman"/>
                <w:color w:val="000000"/>
                <w:sz w:val="20"/>
                <w:szCs w:val="20"/>
              </w:rPr>
              <w:t>Ku — isitmasi qoʻzgʻatuvchilari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FC4E83"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75CDEEB" w14:textId="77777777" w:rsidR="00000000" w:rsidRDefault="00030977">
            <w:pPr>
              <w:jc w:val="center"/>
              <w:rPr>
                <w:rFonts w:eastAsia="Times New Roman"/>
                <w:color w:val="000000"/>
              </w:rPr>
            </w:pPr>
            <w:r>
              <w:rPr>
                <w:rFonts w:eastAsia="Times New Roman"/>
                <w:color w:val="000000"/>
                <w:sz w:val="20"/>
                <w:szCs w:val="20"/>
              </w:rPr>
              <w:t>Terapevt‎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E0A35B" w14:textId="77777777" w:rsidR="00000000" w:rsidRDefault="00030977">
            <w:pPr>
              <w:jc w:val="center"/>
              <w:rPr>
                <w:rFonts w:eastAsia="Times New Roman"/>
                <w:color w:val="000000"/>
              </w:rPr>
            </w:pPr>
            <w:r>
              <w:rPr>
                <w:rFonts w:eastAsia="Times New Roman"/>
                <w:color w:val="000000"/>
                <w:sz w:val="20"/>
                <w:szCs w:val="20"/>
              </w:rPr>
              <w:t>Qonda komplementni bogʻlash reaksiy</w:t>
            </w:r>
            <w:r>
              <w:rPr>
                <w:rFonts w:eastAsia="Times New Roman"/>
                <w:color w:val="000000"/>
                <w:sz w:val="20"/>
                <w:szCs w:val="20"/>
              </w:rPr>
              <w:t>asini Bernet, Kokosiyeli antigeni bilan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E7A690" w14:textId="77777777" w:rsidR="00000000" w:rsidRDefault="00030977">
            <w:pPr>
              <w:rPr>
                <w:rFonts w:eastAsia="Times New Roman"/>
                <w:color w:val="000000"/>
              </w:rPr>
            </w:pPr>
            <w:r>
              <w:rPr>
                <w:rFonts w:eastAsia="Times New Roman"/>
                <w:color w:val="000000"/>
                <w:sz w:val="20"/>
                <w:szCs w:val="20"/>
              </w:rPr>
              <w:t>Umumiy tibbiy moneliklar.‎</w:t>
            </w:r>
          </w:p>
        </w:tc>
      </w:tr>
      <w:tr w:rsidR="00000000" w14:paraId="11B9B295"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35F9EB" w14:textId="77777777" w:rsidR="00000000" w:rsidRDefault="00030977">
            <w:pPr>
              <w:jc w:val="center"/>
              <w:rPr>
                <w:rFonts w:eastAsia="Times New Roman"/>
                <w:color w:val="000000"/>
              </w:rPr>
            </w:pPr>
            <w:r>
              <w:rPr>
                <w:rFonts w:eastAsia="Times New Roman"/>
                <w:color w:val="000000"/>
                <w:sz w:val="20"/>
                <w:szCs w:val="20"/>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6C1AB00" w14:textId="77777777" w:rsidR="00000000" w:rsidRDefault="00030977">
            <w:pPr>
              <w:rPr>
                <w:rFonts w:eastAsia="Times New Roman"/>
                <w:color w:val="000000"/>
              </w:rPr>
            </w:pPr>
            <w:r>
              <w:rPr>
                <w:rFonts w:eastAsia="Times New Roman"/>
                <w:color w:val="000000"/>
                <w:sz w:val="20"/>
                <w:szCs w:val="20"/>
              </w:rPr>
              <w:t>Oʻsimlik va hayvon changlari (paxta, len, kanop, don, tamaki, yogʻoch, qogʻoz, tabiiy ipak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EC9F7F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539A354" w14:textId="77777777" w:rsidR="00000000" w:rsidRDefault="00030977">
            <w:pPr>
              <w:jc w:val="center"/>
              <w:rPr>
                <w:rFonts w:eastAsia="Times New Roman"/>
                <w:color w:val="000000"/>
              </w:rPr>
            </w:pPr>
            <w:r>
              <w:rPr>
                <w:rFonts w:eastAsia="Times New Roman"/>
                <w:color w:val="000000"/>
                <w:sz w:val="20"/>
                <w:szCs w:val="20"/>
              </w:rPr>
              <w:t>Terapevt, otolaringolog, dermatovenerolog,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3BB226" w14:textId="77777777" w:rsidR="00000000" w:rsidRDefault="00030977">
            <w:pPr>
              <w:jc w:val="center"/>
              <w:rPr>
                <w:rFonts w:eastAsia="Times New Roman"/>
                <w:color w:val="000000"/>
              </w:rPr>
            </w:pPr>
            <w:r>
              <w:rPr>
                <w:rFonts w:eastAsia="Times New Roman"/>
                <w:color w:val="000000"/>
                <w:sz w:val="20"/>
                <w:szCs w:val="20"/>
              </w:rPr>
              <w:t>Mazkur Roʻyxatning</w:t>
            </w:r>
            <w:r>
              <w:rPr>
                <w:rFonts w:eastAsia="Times New Roman"/>
                <w:color w:val="000000"/>
                <w:sz w:val="20"/>
                <w:szCs w:val="20"/>
              </w:rPr>
              <w:br/>
              <w:t>‎ 3.1-bandiga muvofiq, leykotsitar formula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2E0D1B" w14:textId="77777777" w:rsidR="00000000" w:rsidRDefault="00030977">
            <w:pPr>
              <w:rPr>
                <w:rFonts w:eastAsia="Times New Roman"/>
                <w:color w:val="000000"/>
              </w:rPr>
            </w:pPr>
            <w:r>
              <w:rPr>
                <w:rFonts w:eastAsia="Times New Roman"/>
                <w:color w:val="000000"/>
                <w:sz w:val="20"/>
                <w:szCs w:val="20"/>
              </w:rPr>
              <w:t>Mazkur Roʻ</w:t>
            </w:r>
            <w:r>
              <w:rPr>
                <w:rFonts w:eastAsia="Times New Roman"/>
                <w:color w:val="000000"/>
                <w:sz w:val="20"/>
                <w:szCs w:val="20"/>
              </w:rPr>
              <w:t>yxatning 3.1-bandiga muvofiq.</w:t>
            </w:r>
          </w:p>
        </w:tc>
      </w:tr>
      <w:tr w:rsidR="00000000" w14:paraId="7BB6B21F"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C04B594" w14:textId="77777777" w:rsidR="00000000" w:rsidRDefault="00030977">
            <w:pPr>
              <w:jc w:val="center"/>
              <w:rPr>
                <w:rFonts w:eastAsia="Times New Roman"/>
                <w:color w:val="000000"/>
              </w:rPr>
            </w:pPr>
            <w:r>
              <w:rPr>
                <w:rStyle w:val="a7"/>
                <w:rFonts w:eastAsia="Times New Roman"/>
                <w:color w:val="000000"/>
                <w:sz w:val="20"/>
                <w:szCs w:val="20"/>
              </w:rPr>
              <w:t>‎5. Fizik omillar:</w:t>
            </w:r>
          </w:p>
        </w:tc>
      </w:tr>
      <w:tr w:rsidR="00000000" w14:paraId="22C4580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DC5AC8" w14:textId="77777777" w:rsidR="00000000" w:rsidRDefault="00030977">
            <w:pPr>
              <w:jc w:val="center"/>
              <w:rPr>
                <w:color w:val="000000"/>
              </w:rPr>
            </w:pPr>
            <w:r>
              <w:rPr>
                <w:color w:val="000000"/>
                <w:sz w:val="20"/>
                <w:szCs w:val="20"/>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936686" w14:textId="77777777" w:rsidR="00000000" w:rsidRDefault="00030977">
            <w:pPr>
              <w:rPr>
                <w:rFonts w:eastAsia="Times New Roman"/>
                <w:color w:val="000000"/>
              </w:rPr>
            </w:pPr>
            <w:r>
              <w:rPr>
                <w:rFonts w:eastAsia="Times New Roman"/>
                <w:color w:val="000000"/>
                <w:sz w:val="20"/>
                <w:szCs w:val="20"/>
              </w:rPr>
              <w:t>Ionlovchi nurlanishlar. Radioaktiv moddalar va ionlovchi nurlanishlarning manbalari‎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BD1018A" w14:textId="77777777" w:rsidR="00000000" w:rsidRDefault="00030977">
            <w:pPr>
              <w:jc w:val="center"/>
              <w:rPr>
                <w:color w:val="000000"/>
              </w:rPr>
            </w:pPr>
            <w:r>
              <w:rPr>
                <w:color w:val="000000"/>
                <w:sz w:val="20"/>
                <w:szCs w:val="20"/>
              </w:rPr>
              <w:t xml:space="preserve">1 yilda </w:t>
            </w:r>
            <w:r>
              <w:rPr>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C34E353" w14:textId="77777777" w:rsidR="00000000" w:rsidRDefault="00030977">
            <w:pPr>
              <w:jc w:val="center"/>
              <w:rPr>
                <w:color w:val="000000"/>
              </w:rPr>
            </w:pPr>
            <w:r>
              <w:rPr>
                <w:color w:val="000000"/>
                <w:sz w:val="20"/>
                <w:szCs w:val="20"/>
              </w:rPr>
              <w:t xml:space="preserve">Terapevt, </w:t>
            </w:r>
            <w:r>
              <w:rPr>
                <w:color w:val="000000"/>
                <w:sz w:val="20"/>
                <w:szCs w:val="20"/>
              </w:rPr>
              <w:br/>
              <w:t xml:space="preserve">‎nevropatolog, oftolmolog, </w:t>
            </w:r>
            <w:r>
              <w:rPr>
                <w:color w:val="000000"/>
                <w:sz w:val="20"/>
                <w:szCs w:val="20"/>
              </w:rPr>
              <w:br/>
            </w:r>
            <w:r>
              <w:rPr>
                <w:color w:val="000000"/>
                <w:sz w:val="20"/>
                <w:szCs w:val="20"/>
              </w:rPr>
              <w:t>otolaringolog,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01B8FA" w14:textId="77777777" w:rsidR="00000000" w:rsidRDefault="00030977">
            <w:pPr>
              <w:jc w:val="center"/>
              <w:rPr>
                <w:color w:val="000000"/>
              </w:rPr>
            </w:pPr>
            <w:r>
              <w:rPr>
                <w:color w:val="000000"/>
                <w:sz w:val="20"/>
                <w:szCs w:val="20"/>
              </w:rPr>
              <w:t>Gemoglobin, eritrotsitlar, trombotsitlar, leykotsitar formula, EKG, TNF, oʻpka rentgenografiyasi‎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220FC8" w14:textId="77777777" w:rsidR="00000000" w:rsidRDefault="00030977">
            <w:pPr>
              <w:rPr>
                <w:color w:val="000000"/>
              </w:rPr>
            </w:pPr>
            <w:r>
              <w:rPr>
                <w:color w:val="000000"/>
                <w:sz w:val="20"/>
                <w:szCs w:val="20"/>
              </w:rPr>
              <w:t xml:space="preserve">1. Gemoglobinning erkaklarda 130 g\l, ayollarda 120 g\l dan kam boʻlishi. </w:t>
            </w:r>
            <w:r>
              <w:rPr>
                <w:color w:val="000000"/>
                <w:sz w:val="20"/>
                <w:szCs w:val="20"/>
              </w:rPr>
              <w:br/>
              <w:t>‎2. Leykotsitlar 4,5 — 109 /l, trombotsitlar 18000</w:t>
            </w:r>
            <w:r>
              <w:rPr>
                <w:color w:val="000000"/>
                <w:sz w:val="20"/>
                <w:szCs w:val="20"/>
              </w:rPr>
              <w:t xml:space="preserve">0 dan kam boʻlishi. </w:t>
            </w:r>
            <w:r>
              <w:rPr>
                <w:color w:val="000000"/>
                <w:sz w:val="20"/>
                <w:szCs w:val="20"/>
              </w:rPr>
              <w:br/>
              <w:t xml:space="preserve">‎3. Arteriyalarning obliteratsiyalovchi kasalliklari, periferik tomirlarining angiospazmi. </w:t>
            </w:r>
            <w:r>
              <w:rPr>
                <w:color w:val="000000"/>
                <w:sz w:val="20"/>
                <w:szCs w:val="20"/>
              </w:rPr>
              <w:br/>
              <w:t xml:space="preserve">‎4. Oʻsmalar, xavfli oʻsmalar, oʻsmadan oldingi holatlar. </w:t>
            </w:r>
            <w:r>
              <w:rPr>
                <w:color w:val="000000"/>
                <w:sz w:val="20"/>
                <w:szCs w:val="20"/>
              </w:rPr>
              <w:br/>
              <w:t>‎5. Maxsus ish kiyimini kiyish va terini tozalash uchun xalaqit beradigan xavfsiz oʻ</w:t>
            </w:r>
            <w:r>
              <w:rPr>
                <w:color w:val="000000"/>
                <w:sz w:val="20"/>
                <w:szCs w:val="20"/>
              </w:rPr>
              <w:t xml:space="preserve">smalar. </w:t>
            </w:r>
            <w:r>
              <w:rPr>
                <w:color w:val="000000"/>
                <w:sz w:val="20"/>
                <w:szCs w:val="20"/>
              </w:rPr>
              <w:br/>
              <w:t xml:space="preserve">‎6. Nur kasalligi. </w:t>
            </w:r>
            <w:r>
              <w:rPr>
                <w:color w:val="000000"/>
                <w:sz w:val="20"/>
                <w:szCs w:val="20"/>
              </w:rPr>
              <w:br/>
              <w:t xml:space="preserve">‎7. Burun boʻshliqlarining surunkali yiringli kasalliklari, tez-tez qaytalanuvchi surunkali otit. </w:t>
            </w:r>
            <w:r>
              <w:rPr>
                <w:color w:val="000000"/>
                <w:sz w:val="20"/>
                <w:szCs w:val="20"/>
              </w:rPr>
              <w:br/>
              <w:t xml:space="preserve">‎8. Terining surunkali zamburugʻli kasalliklari. </w:t>
            </w:r>
            <w:r>
              <w:rPr>
                <w:color w:val="000000"/>
                <w:sz w:val="20"/>
                <w:szCs w:val="20"/>
              </w:rPr>
              <w:br/>
              <w:t>‎9. Koʻrish oʻtkirligi korreksiya qilganda bir koʻzda 0,5D, boshqasida 0,2D da</w:t>
            </w:r>
            <w:r>
              <w:rPr>
                <w:color w:val="000000"/>
                <w:sz w:val="20"/>
                <w:szCs w:val="20"/>
              </w:rPr>
              <w:t xml:space="preserve">n kam boʻlmasligi kerak. Koʻz tubi normal holatda boʻlgan miopiya 10D, gipermetropiya 8,0D, astigmatizm 3,0D dan koʻp boʻlmasigi kerak. </w:t>
            </w:r>
            <w:r>
              <w:rPr>
                <w:color w:val="000000"/>
                <w:sz w:val="20"/>
                <w:szCs w:val="20"/>
              </w:rPr>
              <w:br/>
              <w:t>‎10. Katarakta. ‎</w:t>
            </w:r>
          </w:p>
        </w:tc>
      </w:tr>
      <w:tr w:rsidR="00000000" w14:paraId="43EF0B95"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70EADD" w14:textId="77777777" w:rsidR="00000000" w:rsidRDefault="00030977">
            <w:pPr>
              <w:jc w:val="center"/>
              <w:rPr>
                <w:color w:val="000000"/>
              </w:rPr>
            </w:pPr>
            <w:r>
              <w:rPr>
                <w:rStyle w:val="a7"/>
                <w:color w:val="000000"/>
                <w:sz w:val="20"/>
                <w:szCs w:val="20"/>
              </w:rPr>
              <w:lastRenderedPageBreak/>
              <w:t>‎‎Ionlanmagan nurlanishlar:</w:t>
            </w:r>
          </w:p>
        </w:tc>
      </w:tr>
      <w:tr w:rsidR="00000000" w14:paraId="2CFEF51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9C312A" w14:textId="77777777" w:rsidR="00000000" w:rsidRDefault="00030977">
            <w:pPr>
              <w:jc w:val="center"/>
              <w:rPr>
                <w:rFonts w:eastAsia="Times New Roman"/>
                <w:color w:val="000000"/>
              </w:rPr>
            </w:pPr>
            <w:r>
              <w:rPr>
                <w:rFonts w:eastAsia="Times New Roman"/>
                <w:color w:val="000000"/>
                <w:sz w:val="20"/>
                <w:szCs w:val="20"/>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716F086" w14:textId="77777777" w:rsidR="00000000" w:rsidRDefault="00030977">
            <w:pPr>
              <w:rPr>
                <w:rFonts w:eastAsia="Times New Roman"/>
                <w:color w:val="000000"/>
              </w:rPr>
            </w:pPr>
            <w:r>
              <w:rPr>
                <w:rFonts w:eastAsia="Times New Roman"/>
                <w:color w:val="000000"/>
                <w:sz w:val="20"/>
                <w:szCs w:val="20"/>
              </w:rPr>
              <w:t>Optik diapazondagi elektromagnit nurlanish (3 va 4-sinfdagi lazerlardan nurlanish)‎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161D79"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97567CD"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oftolmolog,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1BE9D5" w14:textId="77777777" w:rsidR="00000000" w:rsidRDefault="00030977">
            <w:pPr>
              <w:jc w:val="center"/>
              <w:rPr>
                <w:rFonts w:eastAsia="Times New Roman"/>
                <w:color w:val="000000"/>
              </w:rPr>
            </w:pPr>
            <w:r>
              <w:rPr>
                <w:rFonts w:eastAsia="Times New Roman"/>
                <w:color w:val="000000"/>
                <w:sz w:val="20"/>
                <w:szCs w:val="20"/>
              </w:rPr>
              <w:t>Qonning umumiy tahlili, trombotsitlar, retikulotsitlar 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E6595B" w14:textId="77777777" w:rsidR="00000000" w:rsidRDefault="00030977">
            <w:pPr>
              <w:rPr>
                <w:rFonts w:eastAsia="Times New Roman"/>
                <w:color w:val="000000"/>
              </w:rPr>
            </w:pPr>
            <w:r>
              <w:rPr>
                <w:rFonts w:eastAsia="Times New Roman"/>
                <w:color w:val="000000"/>
                <w:sz w:val="20"/>
                <w:szCs w:val="20"/>
              </w:rPr>
              <w:t>1. Terining tez-tez qaytalanuvchi su</w:t>
            </w:r>
            <w:r>
              <w:rPr>
                <w:rFonts w:eastAsia="Times New Roman"/>
                <w:color w:val="000000"/>
                <w:sz w:val="20"/>
                <w:szCs w:val="20"/>
              </w:rPr>
              <w:t xml:space="preserve">runkali kasalliklari. </w:t>
            </w:r>
            <w:r>
              <w:rPr>
                <w:rFonts w:eastAsia="Times New Roman"/>
                <w:color w:val="000000"/>
                <w:sz w:val="20"/>
                <w:szCs w:val="20"/>
              </w:rPr>
              <w:br/>
              <w:t xml:space="preserve">‎2. Katarakta. </w:t>
            </w:r>
            <w:r>
              <w:rPr>
                <w:rFonts w:eastAsia="Times New Roman"/>
                <w:color w:val="000000"/>
                <w:sz w:val="20"/>
                <w:szCs w:val="20"/>
              </w:rPr>
              <w:br/>
              <w:t xml:space="preserve">‎3. Koʻz toʻr pardasining degenerativ-distrofik oʻzgarishlari. </w:t>
            </w:r>
            <w:r>
              <w:rPr>
                <w:rFonts w:eastAsia="Times New Roman"/>
                <w:color w:val="000000"/>
                <w:sz w:val="20"/>
                <w:szCs w:val="20"/>
              </w:rPr>
              <w:br/>
              <w:t>‎4. Koʻzning oldingi devoridagi aʼzolarning surunkali kasalliklari. ‎</w:t>
            </w:r>
          </w:p>
        </w:tc>
      </w:tr>
      <w:tr w:rsidR="00000000" w14:paraId="40799949"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C0E3985" w14:textId="77777777" w:rsidR="00000000" w:rsidRDefault="00030977">
            <w:pPr>
              <w:jc w:val="center"/>
              <w:rPr>
                <w:rFonts w:eastAsia="Times New Roman"/>
                <w:color w:val="000000"/>
              </w:rPr>
            </w:pPr>
            <w:r>
              <w:rPr>
                <w:rFonts w:eastAsia="Times New Roman"/>
                <w:color w:val="000000"/>
                <w:sz w:val="20"/>
                <w:szCs w:val="20"/>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8C170F1" w14:textId="77777777" w:rsidR="00000000" w:rsidRDefault="00030977">
            <w:pPr>
              <w:rPr>
                <w:color w:val="000000"/>
              </w:rPr>
            </w:pPr>
            <w:r>
              <w:rPr>
                <w:color w:val="000000"/>
                <w:sz w:val="20"/>
                <w:szCs w:val="20"/>
              </w:rPr>
              <w:t>Elektromagnit (radiochastotalarning elektrik va magnit maydonlari) GOST-12.</w:t>
            </w:r>
            <w:r>
              <w:rPr>
                <w:color w:val="000000"/>
                <w:sz w:val="20"/>
                <w:szCs w:val="20"/>
              </w:rPr>
              <w:t>1.006-84 boʻyicha REM-ruxsat etilgan meʼyordan ortiq boʻlsa. Ish joylarida radiotoʻlqinlarning elektr maydonlari va ularni nazorat qilish uchun talablar (60kGs-300GTS) №0064-96 “Radiochastotalar elektromagnit maydonlarining ruxsat etilgan sanitar normalari</w:t>
            </w:r>
            <w:r>
              <w:rPr>
                <w:color w:val="000000"/>
                <w:sz w:val="20"/>
                <w:szCs w:val="20"/>
              </w:rPr>
              <w:t>” va №0119-01 “Elektr maydonlarining (50Gs chastotada) ruxsat etilgan sanitar normalari” boʻyicha 80 MGs – 300 GTs (OVCH, UVCH, SVCH, KVCH) diapazonida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16AE49"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128ED1A"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‎nevropatolog, oftolmolog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1CDC55" w14:textId="77777777" w:rsidR="00000000" w:rsidRDefault="00030977">
            <w:pPr>
              <w:jc w:val="center"/>
              <w:rPr>
                <w:rFonts w:eastAsia="Times New Roman"/>
                <w:color w:val="000000"/>
              </w:rPr>
            </w:pPr>
            <w:r>
              <w:rPr>
                <w:rFonts w:eastAsia="Times New Roman"/>
                <w:color w:val="000000"/>
                <w:sz w:val="20"/>
                <w:szCs w:val="20"/>
              </w:rPr>
              <w:t>Qonning umumiy tahlili, trombotsitlar, EKG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3D7336" w14:textId="77777777" w:rsidR="00000000" w:rsidRDefault="00030977">
            <w:pPr>
              <w:rPr>
                <w:rFonts w:eastAsia="Times New Roman"/>
                <w:color w:val="000000"/>
              </w:rPr>
            </w:pPr>
            <w:r>
              <w:rPr>
                <w:rFonts w:eastAsia="Times New Roman"/>
                <w:color w:val="000000"/>
                <w:sz w:val="20"/>
                <w:szCs w:val="20"/>
              </w:rPr>
              <w:t>‏</w:t>
            </w:r>
            <w:r>
              <w:rPr>
                <w:rFonts w:eastAsia="Times New Roman"/>
                <w:color w:val="000000"/>
                <w:sz w:val="20"/>
                <w:szCs w:val="20"/>
              </w:rPr>
              <w:t xml:space="preserve">1. Katarakta. </w:t>
            </w:r>
            <w:r>
              <w:rPr>
                <w:rFonts w:eastAsia="Times New Roman"/>
                <w:color w:val="000000"/>
                <w:sz w:val="20"/>
                <w:szCs w:val="20"/>
              </w:rPr>
              <w:br/>
              <w:t xml:space="preserve">‎2. Koʻz toʻr pardasining degenerativ-distrofik oʻzgarishlari. </w:t>
            </w:r>
            <w:r>
              <w:rPr>
                <w:rFonts w:eastAsia="Times New Roman"/>
                <w:color w:val="000000"/>
                <w:sz w:val="20"/>
                <w:szCs w:val="20"/>
              </w:rPr>
              <w:br/>
              <w:t xml:space="preserve">‎3. Yaqqol ifodalangan vegetativ disfunksiya. </w:t>
            </w:r>
          </w:p>
        </w:tc>
      </w:tr>
      <w:tr w:rsidR="00000000" w14:paraId="31DF69FE"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FA67FA"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73AF3A" w14:textId="77777777" w:rsidR="00000000" w:rsidRDefault="00030977">
            <w:pPr>
              <w:rPr>
                <w:rFonts w:eastAsia="Times New Roman"/>
                <w:color w:val="000000"/>
              </w:rPr>
            </w:pPr>
            <w:r>
              <w:rPr>
                <w:rFonts w:eastAsia="Times New Roman"/>
                <w:color w:val="000000"/>
                <w:sz w:val="20"/>
                <w:szCs w:val="20"/>
              </w:rPr>
              <w:t>30 MGs diapazonidan past chastotalarda (VCH, SCH, NCH, ONCH, INCH, SNCH, KNS)‎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15E989"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ACFFB7"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DAEC3D"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A5DB6A" w14:textId="77777777" w:rsidR="00000000" w:rsidRDefault="00030977">
            <w:pPr>
              <w:rPr>
                <w:rFonts w:eastAsia="Times New Roman"/>
                <w:color w:val="000000"/>
              </w:rPr>
            </w:pPr>
          </w:p>
        </w:tc>
      </w:tr>
      <w:tr w:rsidR="00000000" w14:paraId="3659688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F2121C" w14:textId="77777777" w:rsidR="00000000" w:rsidRDefault="00030977">
            <w:pPr>
              <w:jc w:val="center"/>
              <w:rPr>
                <w:rFonts w:eastAsia="Times New Roman"/>
                <w:color w:val="000000"/>
              </w:rPr>
            </w:pPr>
            <w:r>
              <w:rPr>
                <w:rFonts w:eastAsia="Times New Roman"/>
                <w:color w:val="000000"/>
                <w:sz w:val="20"/>
                <w:szCs w:val="20"/>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BAD9808" w14:textId="77777777" w:rsidR="00000000" w:rsidRDefault="00030977">
            <w:pPr>
              <w:rPr>
                <w:color w:val="000000"/>
              </w:rPr>
            </w:pPr>
            <w:r>
              <w:rPr>
                <w:color w:val="000000"/>
                <w:sz w:val="20"/>
                <w:szCs w:val="20"/>
              </w:rPr>
              <w:t>Doimiy elektr va doimiy magnit maydonlari GOST 12.1.045-84. SanMiQ 0121-01 boʻyicha REM dan ortiq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DAE5F45"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589B75A"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F4BD700" w14:textId="77777777" w:rsidR="00000000" w:rsidRDefault="00030977">
            <w:pPr>
              <w:jc w:val="center"/>
              <w:rPr>
                <w:rFonts w:eastAsia="Times New Roman"/>
                <w:color w:val="000000"/>
              </w:rPr>
            </w:pPr>
            <w:r>
              <w:rPr>
                <w:rFonts w:eastAsia="Times New Roman"/>
                <w:color w:val="000000"/>
                <w:sz w:val="20"/>
                <w:szCs w:val="20"/>
              </w:rPr>
              <w:t>Eritrotsitlar, trombotsitlar, leykotsitar formula, 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B841D01" w14:textId="77777777" w:rsidR="00000000" w:rsidRDefault="00030977">
            <w:pPr>
              <w:rPr>
                <w:rFonts w:eastAsia="Times New Roman"/>
                <w:color w:val="000000"/>
              </w:rPr>
            </w:pPr>
            <w:r>
              <w:rPr>
                <w:rFonts w:eastAsia="Times New Roman"/>
                <w:color w:val="000000"/>
                <w:sz w:val="20"/>
                <w:szCs w:val="20"/>
              </w:rPr>
              <w:t xml:space="preserve">1. Katarakta. </w:t>
            </w:r>
            <w:r>
              <w:rPr>
                <w:rFonts w:eastAsia="Times New Roman"/>
                <w:color w:val="000000"/>
                <w:sz w:val="20"/>
                <w:szCs w:val="20"/>
              </w:rPr>
              <w:br/>
              <w:t xml:space="preserve">‎2. Yaqqol ifodalangan vegetativ </w:t>
            </w:r>
            <w:r>
              <w:rPr>
                <w:rFonts w:eastAsia="Times New Roman"/>
                <w:color w:val="000000"/>
                <w:sz w:val="20"/>
                <w:szCs w:val="20"/>
              </w:rPr>
              <w:t>disfunksiya. ‎</w:t>
            </w:r>
          </w:p>
        </w:tc>
      </w:tr>
      <w:tr w:rsidR="00000000" w14:paraId="2E4C5260"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F0C19F3" w14:textId="77777777" w:rsidR="00000000" w:rsidRDefault="00030977">
            <w:pPr>
              <w:jc w:val="center"/>
              <w:rPr>
                <w:color w:val="000000"/>
              </w:rPr>
            </w:pPr>
            <w:r>
              <w:rPr>
                <w:rStyle w:val="a7"/>
                <w:color w:val="000000"/>
                <w:sz w:val="20"/>
                <w:szCs w:val="20"/>
              </w:rPr>
              <w:t>‎‎Ishlab chiqarish vibratsiyasi:</w:t>
            </w:r>
          </w:p>
        </w:tc>
      </w:tr>
      <w:tr w:rsidR="00000000" w14:paraId="2F30F3CA"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00F136" w14:textId="77777777" w:rsidR="00000000" w:rsidRDefault="00030977">
            <w:pPr>
              <w:jc w:val="center"/>
              <w:rPr>
                <w:rFonts w:eastAsia="Times New Roman"/>
                <w:color w:val="000000"/>
              </w:rPr>
            </w:pPr>
            <w:r>
              <w:rPr>
                <w:rFonts w:eastAsia="Times New Roman"/>
                <w:color w:val="000000"/>
                <w:sz w:val="20"/>
                <w:szCs w:val="20"/>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C327144" w14:textId="77777777" w:rsidR="00000000" w:rsidRDefault="00030977">
            <w:pPr>
              <w:rPr>
                <w:rFonts w:eastAsia="Times New Roman"/>
                <w:color w:val="000000"/>
              </w:rPr>
            </w:pPr>
            <w:r>
              <w:rPr>
                <w:rFonts w:eastAsia="Times New Roman"/>
                <w:color w:val="000000"/>
                <w:sz w:val="20"/>
                <w:szCs w:val="20"/>
              </w:rPr>
              <w:t>Mahalliy vibratsiya meʼyorda va SanMiQ №0122-01 ga koʻra REMdan yuqori boʻlsa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3036F1"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 xml:space="preserve">‎1-marta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B86AFB"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‎otolaringolog nevropatolog‎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ECF834" w14:textId="77777777" w:rsidR="00000000" w:rsidRDefault="00030977">
            <w:pPr>
              <w:jc w:val="center"/>
              <w:rPr>
                <w:rFonts w:eastAsia="Times New Roman"/>
                <w:color w:val="000000"/>
              </w:rPr>
            </w:pPr>
            <w:r>
              <w:rPr>
                <w:rFonts w:eastAsia="Times New Roman"/>
                <w:color w:val="000000"/>
                <w:sz w:val="20"/>
                <w:szCs w:val="20"/>
              </w:rPr>
              <w:t>Sovuq suv sinamasi, vibratsiya sezgisini aniqlash, koʻrs</w:t>
            </w:r>
            <w:r>
              <w:rPr>
                <w:rFonts w:eastAsia="Times New Roman"/>
                <w:color w:val="000000"/>
                <w:sz w:val="20"/>
                <w:szCs w:val="20"/>
              </w:rPr>
              <w:t>atma boʻlsa periferik tomirlarning RVG, tayanch-harakat apparatining rentgenografiyasi, audiometriya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8FA8E47" w14:textId="77777777" w:rsidR="00000000" w:rsidRDefault="00030977">
            <w:pPr>
              <w:rPr>
                <w:color w:val="000000"/>
              </w:rPr>
            </w:pPr>
            <w:r>
              <w:rPr>
                <w:color w:val="000000"/>
                <w:sz w:val="20"/>
                <w:szCs w:val="20"/>
              </w:rPr>
              <w:t xml:space="preserve">1. Arteriyalarning obliteratsiyalovchi kasalliklari, periferik angiospazm. </w:t>
            </w:r>
            <w:r>
              <w:rPr>
                <w:color w:val="000000"/>
                <w:sz w:val="20"/>
                <w:szCs w:val="20"/>
              </w:rPr>
              <w:br/>
            </w:r>
            <w:r>
              <w:rPr>
                <w:color w:val="000000"/>
                <w:sz w:val="20"/>
                <w:szCs w:val="20"/>
              </w:rPr>
              <w:t xml:space="preserve">‎2. Periferik nerv tizimining surunkali kasalliklari. </w:t>
            </w:r>
            <w:r>
              <w:rPr>
                <w:color w:val="000000"/>
                <w:sz w:val="20"/>
                <w:szCs w:val="20"/>
              </w:rPr>
              <w:br/>
              <w:t xml:space="preserve">‎3. Ayollarning jinsiy aʼzolarining anomaliyalari. Bachadon va tuxumdonlarning surunkali yalligʻlanish kasalliklari. </w:t>
            </w:r>
            <w:r>
              <w:rPr>
                <w:color w:val="000000"/>
                <w:sz w:val="20"/>
                <w:szCs w:val="20"/>
              </w:rPr>
              <w:br/>
              <w:t>‎4. Yuqori va asoratlangan miopiya (8,0D dan yuqori). ‎</w:t>
            </w:r>
          </w:p>
        </w:tc>
      </w:tr>
      <w:tr w:rsidR="00000000" w14:paraId="03FFB361"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05567E" w14:textId="77777777" w:rsidR="00000000" w:rsidRDefault="00030977">
            <w:pPr>
              <w:jc w:val="center"/>
              <w:rPr>
                <w:rFonts w:eastAsia="Times New Roman"/>
                <w:color w:val="000000"/>
              </w:rPr>
            </w:pPr>
            <w:r>
              <w:rPr>
                <w:rFonts w:eastAsia="Times New Roman"/>
                <w:color w:val="000000"/>
                <w:sz w:val="20"/>
                <w:szCs w:val="20"/>
              </w:rPr>
              <w:lastRenderedPageBreak/>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D3C589" w14:textId="77777777" w:rsidR="00000000" w:rsidRDefault="00030977">
            <w:pPr>
              <w:rPr>
                <w:rFonts w:eastAsia="Times New Roman"/>
                <w:color w:val="000000"/>
              </w:rPr>
            </w:pPr>
            <w:r>
              <w:rPr>
                <w:rFonts w:eastAsia="Times New Roman"/>
                <w:color w:val="000000"/>
                <w:sz w:val="20"/>
                <w:szCs w:val="20"/>
              </w:rPr>
              <w:t>Umumiy vibratsiya Sa</w:t>
            </w:r>
            <w:r>
              <w:rPr>
                <w:rFonts w:eastAsia="Times New Roman"/>
                <w:color w:val="000000"/>
                <w:sz w:val="20"/>
                <w:szCs w:val="20"/>
              </w:rPr>
              <w:t>nMiQ №0122-01 ga koʻra REMdan yuqori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4E0796"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85F822"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otolaringolog, nevropatolog,</w:t>
            </w:r>
            <w:r>
              <w:rPr>
                <w:rFonts w:eastAsia="Times New Roman"/>
                <w:color w:val="000000"/>
                <w:sz w:val="20"/>
                <w:szCs w:val="20"/>
              </w:rPr>
              <w:br/>
              <w:t>‎ koʻrsatma boʻlsa</w:t>
            </w:r>
            <w:r>
              <w:rPr>
                <w:rFonts w:eastAsia="Times New Roman"/>
                <w:color w:val="000000"/>
                <w:sz w:val="20"/>
                <w:szCs w:val="20"/>
              </w:rPr>
              <w:br/>
              <w:t xml:space="preserve">‎ jarroh </w:t>
            </w:r>
            <w:r>
              <w:rPr>
                <w:rFonts w:eastAsia="Times New Roman"/>
                <w:color w:val="000000"/>
                <w:sz w:val="20"/>
                <w:szCs w:val="20"/>
              </w:rPr>
              <w:br/>
              <w:t>‎oftalmolog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8D06BE" w14:textId="77777777" w:rsidR="00000000" w:rsidRDefault="00030977">
            <w:pPr>
              <w:jc w:val="center"/>
              <w:rPr>
                <w:rFonts w:eastAsia="Times New Roman"/>
                <w:color w:val="000000"/>
              </w:rPr>
            </w:pPr>
            <w:r>
              <w:rPr>
                <w:rFonts w:eastAsia="Times New Roman"/>
                <w:color w:val="000000"/>
                <w:sz w:val="20"/>
                <w:szCs w:val="20"/>
              </w:rPr>
              <w:t>Vibratsiya sezgisini aniqlash. Koʻrsatma boʻlsa periferik tomirlarning RVG, vestibulyar apparatni tekshirish, audiometriya, EKG, tayanch-harakat apparatining rentgenografiyasi‎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D48916D" w14:textId="77777777" w:rsidR="00000000" w:rsidRDefault="00030977">
            <w:pPr>
              <w:rPr>
                <w:rFonts w:eastAsia="Times New Roman"/>
                <w:color w:val="000000"/>
              </w:rPr>
            </w:pPr>
            <w:r>
              <w:rPr>
                <w:rFonts w:eastAsia="Times New Roman"/>
                <w:color w:val="000000"/>
                <w:sz w:val="20"/>
                <w:szCs w:val="20"/>
              </w:rPr>
              <w:t>Mazkur Roʻyxatning 5.5-bandiga muvofiq‎.</w:t>
            </w:r>
          </w:p>
        </w:tc>
      </w:tr>
      <w:tr w:rsidR="00000000" w14:paraId="1D6B687A"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914D3C" w14:textId="77777777" w:rsidR="00000000" w:rsidRDefault="00030977">
            <w:pPr>
              <w:jc w:val="center"/>
              <w:rPr>
                <w:rFonts w:eastAsia="Times New Roman"/>
                <w:color w:val="000000"/>
              </w:rPr>
            </w:pPr>
            <w:r>
              <w:rPr>
                <w:rFonts w:eastAsia="Times New Roman"/>
                <w:color w:val="000000"/>
                <w:sz w:val="20"/>
                <w:szCs w:val="20"/>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4CA4BA" w14:textId="77777777" w:rsidR="00000000" w:rsidRDefault="00030977">
            <w:pPr>
              <w:rPr>
                <w:rFonts w:eastAsia="Times New Roman"/>
                <w:color w:val="000000"/>
              </w:rPr>
            </w:pPr>
            <w:r>
              <w:rPr>
                <w:rFonts w:eastAsia="Times New Roman"/>
                <w:color w:val="000000"/>
                <w:sz w:val="20"/>
                <w:szCs w:val="20"/>
              </w:rPr>
              <w:t>Ishlab chiqarish shovqini SanM</w:t>
            </w:r>
            <w:r>
              <w:rPr>
                <w:rFonts w:eastAsia="Times New Roman"/>
                <w:color w:val="000000"/>
                <w:sz w:val="20"/>
                <w:szCs w:val="20"/>
              </w:rPr>
              <w:t>iQ №0120-01 ga koʻra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585AAC" w14:textId="77777777" w:rsidR="00000000" w:rsidRDefault="00030977">
            <w:pPr>
              <w:jc w:val="cente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9B4FEC" w14:textId="77777777" w:rsidR="00000000" w:rsidRDefault="00030977">
            <w:pPr>
              <w:jc w:val="center"/>
              <w:rPr>
                <w:rFonts w:eastAsia="Times New Roman"/>
                <w:color w:val="000000"/>
              </w:rPr>
            </w:pPr>
            <w:r>
              <w:rPr>
                <w:rFonts w:eastAsia="Times New Roman"/>
                <w:color w:val="000000"/>
                <w:sz w:val="20"/>
                <w:szCs w:val="20"/>
              </w:rPr>
              <w:t>Otolaringolog, terapevt, nevropatolog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560FF7" w14:textId="77777777" w:rsidR="00000000" w:rsidRDefault="00030977">
            <w:pPr>
              <w:jc w:val="center"/>
              <w:rPr>
                <w:rFonts w:eastAsia="Times New Roman"/>
                <w:color w:val="000000"/>
              </w:rPr>
            </w:pPr>
            <w:r>
              <w:rPr>
                <w:rFonts w:eastAsia="Times New Roman"/>
                <w:color w:val="000000"/>
                <w:sz w:val="20"/>
                <w:szCs w:val="20"/>
              </w:rPr>
              <w:t>Audiometriya, koʻrsatma boʻlsa vestibulyar apparatini tekshirish</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AF3AB1" w14:textId="77777777" w:rsidR="00000000" w:rsidRDefault="00030977">
            <w:pPr>
              <w:rPr>
                <w:color w:val="000000"/>
              </w:rPr>
            </w:pPr>
            <w:r>
              <w:rPr>
                <w:color w:val="000000"/>
                <w:sz w:val="20"/>
                <w:szCs w:val="20"/>
              </w:rPr>
              <w:t xml:space="preserve">‎‏1. Eshitishning turgʻun pasayishi (bitta quloqda boʻlsa ham) etiologiyasidan qatʼi nazar. </w:t>
            </w:r>
            <w:r>
              <w:rPr>
                <w:color w:val="000000"/>
                <w:sz w:val="20"/>
                <w:szCs w:val="20"/>
              </w:rPr>
              <w:br/>
              <w:t xml:space="preserve">‎2. Otoskleorz va quloqning boshqa </w:t>
            </w:r>
            <w:r>
              <w:rPr>
                <w:color w:val="000000"/>
                <w:sz w:val="20"/>
                <w:szCs w:val="20"/>
              </w:rPr>
              <w:t xml:space="preserve">surunkali kasalliklari. </w:t>
            </w:r>
            <w:r>
              <w:rPr>
                <w:color w:val="000000"/>
                <w:sz w:val="20"/>
                <w:szCs w:val="20"/>
              </w:rPr>
              <w:br/>
              <w:t xml:space="preserve">‎3. Vestibulyar apparati funksiyasining buzilishi, jumladan Menyer kasalligi </w:t>
            </w:r>
          </w:p>
        </w:tc>
      </w:tr>
      <w:tr w:rsidR="00000000" w14:paraId="4BA0570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93D16F"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D6633F" w14:textId="77777777" w:rsidR="00000000" w:rsidRDefault="00030977">
            <w:pPr>
              <w:rPr>
                <w:rFonts w:eastAsia="Times New Roman"/>
                <w:color w:val="000000"/>
              </w:rPr>
            </w:pPr>
            <w:r>
              <w:rPr>
                <w:rFonts w:eastAsia="Times New Roman"/>
                <w:color w:val="000000"/>
                <w:sz w:val="20"/>
                <w:szCs w:val="20"/>
              </w:rPr>
              <w:t>REM-80dB dan yuqori boʻlsa – 81 dan 99 dB gacha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4AA2C25" w14:textId="77777777" w:rsidR="00000000" w:rsidRDefault="00030977">
            <w:pPr>
              <w:jc w:val="center"/>
              <w:rPr>
                <w:color w:val="000000"/>
              </w:rPr>
            </w:pPr>
            <w:r>
              <w:rPr>
                <w:color w:val="000000"/>
                <w:sz w:val="20"/>
                <w:szCs w:val="20"/>
              </w:rPr>
              <w:t xml:space="preserve">2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C737D"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97598D"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535994" w14:textId="77777777" w:rsidR="00000000" w:rsidRDefault="00030977">
            <w:pPr>
              <w:rPr>
                <w:color w:val="000000"/>
              </w:rPr>
            </w:pPr>
          </w:p>
        </w:tc>
      </w:tr>
      <w:tr w:rsidR="00000000" w14:paraId="78A39EC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38C18D"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6615AA" w14:textId="77777777" w:rsidR="00000000" w:rsidRDefault="00030977">
            <w:pPr>
              <w:rPr>
                <w:rFonts w:eastAsia="Times New Roman"/>
                <w:color w:val="000000"/>
              </w:rPr>
            </w:pPr>
            <w:r>
              <w:rPr>
                <w:rFonts w:eastAsia="Times New Roman"/>
                <w:color w:val="000000"/>
                <w:sz w:val="20"/>
                <w:szCs w:val="20"/>
              </w:rPr>
              <w:t>– 100 dB va undan yuqori‎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C59F3A0" w14:textId="77777777" w:rsidR="00000000" w:rsidRDefault="00030977">
            <w:pPr>
              <w:jc w:val="center"/>
              <w:rPr>
                <w:color w:val="000000"/>
              </w:rPr>
            </w:pPr>
            <w:r>
              <w:rPr>
                <w:color w:val="000000"/>
                <w:sz w:val="20"/>
                <w:szCs w:val="20"/>
              </w:rPr>
              <w:t xml:space="preserve">1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E404EF"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9E2D6E"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177F3" w14:textId="77777777" w:rsidR="00000000" w:rsidRDefault="00030977">
            <w:pPr>
              <w:rPr>
                <w:color w:val="000000"/>
              </w:rPr>
            </w:pPr>
          </w:p>
        </w:tc>
      </w:tr>
      <w:tr w:rsidR="00000000" w14:paraId="5FE0DA3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105CDE" w14:textId="77777777" w:rsidR="00000000" w:rsidRDefault="00030977">
            <w:pPr>
              <w:jc w:val="center"/>
              <w:rPr>
                <w:rFonts w:eastAsia="Times New Roman"/>
                <w:color w:val="000000"/>
              </w:rPr>
            </w:pPr>
            <w:r>
              <w:rPr>
                <w:rFonts w:eastAsia="Times New Roman"/>
                <w:color w:val="000000"/>
                <w:sz w:val="20"/>
                <w:szCs w:val="20"/>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C77940" w14:textId="77777777" w:rsidR="00000000" w:rsidRDefault="00030977">
            <w:pPr>
              <w:rPr>
                <w:rFonts w:eastAsia="Times New Roman"/>
                <w:color w:val="000000"/>
              </w:rPr>
            </w:pPr>
            <w:r>
              <w:rPr>
                <w:rFonts w:eastAsia="Times New Roman"/>
                <w:color w:val="000000"/>
                <w:sz w:val="20"/>
                <w:szCs w:val="20"/>
              </w:rPr>
              <w:t>Ultratovush GOST 12.1.001-89 SSBT Ultratovush. Xavfsizlik uchun umumiy talablar boʻyicha REMdan yuqori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D838CD5"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BE6F2B"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BB8968" w14:textId="77777777" w:rsidR="00000000" w:rsidRDefault="00030977">
            <w:pPr>
              <w:jc w:val="center"/>
              <w:rPr>
                <w:rFonts w:eastAsia="Times New Roman"/>
                <w:color w:val="000000"/>
              </w:rPr>
            </w:pPr>
            <w:r>
              <w:rPr>
                <w:rFonts w:eastAsia="Times New Roman"/>
                <w:color w:val="000000"/>
                <w:sz w:val="20"/>
                <w:szCs w:val="20"/>
              </w:rPr>
              <w:t>Vibratsiya sezgisini aniqlash, koʻrsatma boʻlsa periferik tomirlarning RVG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3932AE2" w14:textId="77777777" w:rsidR="00000000" w:rsidRDefault="00030977">
            <w:pPr>
              <w:rPr>
                <w:color w:val="000000"/>
              </w:rPr>
            </w:pPr>
            <w:r>
              <w:rPr>
                <w:color w:val="000000"/>
                <w:sz w:val="20"/>
                <w:szCs w:val="20"/>
              </w:rPr>
              <w:t>1. Arteriy</w:t>
            </w:r>
            <w:r>
              <w:rPr>
                <w:color w:val="000000"/>
                <w:sz w:val="20"/>
                <w:szCs w:val="20"/>
              </w:rPr>
              <w:t xml:space="preserve">alarning obliteratsiyalovchi kasalliklari, periferik angiospazm. </w:t>
            </w:r>
            <w:r>
              <w:rPr>
                <w:color w:val="000000"/>
                <w:sz w:val="20"/>
                <w:szCs w:val="20"/>
              </w:rPr>
              <w:br/>
              <w:t>‎2. Periferik nerv tizimining surunkali kasalliklari. ‎</w:t>
            </w:r>
          </w:p>
        </w:tc>
      </w:tr>
      <w:tr w:rsidR="00000000" w14:paraId="2F1F52B4"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0217AED" w14:textId="77777777" w:rsidR="00000000" w:rsidRDefault="00030977">
            <w:pPr>
              <w:jc w:val="center"/>
              <w:rPr>
                <w:rFonts w:eastAsia="Times New Roman"/>
                <w:color w:val="000000"/>
              </w:rPr>
            </w:pPr>
            <w:r>
              <w:rPr>
                <w:rFonts w:eastAsia="Times New Roman"/>
                <w:color w:val="000000"/>
                <w:sz w:val="20"/>
                <w:szCs w:val="20"/>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75C059" w14:textId="77777777" w:rsidR="00000000" w:rsidRDefault="00030977">
            <w:pPr>
              <w:rPr>
                <w:rFonts w:eastAsia="Times New Roman"/>
                <w:color w:val="000000"/>
              </w:rPr>
            </w:pPr>
            <w:r>
              <w:rPr>
                <w:rFonts w:eastAsia="Times New Roman"/>
                <w:color w:val="000000"/>
                <w:sz w:val="20"/>
                <w:szCs w:val="20"/>
              </w:rPr>
              <w:t>Yuqori atmosfera bosimi Kessonda ishlash, suv osti ishlari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60DF89"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66C765E" w14:textId="77777777" w:rsidR="00000000" w:rsidRDefault="00030977">
            <w:pPr>
              <w:jc w:val="center"/>
              <w:rPr>
                <w:rFonts w:eastAsia="Times New Roman"/>
                <w:color w:val="000000"/>
              </w:rPr>
            </w:pPr>
            <w:r>
              <w:rPr>
                <w:rFonts w:eastAsia="Times New Roman"/>
                <w:color w:val="000000"/>
                <w:sz w:val="20"/>
                <w:szCs w:val="20"/>
              </w:rPr>
              <w:t>Terapevt, otolaringolog, nevropat</w:t>
            </w:r>
            <w:r>
              <w:rPr>
                <w:rFonts w:eastAsia="Times New Roman"/>
                <w:color w:val="000000"/>
                <w:sz w:val="20"/>
                <w:szCs w:val="20"/>
              </w:rPr>
              <w:t>olog, oftolmolog‎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05C7B1" w14:textId="77777777" w:rsidR="00000000" w:rsidRDefault="00030977">
            <w:pPr>
              <w:jc w:val="center"/>
              <w:rPr>
                <w:rFonts w:eastAsia="Times New Roman"/>
                <w:color w:val="000000"/>
              </w:rPr>
            </w:pPr>
            <w:r>
              <w:rPr>
                <w:rFonts w:eastAsia="Times New Roman"/>
                <w:color w:val="000000"/>
                <w:sz w:val="20"/>
                <w:szCs w:val="20"/>
              </w:rPr>
              <w:t>Koʻkrak qafasining rentgenografiyasi, vestibulyar apparatni tekshirish, 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ACABF72" w14:textId="77777777" w:rsidR="00000000" w:rsidRDefault="00030977">
            <w:pPr>
              <w:rPr>
                <w:color w:val="000000"/>
              </w:rPr>
            </w:pPr>
            <w:r>
              <w:rPr>
                <w:color w:val="000000"/>
                <w:sz w:val="20"/>
                <w:szCs w:val="20"/>
              </w:rPr>
              <w:t xml:space="preserve">1. Tayanch-harakat apparatining rivojlanishi anomaliyalari va shikastlanishlarning asoratlari. </w:t>
            </w:r>
            <w:r>
              <w:rPr>
                <w:color w:val="000000"/>
                <w:sz w:val="20"/>
                <w:szCs w:val="20"/>
              </w:rPr>
              <w:br/>
              <w:t>‎2. Surunkali otit, nogʻora pardasining atrofik chandiqlari, suru</w:t>
            </w:r>
            <w:r>
              <w:rPr>
                <w:color w:val="000000"/>
                <w:sz w:val="20"/>
                <w:szCs w:val="20"/>
              </w:rPr>
              <w:t xml:space="preserve">nkali yevstaxiit. </w:t>
            </w:r>
            <w:r>
              <w:rPr>
                <w:color w:val="000000"/>
                <w:sz w:val="20"/>
                <w:szCs w:val="20"/>
              </w:rPr>
              <w:br/>
              <w:t xml:space="preserve">‎3. Yuqori nafas yoʻllari, bronx-oʻpka tizimining tez-tez qaytalanuvchi surunkali kasalliklari. </w:t>
            </w:r>
            <w:r>
              <w:rPr>
                <w:color w:val="000000"/>
                <w:sz w:val="20"/>
                <w:szCs w:val="20"/>
              </w:rPr>
              <w:br/>
              <w:t xml:space="preserve">‎4. Vestibulyar apparati funksiyasining buzilishi, jumladan Menyer kasalligi. </w:t>
            </w:r>
            <w:r>
              <w:rPr>
                <w:color w:val="000000"/>
                <w:sz w:val="20"/>
                <w:szCs w:val="20"/>
              </w:rPr>
              <w:br/>
              <w:t>‎5. Koʻrish oʻtkirligi bir koʻzda 0,8D ikkinchisida 0,5D (kor</w:t>
            </w:r>
            <w:r>
              <w:rPr>
                <w:color w:val="000000"/>
                <w:sz w:val="20"/>
                <w:szCs w:val="20"/>
              </w:rPr>
              <w:t xml:space="preserve">reksiyasiz) gacha pasayishiga sabab boʻluvchi koʻzlarning har qanday kasalligi. </w:t>
            </w:r>
            <w:r>
              <w:rPr>
                <w:color w:val="000000"/>
                <w:sz w:val="20"/>
                <w:szCs w:val="20"/>
              </w:rPr>
              <w:br/>
              <w:t xml:space="preserve">‎6. Markaziy va nerv tizimining surunkali kasalliklari. </w:t>
            </w:r>
            <w:r>
              <w:rPr>
                <w:color w:val="000000"/>
                <w:sz w:val="20"/>
                <w:szCs w:val="20"/>
              </w:rPr>
              <w:br/>
              <w:t xml:space="preserve">‎7. Yurak kasalliklari, konpensatsiya darajasidan qatʼi nazar. </w:t>
            </w:r>
            <w:r>
              <w:rPr>
                <w:color w:val="000000"/>
                <w:sz w:val="20"/>
                <w:szCs w:val="20"/>
              </w:rPr>
              <w:br/>
              <w:t xml:space="preserve">‎8. Qisilishga moyil churralar. </w:t>
            </w:r>
            <w:r>
              <w:rPr>
                <w:color w:val="000000"/>
                <w:sz w:val="20"/>
                <w:szCs w:val="20"/>
              </w:rPr>
              <w:br/>
            </w:r>
            <w:r>
              <w:rPr>
                <w:color w:val="000000"/>
                <w:sz w:val="20"/>
                <w:szCs w:val="20"/>
              </w:rPr>
              <w:lastRenderedPageBreak/>
              <w:t>‎9. Venalarning tarqa</w:t>
            </w:r>
            <w:r>
              <w:rPr>
                <w:color w:val="000000"/>
                <w:sz w:val="20"/>
                <w:szCs w:val="20"/>
              </w:rPr>
              <w:t xml:space="preserve">lgan varikoz kengayishi, gemorroy, tomirlarning obliteratsiyalovchi kasalliklari. </w:t>
            </w:r>
            <w:r>
              <w:rPr>
                <w:color w:val="000000"/>
                <w:sz w:val="20"/>
                <w:szCs w:val="20"/>
              </w:rPr>
              <w:br/>
              <w:t>‎10. Gipertoniya kasalligi. ‎</w:t>
            </w:r>
          </w:p>
        </w:tc>
      </w:tr>
      <w:tr w:rsidR="00000000" w14:paraId="2E4B9A41"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FB49882" w14:textId="77777777" w:rsidR="00000000" w:rsidRDefault="00030977">
            <w:pPr>
              <w:jc w:val="center"/>
              <w:rPr>
                <w:color w:val="000000"/>
              </w:rPr>
            </w:pPr>
            <w:r>
              <w:rPr>
                <w:rStyle w:val="a7"/>
                <w:color w:val="000000"/>
                <w:sz w:val="20"/>
                <w:szCs w:val="20"/>
              </w:rPr>
              <w:lastRenderedPageBreak/>
              <w:t>‎‎Havoning past harorati:</w:t>
            </w:r>
          </w:p>
        </w:tc>
      </w:tr>
      <w:tr w:rsidR="00000000" w14:paraId="52F1E144"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698017" w14:textId="77777777" w:rsidR="00000000" w:rsidRDefault="00030977">
            <w:pPr>
              <w:jc w:val="center"/>
              <w:rPr>
                <w:rFonts w:eastAsia="Times New Roman"/>
                <w:color w:val="000000"/>
              </w:rPr>
            </w:pPr>
            <w:r>
              <w:rPr>
                <w:rFonts w:eastAsia="Times New Roman"/>
                <w:color w:val="000000"/>
                <w:sz w:val="20"/>
                <w:szCs w:val="20"/>
              </w:rPr>
              <w:t>5.10.‎‏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63A8FA" w14:textId="77777777" w:rsidR="00000000" w:rsidRDefault="00030977">
            <w:pPr>
              <w:rPr>
                <w:rFonts w:eastAsia="Times New Roman"/>
                <w:color w:val="000000"/>
              </w:rPr>
            </w:pPr>
            <w:r>
              <w:rPr>
                <w:rFonts w:eastAsia="Times New Roman"/>
                <w:color w:val="000000"/>
                <w:sz w:val="20"/>
                <w:szCs w:val="20"/>
              </w:rPr>
              <w:t>Umumiy muzlash:</w:t>
            </w:r>
            <w:r>
              <w:rPr>
                <w:rFonts w:eastAsia="Times New Roman"/>
                <w:color w:val="000000"/>
                <w:sz w:val="20"/>
                <w:szCs w:val="20"/>
              </w:rPr>
              <w:br/>
              <w:t>‎ —xonada havon</w:t>
            </w:r>
            <w:r>
              <w:rPr>
                <w:rFonts w:ascii="Tahoma" w:eastAsia="Times New Roman" w:hAnsi="Tahoma" w:cs="Tahoma"/>
                <w:color w:val="000000"/>
                <w:sz w:val="20"/>
                <w:szCs w:val="20"/>
              </w:rPr>
              <w:t>�</w:t>
            </w:r>
            <w:r>
              <w:rPr>
                <w:rFonts w:eastAsia="Times New Roman"/>
                <w:color w:val="000000"/>
                <w:sz w:val="20"/>
                <w:szCs w:val="20"/>
              </w:rPr>
              <w:t>ng harorati GOST 12.1.005.88 ko</w:t>
            </w:r>
            <w:r>
              <w:rPr>
                <w:rFonts w:eastAsia="Times New Roman"/>
                <w:color w:val="000000"/>
                <w:sz w:val="20"/>
                <w:szCs w:val="20"/>
              </w:rPr>
              <w:t>ʻ</w:t>
            </w:r>
            <w:r>
              <w:rPr>
                <w:rFonts w:eastAsia="Times New Roman"/>
                <w:color w:val="000000"/>
                <w:sz w:val="20"/>
                <w:szCs w:val="20"/>
              </w:rPr>
              <w:t>ra me</w:t>
            </w:r>
            <w:r>
              <w:rPr>
                <w:rFonts w:eastAsia="Times New Roman"/>
                <w:color w:val="000000"/>
                <w:sz w:val="20"/>
                <w:szCs w:val="20"/>
              </w:rPr>
              <w:t>ʼ</w:t>
            </w:r>
            <w:r>
              <w:rPr>
                <w:rFonts w:eastAsia="Times New Roman"/>
                <w:color w:val="000000"/>
                <w:sz w:val="20"/>
                <w:szCs w:val="20"/>
              </w:rPr>
              <w:t>yordan 8</w:t>
            </w:r>
            <w:r>
              <w:rPr>
                <w:rFonts w:eastAsia="Times New Roman"/>
                <w:color w:val="000000"/>
                <w:sz w:val="20"/>
                <w:szCs w:val="20"/>
              </w:rPr>
              <w:t>º</w:t>
            </w:r>
            <w:r>
              <w:rPr>
                <w:rFonts w:eastAsia="Times New Roman"/>
                <w:color w:val="000000"/>
                <w:sz w:val="20"/>
                <w:szCs w:val="20"/>
              </w:rPr>
              <w:t>S va undan past bo</w:t>
            </w:r>
            <w:r>
              <w:rPr>
                <w:rFonts w:eastAsia="Times New Roman"/>
                <w:color w:val="000000"/>
                <w:sz w:val="20"/>
                <w:szCs w:val="20"/>
              </w:rPr>
              <w:t>ʻ</w:t>
            </w:r>
            <w:r>
              <w:rPr>
                <w:rFonts w:eastAsia="Times New Roman"/>
                <w:color w:val="000000"/>
                <w:sz w:val="20"/>
                <w:szCs w:val="20"/>
              </w:rPr>
              <w:t>lish</w:t>
            </w:r>
            <w:r>
              <w:rPr>
                <w:rFonts w:eastAsia="Times New Roman"/>
                <w:color w:val="000000"/>
                <w:sz w:val="20"/>
                <w:szCs w:val="20"/>
              </w:rPr>
              <w:t>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956689F"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F86186"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‎nevropatolog, </w:t>
            </w:r>
            <w:r>
              <w:rPr>
                <w:rFonts w:eastAsia="Times New Roman"/>
                <w:color w:val="000000"/>
                <w:sz w:val="20"/>
                <w:szCs w:val="20"/>
              </w:rPr>
              <w:br/>
              <w:t xml:space="preserve">‎jarroh, </w:t>
            </w:r>
            <w:r>
              <w:rPr>
                <w:rFonts w:eastAsia="Times New Roman"/>
                <w:color w:val="000000"/>
                <w:sz w:val="20"/>
                <w:szCs w:val="20"/>
              </w:rPr>
              <w:br/>
              <w:t>‎otolaringolog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C20947" w14:textId="77777777" w:rsidR="00000000" w:rsidRDefault="00030977">
            <w:pPr>
              <w:jc w:val="center"/>
              <w:rPr>
                <w:rFonts w:eastAsia="Times New Roman"/>
                <w:color w:val="000000"/>
              </w:rPr>
            </w:pPr>
            <w:r>
              <w:rPr>
                <w:rFonts w:eastAsia="Times New Roman"/>
                <w:color w:val="000000"/>
                <w:sz w:val="20"/>
                <w:szCs w:val="20"/>
              </w:rPr>
              <w:t xml:space="preserve">Koʻrsatma boʻlsa termometriya, 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EABA18"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r>
            <w:r>
              <w:rPr>
                <w:color w:val="000000"/>
                <w:sz w:val="20"/>
                <w:szCs w:val="20"/>
              </w:rPr>
              <w:t xml:space="preserve">‎2. Arteriyalarning obliteratsiyalovchi kasalliklari, periferik angiospazm. </w:t>
            </w:r>
            <w:r>
              <w:rPr>
                <w:color w:val="000000"/>
                <w:sz w:val="20"/>
                <w:szCs w:val="20"/>
              </w:rPr>
              <w:br/>
              <w:t>‎3. Venalarning varikoz kengayishi, tromboflebit.</w:t>
            </w:r>
            <w:r>
              <w:rPr>
                <w:color w:val="000000"/>
                <w:sz w:val="20"/>
                <w:szCs w:val="20"/>
              </w:rPr>
              <w:br/>
              <w:t xml:space="preserve">‎4. Bachadon va tuxumdonlarning tez-tez qaytalanuvchi surunkali yalligʻlanish kasalliklari. </w:t>
            </w:r>
          </w:p>
        </w:tc>
      </w:tr>
      <w:tr w:rsidR="00000000" w14:paraId="5D6E4172"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5BD089"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5BE1A5" w14:textId="77777777" w:rsidR="00000000" w:rsidRDefault="00030977">
            <w:pPr>
              <w:rPr>
                <w:rFonts w:eastAsia="Times New Roman"/>
                <w:color w:val="000000"/>
              </w:rPr>
            </w:pPr>
            <w:r>
              <w:rPr>
                <w:rFonts w:eastAsia="Times New Roman"/>
                <w:color w:val="000000"/>
                <w:sz w:val="20"/>
                <w:szCs w:val="20"/>
              </w:rPr>
              <w:t>— ochiq territoriyada qish vaqtida oʻrtacha harorat— 10ºS dan— 20ºS gacha‎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EC7AE3"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351B9"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D2F868"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906B39" w14:textId="77777777" w:rsidR="00000000" w:rsidRDefault="00030977">
            <w:pPr>
              <w:rPr>
                <w:color w:val="000000"/>
              </w:rPr>
            </w:pPr>
          </w:p>
        </w:tc>
      </w:tr>
      <w:tr w:rsidR="00000000" w14:paraId="071D020C"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D1A726"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065CDC" w14:textId="77777777" w:rsidR="00000000" w:rsidRDefault="00030977">
            <w:pPr>
              <w:rPr>
                <w:rFonts w:eastAsia="Times New Roman"/>
                <w:color w:val="000000"/>
              </w:rPr>
            </w:pPr>
            <w:r>
              <w:rPr>
                <w:rFonts w:eastAsia="Times New Roman"/>
                <w:color w:val="000000"/>
                <w:sz w:val="20"/>
                <w:szCs w:val="20"/>
              </w:rPr>
              <w:t>—ochiq territoriyada qish vaqtida oʻrtacha harorat - 20ºS dan past boʻlsa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2527A9"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6F39A9"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03FC3B"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F05C98" w14:textId="77777777" w:rsidR="00000000" w:rsidRDefault="00030977">
            <w:pPr>
              <w:rPr>
                <w:color w:val="000000"/>
              </w:rPr>
            </w:pPr>
          </w:p>
        </w:tc>
      </w:tr>
      <w:tr w:rsidR="00000000" w14:paraId="481B43AE"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E43D21" w14:textId="77777777" w:rsidR="00000000" w:rsidRDefault="00030977">
            <w:pPr>
              <w:jc w:val="center"/>
              <w:rPr>
                <w:rFonts w:eastAsia="Times New Roman"/>
                <w:color w:val="000000"/>
              </w:rPr>
            </w:pPr>
            <w:r>
              <w:rPr>
                <w:rFonts w:eastAsia="Times New Roman"/>
                <w:color w:val="000000"/>
                <w:sz w:val="20"/>
                <w:szCs w:val="20"/>
              </w:rPr>
              <w:t>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0A12BA" w14:textId="77777777" w:rsidR="00000000" w:rsidRDefault="00030977">
            <w:pPr>
              <w:rPr>
                <w:rFonts w:eastAsia="Times New Roman"/>
                <w:color w:val="000000"/>
              </w:rPr>
            </w:pPr>
            <w:r>
              <w:rPr>
                <w:rFonts w:eastAsia="Times New Roman"/>
                <w:color w:val="000000"/>
                <w:sz w:val="20"/>
                <w:szCs w:val="20"/>
              </w:rPr>
              <w:t>Mahalliy muzlash‎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7D273D"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571571"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w:t>
            </w:r>
            <w:r>
              <w:rPr>
                <w:rFonts w:eastAsia="Times New Roman"/>
                <w:color w:val="000000"/>
                <w:sz w:val="20"/>
                <w:szCs w:val="20"/>
              </w:rPr>
              <w:t xml:space="preserve"> nevropatolog,</w:t>
            </w:r>
            <w:r>
              <w:rPr>
                <w:rFonts w:eastAsia="Times New Roman"/>
                <w:color w:val="000000"/>
                <w:sz w:val="20"/>
                <w:szCs w:val="20"/>
              </w:rPr>
              <w:br/>
              <w:t xml:space="preserve">‎ jarroh, </w:t>
            </w:r>
            <w:r>
              <w:rPr>
                <w:rFonts w:eastAsia="Times New Roman"/>
                <w:color w:val="000000"/>
                <w:sz w:val="20"/>
                <w:szCs w:val="20"/>
              </w:rPr>
              <w:br/>
              <w:t>‎otolaringolog‎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1DE786D" w14:textId="77777777" w:rsidR="00000000" w:rsidRDefault="00030977">
            <w:pPr>
              <w:jc w:val="center"/>
              <w:rPr>
                <w:rFonts w:eastAsia="Times New Roman"/>
                <w:color w:val="000000"/>
              </w:rPr>
            </w:pPr>
            <w:r>
              <w:rPr>
                <w:rFonts w:eastAsia="Times New Roman"/>
                <w:color w:val="000000"/>
                <w:sz w:val="20"/>
                <w:szCs w:val="20"/>
              </w:rPr>
              <w:t>Koʻrsatma boʻlsa termometriya, periferik tomirlarning RVG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EBEC86A"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t xml:space="preserve">‎2. Arteriyalarning obliteratsiyalovchi kasalliklari, periferik angiospazm. </w:t>
            </w:r>
            <w:r>
              <w:rPr>
                <w:color w:val="000000"/>
                <w:sz w:val="20"/>
                <w:szCs w:val="20"/>
              </w:rPr>
              <w:br/>
              <w:t>‎3. Venalarning varikoz</w:t>
            </w:r>
            <w:r>
              <w:rPr>
                <w:color w:val="000000"/>
                <w:sz w:val="20"/>
                <w:szCs w:val="20"/>
              </w:rPr>
              <w:t xml:space="preserve"> kengayishi, tromboflebit. </w:t>
            </w:r>
            <w:r>
              <w:rPr>
                <w:color w:val="000000"/>
                <w:sz w:val="20"/>
                <w:szCs w:val="20"/>
              </w:rPr>
              <w:br/>
              <w:t>‎4. Bachadon va tuxumdonlarning tez-tez qaytalanuvchi surunkali yalligʻlanish kasalliklari. ‎</w:t>
            </w:r>
          </w:p>
        </w:tc>
      </w:tr>
      <w:tr w:rsidR="00000000" w14:paraId="4EF45D3C"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9003464" w14:textId="77777777" w:rsidR="00000000" w:rsidRDefault="00030977">
            <w:pPr>
              <w:jc w:val="center"/>
              <w:rPr>
                <w:rFonts w:eastAsia="Times New Roman"/>
                <w:color w:val="000000"/>
              </w:rPr>
            </w:pPr>
            <w:r>
              <w:rPr>
                <w:rFonts w:eastAsia="Times New Roman"/>
                <w:color w:val="000000"/>
                <w:sz w:val="20"/>
                <w:szCs w:val="20"/>
              </w:rPr>
              <w:t>5.12.‎‏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E6B36C" w14:textId="77777777" w:rsidR="00000000" w:rsidRDefault="00030977">
            <w:pPr>
              <w:rPr>
                <w:rFonts w:eastAsia="Times New Roman"/>
                <w:color w:val="000000"/>
              </w:rPr>
            </w:pPr>
            <w:r>
              <w:rPr>
                <w:rFonts w:eastAsia="Times New Roman"/>
                <w:color w:val="000000"/>
                <w:sz w:val="20"/>
                <w:szCs w:val="20"/>
              </w:rPr>
              <w:t>Havoning yuqori harorati:‎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7E20EE" w14:textId="77777777" w:rsidR="00000000" w:rsidRDefault="00030977">
            <w:pPr>
              <w:jc w:val="cente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9C23D7A"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r>
            <w:r>
              <w:rPr>
                <w:rFonts w:eastAsia="Times New Roman"/>
                <w:color w:val="000000"/>
                <w:sz w:val="20"/>
                <w:szCs w:val="20"/>
              </w:rPr>
              <w:t xml:space="preserve">‎nevropatolog, dermatovenerolog, koʻrsatma boʻlsa va oftalmolog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BBD4431" w14:textId="77777777" w:rsidR="00000000" w:rsidRDefault="00030977">
            <w:pPr>
              <w:jc w:val="center"/>
              <w:rPr>
                <w:rFonts w:eastAsia="Times New Roman"/>
                <w:color w:val="000000"/>
              </w:rPr>
            </w:pPr>
            <w:r>
              <w:rPr>
                <w:rFonts w:eastAsia="Times New Roman"/>
                <w:color w:val="000000"/>
                <w:sz w:val="20"/>
                <w:szCs w:val="20"/>
              </w:rPr>
              <w:t xml:space="preserve">Koʻrsatma boʻlsa termometriya, 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6EDE197" w14:textId="77777777" w:rsidR="00000000" w:rsidRDefault="00030977">
            <w:pPr>
              <w:rPr>
                <w:color w:val="000000"/>
              </w:rPr>
            </w:pPr>
            <w:r>
              <w:rPr>
                <w:color w:val="000000"/>
                <w:sz w:val="20"/>
                <w:szCs w:val="20"/>
              </w:rPr>
              <w:t xml:space="preserve">‎‏1. Terining tez-tez qaytalanuvchi surunkali kasalliklari. </w:t>
            </w:r>
            <w:r>
              <w:rPr>
                <w:color w:val="000000"/>
                <w:sz w:val="20"/>
                <w:szCs w:val="20"/>
              </w:rPr>
              <w:br/>
              <w:t xml:space="preserve">‎2. Yaqqol ifodalangan vegetativ distoniya. </w:t>
            </w:r>
            <w:r>
              <w:rPr>
                <w:color w:val="000000"/>
                <w:sz w:val="20"/>
                <w:szCs w:val="20"/>
              </w:rPr>
              <w:br/>
              <w:t xml:space="preserve">‎3. Katarakta. </w:t>
            </w:r>
          </w:p>
        </w:tc>
      </w:tr>
      <w:tr w:rsidR="00000000" w14:paraId="752267A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9988C"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84DECDA" w14:textId="77777777" w:rsidR="00000000" w:rsidRDefault="00030977">
            <w:pPr>
              <w:rPr>
                <w:rFonts w:eastAsia="Times New Roman"/>
                <w:color w:val="000000"/>
              </w:rPr>
            </w:pPr>
            <w:r>
              <w:rPr>
                <w:rFonts w:eastAsia="Times New Roman"/>
                <w:color w:val="000000"/>
                <w:sz w:val="20"/>
                <w:szCs w:val="20"/>
              </w:rPr>
              <w:t>GOST 12.</w:t>
            </w:r>
            <w:r>
              <w:rPr>
                <w:rFonts w:eastAsia="Times New Roman"/>
                <w:color w:val="000000"/>
                <w:sz w:val="20"/>
                <w:szCs w:val="20"/>
              </w:rPr>
              <w:t>1.005.88 koʻra ruxsat etilgan meʼyordan 4ºS gacha yuqori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8457A9" w14:textId="77777777" w:rsidR="00000000" w:rsidRDefault="00030977">
            <w:pPr>
              <w:jc w:val="center"/>
              <w:rPr>
                <w:rFonts w:eastAsia="Times New Roman"/>
                <w:color w:val="000000"/>
              </w:rPr>
            </w:pPr>
            <w:r>
              <w:rPr>
                <w:rFonts w:eastAsia="Times New Roman"/>
                <w:color w:val="000000"/>
                <w:sz w:val="20"/>
                <w:szCs w:val="20"/>
              </w:rPr>
              <w:t>Birinchi</w:t>
            </w:r>
            <w:r>
              <w:rPr>
                <w:rFonts w:eastAsia="Times New Roman"/>
                <w:color w:val="000000"/>
                <w:sz w:val="20"/>
                <w:szCs w:val="20"/>
              </w:rPr>
              <w:br/>
              <w:t>‎ yilning oxirida</w:t>
            </w:r>
            <w:r>
              <w:rPr>
                <w:rFonts w:eastAsia="Times New Roman"/>
                <w:color w:val="000000"/>
                <w:sz w:val="20"/>
                <w:szCs w:val="20"/>
              </w:rPr>
              <w:br/>
              <w:t xml:space="preserve">‎ 1-marta, keyin </w:t>
            </w:r>
            <w:r>
              <w:rPr>
                <w:rFonts w:eastAsia="Times New Roman"/>
                <w:color w:val="000000"/>
                <w:sz w:val="20"/>
                <w:szCs w:val="20"/>
              </w:rPr>
              <w:br/>
              <w:t>‎2 yilda 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23E0F6"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A0CCB"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98FE6" w14:textId="77777777" w:rsidR="00000000" w:rsidRDefault="00030977">
            <w:pPr>
              <w:rPr>
                <w:color w:val="000000"/>
              </w:rPr>
            </w:pPr>
          </w:p>
        </w:tc>
      </w:tr>
      <w:tr w:rsidR="00000000" w14:paraId="4A985E61"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08B73"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22A3C0" w14:textId="77777777" w:rsidR="00000000" w:rsidRDefault="00030977">
            <w:pPr>
              <w:rPr>
                <w:rFonts w:eastAsia="Times New Roman"/>
                <w:color w:val="000000"/>
              </w:rPr>
            </w:pPr>
            <w:r>
              <w:rPr>
                <w:rFonts w:eastAsia="Times New Roman"/>
                <w:color w:val="000000"/>
                <w:sz w:val="20"/>
                <w:szCs w:val="20"/>
              </w:rPr>
              <w:t>GOST 12.1.005.88 koʻra ruxsat etilgan meʼyordan 4ºS dan yuqori boʻlsa‎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1F0E8F3" w14:textId="77777777" w:rsidR="00000000" w:rsidRDefault="00030977">
            <w:pPr>
              <w:jc w:val="center"/>
              <w:rPr>
                <w:rFonts w:eastAsia="Times New Roman"/>
                <w:color w:val="000000"/>
              </w:rPr>
            </w:pPr>
            <w:r>
              <w:rPr>
                <w:rFonts w:eastAsia="Times New Roman"/>
                <w:color w:val="000000"/>
                <w:sz w:val="20"/>
                <w:szCs w:val="20"/>
              </w:rPr>
              <w:t>Birinchi</w:t>
            </w:r>
            <w:r>
              <w:rPr>
                <w:rFonts w:eastAsia="Times New Roman"/>
                <w:color w:val="000000"/>
                <w:sz w:val="20"/>
                <w:szCs w:val="20"/>
              </w:rPr>
              <w:br/>
              <w:t>‎ yilning oxirida</w:t>
            </w:r>
            <w:r>
              <w:rPr>
                <w:rFonts w:eastAsia="Times New Roman"/>
                <w:color w:val="000000"/>
                <w:sz w:val="20"/>
                <w:szCs w:val="20"/>
              </w:rPr>
              <w:br/>
              <w:t>‎ 1-marta, keyin har</w:t>
            </w:r>
            <w:r>
              <w:rPr>
                <w:rFonts w:eastAsia="Times New Roman"/>
                <w:color w:val="000000"/>
                <w:sz w:val="20"/>
                <w:szCs w:val="20"/>
              </w:rPr>
              <w:br/>
              <w:t>‎ 6</w:t>
            </w:r>
            <w:r>
              <w:rPr>
                <w:rFonts w:eastAsia="Times New Roman"/>
                <w:color w:val="000000"/>
                <w:sz w:val="20"/>
                <w:szCs w:val="20"/>
              </w:rPr>
              <w:t xml:space="preserve"> oyda 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570D7"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66DBA5"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052639" w14:textId="77777777" w:rsidR="00000000" w:rsidRDefault="00030977">
            <w:pPr>
              <w:rPr>
                <w:color w:val="000000"/>
              </w:rPr>
            </w:pPr>
          </w:p>
        </w:tc>
      </w:tr>
      <w:tr w:rsidR="00000000" w14:paraId="28D7AEE8"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698AE0" w14:textId="77777777" w:rsidR="00000000" w:rsidRDefault="00030977">
            <w:pPr>
              <w:jc w:val="center"/>
              <w:rPr>
                <w:rFonts w:eastAsia="Times New Roman"/>
                <w:color w:val="000000"/>
              </w:rPr>
            </w:pPr>
            <w:r>
              <w:rPr>
                <w:rFonts w:eastAsia="Times New Roman"/>
                <w:color w:val="000000"/>
                <w:sz w:val="20"/>
                <w:szCs w:val="20"/>
              </w:rPr>
              <w:t>5.13.‎‏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60192D6" w14:textId="77777777" w:rsidR="00000000" w:rsidRDefault="00030977">
            <w:pPr>
              <w:rPr>
                <w:rFonts w:eastAsia="Times New Roman"/>
                <w:color w:val="000000"/>
              </w:rPr>
            </w:pPr>
            <w:r>
              <w:rPr>
                <w:rFonts w:eastAsia="Times New Roman"/>
                <w:color w:val="000000"/>
                <w:sz w:val="20"/>
                <w:szCs w:val="20"/>
              </w:rPr>
              <w:t>Issiqlik nurlanishlari: GOST 12.1.005.88 koʻra havoning ruxsat etilgan chegaradan past boʻlgandagi haroratida ruxsat etilgan meʼyordan yuqori issiqlik nurlanishlari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6ADEF3" w14:textId="77777777" w:rsidR="00000000" w:rsidRDefault="00030977">
            <w:pPr>
              <w:jc w:val="center"/>
              <w:rPr>
                <w:rFonts w:eastAsia="Times New Roman"/>
                <w:color w:val="000000"/>
              </w:rPr>
            </w:pPr>
            <w:r>
              <w:rPr>
                <w:rFonts w:eastAsia="Times New Roman"/>
                <w:color w:val="000000"/>
                <w:sz w:val="20"/>
                <w:szCs w:val="20"/>
              </w:rPr>
              <w:t xml:space="preserve">Birinchi </w:t>
            </w:r>
            <w:r>
              <w:rPr>
                <w:rFonts w:eastAsia="Times New Roman"/>
                <w:color w:val="000000"/>
                <w:sz w:val="20"/>
                <w:szCs w:val="20"/>
              </w:rPr>
              <w:br/>
              <w:t xml:space="preserve">‎yilning oxirida </w:t>
            </w:r>
            <w:r>
              <w:rPr>
                <w:rFonts w:eastAsia="Times New Roman"/>
                <w:color w:val="000000"/>
                <w:sz w:val="20"/>
                <w:szCs w:val="20"/>
              </w:rPr>
              <w:br/>
              <w:t xml:space="preserve">‎1-marta, keyin </w:t>
            </w:r>
            <w:r>
              <w:rPr>
                <w:rFonts w:eastAsia="Times New Roman"/>
                <w:color w:val="000000"/>
                <w:sz w:val="20"/>
                <w:szCs w:val="20"/>
              </w:rPr>
              <w:br/>
              <w:t>‎2 yilda 1-marta</w:t>
            </w:r>
            <w:r>
              <w:rPr>
                <w:rFonts w:eastAsia="Times New Roman"/>
                <w:color w:val="000000"/>
                <w:sz w:val="20"/>
                <w:szCs w:val="20"/>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FF80DDC"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‎nevropatolog, dermatovenerolog, koʻrsatma boʻlsa oftalmolog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A3874E3" w14:textId="77777777" w:rsidR="00000000" w:rsidRDefault="00030977">
            <w:pPr>
              <w:jc w:val="cente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E8D247" w14:textId="77777777" w:rsidR="00000000" w:rsidRDefault="00030977">
            <w:pPr>
              <w:rPr>
                <w:color w:val="000000"/>
              </w:rPr>
            </w:pPr>
            <w:r>
              <w:rPr>
                <w:color w:val="000000"/>
                <w:sz w:val="20"/>
                <w:szCs w:val="20"/>
              </w:rPr>
              <w:t xml:space="preserve">‎‏1. Terining tez-tez qaytalanuvchi surunkali kasalliklari. </w:t>
            </w:r>
            <w:r>
              <w:rPr>
                <w:color w:val="000000"/>
                <w:sz w:val="20"/>
                <w:szCs w:val="20"/>
              </w:rPr>
              <w:br/>
              <w:t xml:space="preserve">‎2. Yaqqol ifodalangan vegetativ distoniya. </w:t>
            </w:r>
            <w:r>
              <w:rPr>
                <w:color w:val="000000"/>
                <w:sz w:val="20"/>
                <w:szCs w:val="20"/>
              </w:rPr>
              <w:br/>
              <w:t xml:space="preserve">‎3. Katarakta. </w:t>
            </w:r>
          </w:p>
        </w:tc>
      </w:tr>
      <w:tr w:rsidR="00000000" w14:paraId="51AA7A70"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DCE33"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ABC6527" w14:textId="77777777" w:rsidR="00000000" w:rsidRDefault="00030977">
            <w:pPr>
              <w:rPr>
                <w:rFonts w:eastAsia="Times New Roman"/>
                <w:color w:val="000000"/>
              </w:rPr>
            </w:pPr>
            <w:r>
              <w:rPr>
                <w:rFonts w:eastAsia="Times New Roman"/>
                <w:color w:val="000000"/>
                <w:sz w:val="20"/>
                <w:szCs w:val="20"/>
              </w:rPr>
              <w:t>GOST 12.1.005.88 koʻra havoning ruxsat etilgan chegaradan yuqori boʻlgandagi haroratida ruxsat etilgan meʼyordan yuqori issiqlik nurlanishlari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8814EEE" w14:textId="77777777" w:rsidR="00000000" w:rsidRDefault="00030977">
            <w:pPr>
              <w:jc w:val="center"/>
              <w:rPr>
                <w:rFonts w:eastAsia="Times New Roman"/>
                <w:color w:val="000000"/>
              </w:rPr>
            </w:pPr>
            <w:r>
              <w:rPr>
                <w:rFonts w:eastAsia="Times New Roman"/>
                <w:color w:val="000000"/>
                <w:sz w:val="20"/>
                <w:szCs w:val="20"/>
              </w:rPr>
              <w:t xml:space="preserve">Birinchi </w:t>
            </w:r>
            <w:r>
              <w:rPr>
                <w:rFonts w:eastAsia="Times New Roman"/>
                <w:color w:val="000000"/>
                <w:sz w:val="20"/>
                <w:szCs w:val="20"/>
              </w:rPr>
              <w:br/>
              <w:t xml:space="preserve">‎yilda har </w:t>
            </w:r>
            <w:r>
              <w:rPr>
                <w:rFonts w:eastAsia="Times New Roman"/>
                <w:color w:val="000000"/>
                <w:sz w:val="20"/>
                <w:szCs w:val="20"/>
              </w:rPr>
              <w:br/>
              <w:t>‎6 oyda 1-marta,</w:t>
            </w:r>
            <w:r>
              <w:rPr>
                <w:rFonts w:eastAsia="Times New Roman"/>
                <w:color w:val="000000"/>
                <w:sz w:val="20"/>
                <w:szCs w:val="20"/>
              </w:rPr>
              <w:br/>
              <w:t xml:space="preserve">‎ keyin 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DB80F"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4AE8C0"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CFC44D" w14:textId="77777777" w:rsidR="00000000" w:rsidRDefault="00030977">
            <w:pPr>
              <w:rPr>
                <w:color w:val="000000"/>
              </w:rPr>
            </w:pPr>
          </w:p>
        </w:tc>
      </w:tr>
      <w:tr w:rsidR="00000000" w14:paraId="5F382A0B"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280AEF" w14:textId="77777777" w:rsidR="00000000" w:rsidRDefault="00030977">
            <w:pPr>
              <w:jc w:val="center"/>
              <w:rPr>
                <w:rFonts w:eastAsia="Times New Roman"/>
                <w:color w:val="000000"/>
              </w:rPr>
            </w:pPr>
            <w:r>
              <w:rPr>
                <w:rStyle w:val="a7"/>
                <w:rFonts w:eastAsia="Times New Roman"/>
                <w:color w:val="000000"/>
                <w:sz w:val="20"/>
                <w:szCs w:val="20"/>
              </w:rPr>
              <w:t>6. Mehnat jarayoni omillari:</w:t>
            </w:r>
          </w:p>
        </w:tc>
      </w:tr>
      <w:tr w:rsidR="00000000" w14:paraId="2B6526DE" w14:textId="77777777">
        <w:trPr>
          <w:divId w:val="197309861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8B1E32F" w14:textId="77777777" w:rsidR="00000000" w:rsidRDefault="00030977">
            <w:pPr>
              <w:jc w:val="center"/>
              <w:rPr>
                <w:rFonts w:eastAsia="Times New Roman"/>
                <w:color w:val="000000"/>
              </w:rPr>
            </w:pPr>
            <w:r>
              <w:rPr>
                <w:rStyle w:val="a7"/>
                <w:rFonts w:eastAsia="Times New Roman"/>
                <w:color w:val="000000"/>
                <w:sz w:val="20"/>
                <w:szCs w:val="20"/>
              </w:rPr>
              <w:t>Jismo</w:t>
            </w:r>
            <w:r>
              <w:rPr>
                <w:rStyle w:val="a7"/>
                <w:rFonts w:eastAsia="Times New Roman"/>
                <w:color w:val="000000"/>
                <w:sz w:val="20"/>
                <w:szCs w:val="20"/>
              </w:rPr>
              <w:t>niy zoʻriqishlar:</w:t>
            </w:r>
          </w:p>
        </w:tc>
      </w:tr>
      <w:tr w:rsidR="00000000" w14:paraId="768A19EF"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90CD3E" w14:textId="77777777" w:rsidR="00000000" w:rsidRDefault="00030977">
            <w:pPr>
              <w:jc w:val="center"/>
              <w:rPr>
                <w:rFonts w:eastAsia="Times New Roman"/>
                <w:color w:val="000000"/>
              </w:rPr>
            </w:pPr>
            <w:r>
              <w:rPr>
                <w:rFonts w:eastAsia="Times New Roman"/>
                <w:color w:val="000000"/>
                <w:sz w:val="20"/>
                <w:szCs w:val="20"/>
              </w:rPr>
              <w:t>6.1.‎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1E9F02" w14:textId="77777777" w:rsidR="00000000" w:rsidRDefault="00030977">
            <w:pPr>
              <w:rPr>
                <w:rFonts w:eastAsia="Times New Roman"/>
                <w:color w:val="000000"/>
              </w:rPr>
            </w:pPr>
            <w:r>
              <w:rPr>
                <w:rFonts w:eastAsia="Times New Roman"/>
                <w:color w:val="000000"/>
                <w:sz w:val="20"/>
                <w:szCs w:val="20"/>
              </w:rPr>
              <w:t>Smena davomida yukni qoʻl bilan koʻtarish yoki siljitish (yuk ogʻirligi kg larda)‎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C7079C"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37BDD7C" w14:textId="77777777" w:rsidR="00000000" w:rsidRDefault="00030977">
            <w:pPr>
              <w:jc w:val="center"/>
              <w:rPr>
                <w:rFonts w:eastAsia="Times New Roman"/>
                <w:color w:val="000000"/>
              </w:rPr>
            </w:pPr>
            <w:r>
              <w:rPr>
                <w:rFonts w:eastAsia="Times New Roman"/>
                <w:color w:val="000000"/>
                <w:sz w:val="20"/>
                <w:szCs w:val="20"/>
              </w:rPr>
              <w:t>Nevropatolog,</w:t>
            </w:r>
            <w:r>
              <w:rPr>
                <w:rFonts w:eastAsia="Times New Roman"/>
                <w:color w:val="000000"/>
                <w:sz w:val="20"/>
                <w:szCs w:val="20"/>
              </w:rPr>
              <w:br/>
              <w:t>‎ jarroh, terapevt, koʻrsatma boʻlsa urolog‎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ECDAF4" w14:textId="77777777" w:rsidR="00000000" w:rsidRDefault="00030977">
            <w:pPr>
              <w:jc w:val="center"/>
              <w:rPr>
                <w:rFonts w:eastAsia="Times New Roman"/>
                <w:color w:val="000000"/>
              </w:rPr>
            </w:pPr>
            <w:r>
              <w:rPr>
                <w:rFonts w:eastAsia="Times New Roman"/>
                <w:color w:val="000000"/>
                <w:sz w:val="20"/>
                <w:szCs w:val="20"/>
              </w:rPr>
              <w:t>Dinomometriya, koʻrsatma boʻlsa elektroneyromiografiya, periferik tomirlarning RVG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98949D"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r>
            <w:r>
              <w:rPr>
                <w:color w:val="000000"/>
                <w:sz w:val="20"/>
                <w:szCs w:val="20"/>
              </w:rPr>
              <w:t xml:space="preserve">‎2. Arteriyalarning obliteratsiyalovchi kasalliklari, periferik angiospazm. </w:t>
            </w:r>
            <w:r>
              <w:rPr>
                <w:color w:val="000000"/>
                <w:sz w:val="20"/>
                <w:szCs w:val="20"/>
              </w:rPr>
              <w:br/>
              <w:t xml:space="preserve">‎3. Oyoq venalarining yaqqol ifodalangan varrikoz kengayishi, tromboflebit, gemorroy. </w:t>
            </w:r>
            <w:r>
              <w:rPr>
                <w:color w:val="000000"/>
                <w:sz w:val="20"/>
                <w:szCs w:val="20"/>
              </w:rPr>
              <w:br/>
              <w:t xml:space="preserve">‎4. Enteroptoz, churralar, toʻgʻri ichakning tushishi. </w:t>
            </w:r>
            <w:r>
              <w:rPr>
                <w:color w:val="000000"/>
                <w:sz w:val="20"/>
                <w:szCs w:val="20"/>
              </w:rPr>
              <w:br/>
              <w:t xml:space="preserve">‎5. Ayollarning jinsiy aʼzolarining </w:t>
            </w:r>
            <w:r>
              <w:rPr>
                <w:color w:val="000000"/>
                <w:sz w:val="20"/>
                <w:szCs w:val="20"/>
              </w:rPr>
              <w:t xml:space="preserve">anomaliyalari. Jinsiy aʼzolarning siljishi. </w:t>
            </w:r>
            <w:r>
              <w:rPr>
                <w:color w:val="000000"/>
                <w:sz w:val="20"/>
                <w:szCs w:val="20"/>
              </w:rPr>
              <w:br/>
              <w:t xml:space="preserve">‎6. Bachadon va tuxumdonlarning tez-tez qaytalanuvchi surunkali yalligʻlanish kasalliklari. </w:t>
            </w:r>
            <w:r>
              <w:rPr>
                <w:color w:val="000000"/>
                <w:sz w:val="20"/>
                <w:szCs w:val="20"/>
              </w:rPr>
              <w:br/>
              <w:t>‎7. Yurakning ishemik kasalligi. ‎</w:t>
            </w:r>
          </w:p>
        </w:tc>
      </w:tr>
      <w:tr w:rsidR="00000000" w14:paraId="35B5B502"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11C9EE" w14:textId="77777777" w:rsidR="00000000" w:rsidRDefault="00030977">
            <w:pPr>
              <w:jc w:val="center"/>
              <w:rPr>
                <w:rFonts w:eastAsia="Times New Roman"/>
                <w:color w:val="000000"/>
              </w:rPr>
            </w:pPr>
            <w:r>
              <w:rPr>
                <w:rFonts w:eastAsia="Times New Roman"/>
                <w:color w:val="000000"/>
                <w:sz w:val="20"/>
                <w:szCs w:val="20"/>
              </w:rPr>
              <w:t>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47C7CB6" w14:textId="77777777" w:rsidR="00000000" w:rsidRDefault="00030977">
            <w:pPr>
              <w:rPr>
                <w:rFonts w:eastAsia="Times New Roman"/>
                <w:color w:val="000000"/>
              </w:rPr>
            </w:pPr>
            <w:r>
              <w:rPr>
                <w:rFonts w:eastAsia="Times New Roman"/>
                <w:color w:val="000000"/>
                <w:sz w:val="20"/>
                <w:szCs w:val="20"/>
              </w:rPr>
              <w:t xml:space="preserve">Ogʻirlikni koʻtarish va siljitish (soatiga 2-martadan koʻp) </w:t>
            </w:r>
            <w:r>
              <w:rPr>
                <w:rFonts w:eastAsia="Times New Roman"/>
                <w:color w:val="000000"/>
                <w:sz w:val="20"/>
                <w:szCs w:val="20"/>
              </w:rPr>
              <w:br/>
              <w:t>‎erkaklar – 15</w:t>
            </w:r>
            <w:r>
              <w:rPr>
                <w:rFonts w:eastAsia="Times New Roman"/>
                <w:color w:val="000000"/>
                <w:sz w:val="20"/>
                <w:szCs w:val="20"/>
              </w:rPr>
              <w:t xml:space="preserve"> kg dan koʻp </w:t>
            </w:r>
            <w:r>
              <w:rPr>
                <w:rFonts w:eastAsia="Times New Roman"/>
                <w:color w:val="000000"/>
                <w:sz w:val="20"/>
                <w:szCs w:val="20"/>
              </w:rPr>
              <w:br/>
              <w:t>‎ayollar – 6 kg 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6C93660"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37B5B3" w14:textId="77777777" w:rsidR="00000000" w:rsidRDefault="00030977">
            <w:pPr>
              <w:jc w:val="center"/>
              <w:rPr>
                <w:rFonts w:eastAsia="Times New Roman"/>
                <w:color w:val="000000"/>
              </w:rPr>
            </w:pPr>
            <w:r>
              <w:rPr>
                <w:rFonts w:eastAsia="Times New Roman"/>
                <w:color w:val="000000"/>
                <w:sz w:val="20"/>
                <w:szCs w:val="20"/>
              </w:rPr>
              <w:t>Nevropatolog, jarroh, terapevt, koʻrsatma boʻlsa urolog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42700A" w14:textId="77777777" w:rsidR="00000000" w:rsidRDefault="00030977">
            <w:pPr>
              <w:jc w:val="center"/>
              <w:rPr>
                <w:rFonts w:eastAsia="Times New Roman"/>
                <w:color w:val="000000"/>
              </w:rPr>
            </w:pPr>
            <w:r>
              <w:rPr>
                <w:rFonts w:eastAsia="Times New Roman"/>
                <w:color w:val="000000"/>
                <w:sz w:val="20"/>
                <w:szCs w:val="20"/>
              </w:rPr>
              <w:t xml:space="preserve">Dinomometriya, koʻrsatma boʻlsa elektroneyromiografiya, 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3D10B91" w14:textId="77777777" w:rsidR="00000000" w:rsidRDefault="00030977">
            <w:pPr>
              <w:rPr>
                <w:color w:val="000000"/>
              </w:rPr>
            </w:pPr>
            <w:r>
              <w:rPr>
                <w:color w:val="000000"/>
                <w:sz w:val="20"/>
                <w:szCs w:val="20"/>
              </w:rPr>
              <w:t>‎‏1. Ayollarning jinsiy aʼzolarining anomaliyalari. Jin</w:t>
            </w:r>
            <w:r>
              <w:rPr>
                <w:color w:val="000000"/>
                <w:sz w:val="20"/>
                <w:szCs w:val="20"/>
              </w:rPr>
              <w:t xml:space="preserve">siy aʼzolarning siljishi. </w:t>
            </w:r>
            <w:r>
              <w:rPr>
                <w:color w:val="000000"/>
                <w:sz w:val="20"/>
                <w:szCs w:val="20"/>
              </w:rPr>
              <w:br/>
              <w:t xml:space="preserve">‎2. Bachadon va tuxumdonlarning tez-tez qaytalanuvchi surunkali yalligʻlanish kasalliklari. </w:t>
            </w:r>
            <w:r>
              <w:rPr>
                <w:color w:val="000000"/>
                <w:sz w:val="20"/>
                <w:szCs w:val="20"/>
              </w:rPr>
              <w:br/>
              <w:t xml:space="preserve">‎3. Yurakning ishemik kasalligi. </w:t>
            </w:r>
          </w:p>
        </w:tc>
      </w:tr>
      <w:tr w:rsidR="00000000" w14:paraId="36E3742C"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EDE6F8"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FC27862" w14:textId="77777777" w:rsidR="00000000" w:rsidRDefault="00030977">
            <w:pPr>
              <w:rPr>
                <w:rFonts w:eastAsia="Times New Roman"/>
                <w:color w:val="000000"/>
              </w:rPr>
            </w:pPr>
            <w:r>
              <w:rPr>
                <w:rFonts w:eastAsia="Times New Roman"/>
                <w:color w:val="000000"/>
                <w:sz w:val="20"/>
                <w:szCs w:val="20"/>
              </w:rPr>
              <w:t>Boshqa ish bilan birgalikda ogʻirlikni koʻtarish va siljitish (soatiga 2-martagacha) erkaklar— 30 kg</w:t>
            </w:r>
            <w:r>
              <w:rPr>
                <w:rFonts w:eastAsia="Times New Roman"/>
                <w:color w:val="000000"/>
                <w:sz w:val="20"/>
                <w:szCs w:val="20"/>
              </w:rPr>
              <w:t xml:space="preserve"> dan koʻp, ayollar – 9 kg dan koʻp‎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911B99"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DC87D0"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52F820"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05BAFE" w14:textId="77777777" w:rsidR="00000000" w:rsidRDefault="00030977">
            <w:pPr>
              <w:rPr>
                <w:color w:val="000000"/>
              </w:rPr>
            </w:pPr>
          </w:p>
        </w:tc>
      </w:tr>
      <w:tr w:rsidR="00000000" w14:paraId="1B2F35E8"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EEC83EA" w14:textId="77777777" w:rsidR="00000000" w:rsidRDefault="00030977">
            <w:pPr>
              <w:jc w:val="center"/>
              <w:rPr>
                <w:rFonts w:eastAsia="Times New Roman"/>
                <w:color w:val="000000"/>
              </w:rPr>
            </w:pPr>
            <w:r>
              <w:rPr>
                <w:rFonts w:eastAsia="Times New Roman"/>
                <w:color w:val="000000"/>
                <w:sz w:val="20"/>
                <w:szCs w:val="20"/>
              </w:rPr>
              <w:t>6.3.‎‏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28D903B" w14:textId="77777777" w:rsidR="00000000" w:rsidRDefault="00030977">
            <w:pPr>
              <w:rPr>
                <w:rFonts w:eastAsia="Times New Roman"/>
                <w:color w:val="000000"/>
              </w:rPr>
            </w:pPr>
            <w:r>
              <w:rPr>
                <w:rFonts w:eastAsia="Times New Roman"/>
                <w:color w:val="000000"/>
                <w:sz w:val="20"/>
                <w:szCs w:val="20"/>
              </w:rPr>
              <w:t>Smenaning har soati davomida suriladigan yukning jami ogʻirligi: ish yuzasidan koʻtarish –erkaklar 870 kg dan ortiq, ayollar – 300 kg 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E31AAC"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832044" w14:textId="77777777" w:rsidR="00000000" w:rsidRDefault="00030977">
            <w:pPr>
              <w:jc w:val="center"/>
              <w:rPr>
                <w:rFonts w:eastAsia="Times New Roman"/>
                <w:color w:val="000000"/>
              </w:rPr>
            </w:pPr>
            <w:r>
              <w:rPr>
                <w:rFonts w:eastAsia="Times New Roman"/>
                <w:color w:val="000000"/>
                <w:sz w:val="20"/>
                <w:szCs w:val="20"/>
              </w:rPr>
              <w:t xml:space="preserve">Nevropatolog, </w:t>
            </w:r>
            <w:r>
              <w:rPr>
                <w:rFonts w:eastAsia="Times New Roman"/>
                <w:color w:val="000000"/>
                <w:sz w:val="20"/>
                <w:szCs w:val="20"/>
              </w:rPr>
              <w:br/>
              <w:t>‎jarroh,</w:t>
            </w:r>
            <w:r>
              <w:rPr>
                <w:rFonts w:eastAsia="Times New Roman"/>
                <w:color w:val="000000"/>
                <w:sz w:val="20"/>
                <w:szCs w:val="20"/>
              </w:rPr>
              <w:t xml:space="preserve"> terapevt, koʻrsatma boʻlsa urolog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B7973D7" w14:textId="77777777" w:rsidR="00000000" w:rsidRDefault="00030977">
            <w:pPr>
              <w:jc w:val="center"/>
              <w:rPr>
                <w:rFonts w:eastAsia="Times New Roman"/>
                <w:color w:val="000000"/>
              </w:rPr>
            </w:pPr>
            <w:r>
              <w:rPr>
                <w:rFonts w:eastAsia="Times New Roman"/>
                <w:color w:val="000000"/>
                <w:sz w:val="20"/>
                <w:szCs w:val="20"/>
              </w:rPr>
              <w:t xml:space="preserve">Dinomometriya, koʻrsatma boʻlsa elektroneyromiografiya, 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D5E0693" w14:textId="77777777" w:rsidR="00000000" w:rsidRDefault="00030977">
            <w:pPr>
              <w:rPr>
                <w:color w:val="000000"/>
              </w:rPr>
            </w:pPr>
            <w:r>
              <w:rPr>
                <w:color w:val="000000"/>
                <w:sz w:val="20"/>
                <w:szCs w:val="20"/>
              </w:rPr>
              <w:t xml:space="preserve">‎‏1. Ayollarning jinsiy aʼzolarining anomaliyalari. Jinsiy aʼzolarning siljishi. </w:t>
            </w:r>
            <w:r>
              <w:rPr>
                <w:color w:val="000000"/>
                <w:sz w:val="20"/>
                <w:szCs w:val="20"/>
              </w:rPr>
              <w:br/>
              <w:t>‎2. Bachadon va tuxumdonlarning tez-tez qaytalanuvchi s</w:t>
            </w:r>
            <w:r>
              <w:rPr>
                <w:color w:val="000000"/>
                <w:sz w:val="20"/>
                <w:szCs w:val="20"/>
              </w:rPr>
              <w:t xml:space="preserve">urunkali yalligʻlanish kasalliklari. </w:t>
            </w:r>
            <w:r>
              <w:rPr>
                <w:color w:val="000000"/>
                <w:sz w:val="20"/>
                <w:szCs w:val="20"/>
              </w:rPr>
              <w:br/>
              <w:t xml:space="preserve">‎3. Yurakning ishemik kasalligi. </w:t>
            </w:r>
          </w:p>
        </w:tc>
      </w:tr>
      <w:tr w:rsidR="00000000" w14:paraId="7B726A93"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33CC89"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3A9A02" w14:textId="77777777" w:rsidR="00000000" w:rsidRDefault="00030977">
            <w:pPr>
              <w:rPr>
                <w:rFonts w:eastAsia="Times New Roman"/>
                <w:color w:val="000000"/>
              </w:rPr>
            </w:pPr>
            <w:r>
              <w:rPr>
                <w:rFonts w:eastAsia="Times New Roman"/>
                <w:color w:val="000000"/>
                <w:sz w:val="20"/>
                <w:szCs w:val="20"/>
              </w:rPr>
              <w:t>poldan koʻtarish – erkaklar – 435 kg dan koʻp, ayollar – 150 kg dan koʻp.‎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330A7B"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25DCA8"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8F2048"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61863" w14:textId="77777777" w:rsidR="00000000" w:rsidRDefault="00030977">
            <w:pPr>
              <w:rPr>
                <w:color w:val="000000"/>
              </w:rPr>
            </w:pPr>
          </w:p>
        </w:tc>
      </w:tr>
      <w:tr w:rsidR="00000000" w14:paraId="37EF0E0F"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F6F8DB9" w14:textId="77777777" w:rsidR="00000000" w:rsidRDefault="00030977">
            <w:pPr>
              <w:jc w:val="center"/>
              <w:rPr>
                <w:rFonts w:eastAsia="Times New Roman"/>
                <w:color w:val="000000"/>
              </w:rPr>
            </w:pPr>
            <w:r>
              <w:rPr>
                <w:rFonts w:eastAsia="Times New Roman"/>
                <w:color w:val="000000"/>
                <w:sz w:val="20"/>
                <w:szCs w:val="20"/>
              </w:rPr>
              <w:t>6.4.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9CEA05" w14:textId="77777777" w:rsidR="00000000" w:rsidRDefault="00030977">
            <w:pPr>
              <w:rPr>
                <w:rFonts w:eastAsia="Times New Roman"/>
                <w:color w:val="000000"/>
              </w:rPr>
            </w:pPr>
            <w:r>
              <w:rPr>
                <w:rFonts w:eastAsia="Times New Roman"/>
                <w:color w:val="000000"/>
                <w:sz w:val="20"/>
                <w:szCs w:val="20"/>
              </w:rPr>
              <w:t>Smena davomida yukni (detallar, asboblar va boshqalar) vaqti-vaqti bilan ushlab turish:‎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FCA8661" w14:textId="77777777" w:rsidR="00000000" w:rsidRDefault="00030977">
            <w:pPr>
              <w:jc w:val="cente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791F26E" w14:textId="77777777" w:rsidR="00000000" w:rsidRDefault="00030977">
            <w:pPr>
              <w:jc w:val="center"/>
              <w:rPr>
                <w:rFonts w:eastAsia="Times New Roman"/>
                <w:color w:val="000000"/>
              </w:rPr>
            </w:pPr>
            <w:r>
              <w:rPr>
                <w:rFonts w:eastAsia="Times New Roman"/>
                <w:color w:val="000000"/>
                <w:sz w:val="20"/>
                <w:szCs w:val="20"/>
              </w:rPr>
              <w:t>Nevropatolog, jarroh, terapevt, koʻrsatma boʻlsa urolog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50E52D4" w14:textId="77777777" w:rsidR="00000000" w:rsidRDefault="00030977">
            <w:pPr>
              <w:jc w:val="center"/>
              <w:rPr>
                <w:rFonts w:eastAsia="Times New Roman"/>
                <w:color w:val="000000"/>
              </w:rPr>
            </w:pPr>
            <w:r>
              <w:rPr>
                <w:rFonts w:eastAsia="Times New Roman"/>
                <w:color w:val="000000"/>
                <w:sz w:val="20"/>
                <w:szCs w:val="20"/>
              </w:rPr>
              <w:t xml:space="preserve">Dinomometriya, koʻrsatma boʻlsa elektroneyromiografiya, </w:t>
            </w:r>
            <w:r>
              <w:rPr>
                <w:rFonts w:eastAsia="Times New Roman"/>
                <w:color w:val="000000"/>
                <w:sz w:val="20"/>
                <w:szCs w:val="20"/>
              </w:rPr>
              <w:lastRenderedPageBreak/>
              <w:t xml:space="preserve">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18C8C4B" w14:textId="77777777" w:rsidR="00000000" w:rsidRDefault="00030977">
            <w:pPr>
              <w:rPr>
                <w:color w:val="000000"/>
              </w:rPr>
            </w:pPr>
            <w:r>
              <w:rPr>
                <w:color w:val="000000"/>
                <w:sz w:val="20"/>
                <w:szCs w:val="20"/>
              </w:rPr>
              <w:lastRenderedPageBreak/>
              <w:t>‎‏1. Ayollarning jinsiy a</w:t>
            </w:r>
            <w:r>
              <w:rPr>
                <w:color w:val="000000"/>
                <w:sz w:val="20"/>
                <w:szCs w:val="20"/>
              </w:rPr>
              <w:t>ʼ</w:t>
            </w:r>
            <w:r>
              <w:rPr>
                <w:color w:val="000000"/>
                <w:sz w:val="20"/>
                <w:szCs w:val="20"/>
              </w:rPr>
              <w:t xml:space="preserve">zolarining anomaliyalari. Jinsiy aʼzolarning siljishi. </w:t>
            </w:r>
            <w:r>
              <w:rPr>
                <w:color w:val="000000"/>
                <w:sz w:val="20"/>
                <w:szCs w:val="20"/>
              </w:rPr>
              <w:br/>
            </w:r>
            <w:r>
              <w:rPr>
                <w:color w:val="000000"/>
                <w:sz w:val="20"/>
                <w:szCs w:val="20"/>
              </w:rPr>
              <w:lastRenderedPageBreak/>
              <w:t xml:space="preserve">‎2. Bachadon va tuxumdonlarning tez-tez qaytalanuvchi surunkali yalligʻlanish kasalliklari. </w:t>
            </w:r>
            <w:r>
              <w:rPr>
                <w:color w:val="000000"/>
                <w:sz w:val="20"/>
                <w:szCs w:val="20"/>
              </w:rPr>
              <w:br/>
              <w:t xml:space="preserve">‎3. Yurakning ishemik kasalligi. </w:t>
            </w:r>
          </w:p>
        </w:tc>
      </w:tr>
      <w:tr w:rsidR="00000000" w14:paraId="47ADD4A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FB362E"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85A6FA9" w14:textId="77777777" w:rsidR="00000000" w:rsidRDefault="00030977">
            <w:pPr>
              <w:rPr>
                <w:rFonts w:eastAsia="Times New Roman"/>
                <w:color w:val="000000"/>
              </w:rPr>
            </w:pPr>
            <w:r>
              <w:rPr>
                <w:rFonts w:eastAsia="Times New Roman"/>
                <w:color w:val="000000"/>
                <w:sz w:val="20"/>
                <w:szCs w:val="20"/>
              </w:rPr>
              <w:t xml:space="preserve">a) bir qoʻlda: </w:t>
            </w:r>
            <w:r>
              <w:rPr>
                <w:rFonts w:eastAsia="Times New Roman"/>
                <w:color w:val="000000"/>
                <w:sz w:val="20"/>
                <w:szCs w:val="20"/>
              </w:rPr>
              <w:br/>
              <w:t xml:space="preserve">‎erkaklar – 36001—70000 kg </w:t>
            </w:r>
            <w:r>
              <w:rPr>
                <w:rFonts w:eastAsia="Times New Roman"/>
                <w:color w:val="000000"/>
                <w:sz w:val="20"/>
                <w:szCs w:val="20"/>
              </w:rPr>
              <w:br/>
              <w:t>‎ayollar – 21601 – 42000 k</w:t>
            </w:r>
            <w:r>
              <w:rPr>
                <w:rFonts w:eastAsia="Times New Roman"/>
                <w:color w:val="000000"/>
                <w:sz w:val="20"/>
                <w:szCs w:val="20"/>
              </w:rPr>
              <w:t xml:space="preserve">g </w:t>
            </w:r>
            <w:r>
              <w:rPr>
                <w:rFonts w:eastAsia="Times New Roman"/>
                <w:color w:val="000000"/>
                <w:sz w:val="20"/>
                <w:szCs w:val="20"/>
              </w:rPr>
              <w:br/>
              <w:t>‎</w:t>
            </w:r>
            <w:r>
              <w:rPr>
                <w:rFonts w:eastAsia="Times New Roman"/>
                <w:color w:val="000000"/>
                <w:sz w:val="20"/>
                <w:szCs w:val="20"/>
              </w:rPr>
              <w:br/>
              <w:t xml:space="preserve">‎erkaklar —70000 kg dan koʻp </w:t>
            </w:r>
            <w:r>
              <w:rPr>
                <w:rFonts w:eastAsia="Times New Roman"/>
                <w:color w:val="000000"/>
                <w:sz w:val="20"/>
                <w:szCs w:val="20"/>
              </w:rPr>
              <w:br/>
              <w:t xml:space="preserve">‎ayollar – 42000 kg 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07A5DEB"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w:t>
            </w:r>
            <w:r>
              <w:rPr>
                <w:rFonts w:eastAsia="Times New Roman"/>
                <w:color w:val="000000"/>
                <w:sz w:val="20"/>
                <w:szCs w:val="20"/>
              </w:rPr>
              <w:br/>
              <w:t>‎</w:t>
            </w:r>
            <w:r>
              <w:rPr>
                <w:rFonts w:eastAsia="Times New Roman"/>
                <w:color w:val="000000"/>
                <w:sz w:val="20"/>
                <w:szCs w:val="20"/>
              </w:rPr>
              <w:br/>
              <w:t>‎</w:t>
            </w:r>
            <w:r>
              <w:rPr>
                <w:rFonts w:eastAsia="Times New Roman"/>
                <w:color w:val="000000"/>
                <w:sz w:val="20"/>
                <w:szCs w:val="20"/>
              </w:rPr>
              <w:br/>
              <w:t xml:space="preserve">‎1 yilda </w:t>
            </w:r>
            <w:r>
              <w:rPr>
                <w:rFonts w:eastAsia="Times New Roman"/>
                <w:color w:val="000000"/>
                <w:sz w:val="20"/>
                <w:szCs w:val="20"/>
              </w:rPr>
              <w:br/>
              <w:t>‎1-marta</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71CAB3"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7A160F"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AD1FE7" w14:textId="77777777" w:rsidR="00000000" w:rsidRDefault="00030977">
            <w:pPr>
              <w:rPr>
                <w:color w:val="000000"/>
              </w:rPr>
            </w:pPr>
          </w:p>
        </w:tc>
      </w:tr>
      <w:tr w:rsidR="00000000" w14:paraId="3919B4BD"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C50979"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C09673D" w14:textId="77777777" w:rsidR="00000000" w:rsidRDefault="00030977">
            <w:pPr>
              <w:rPr>
                <w:rFonts w:eastAsia="Times New Roman"/>
                <w:color w:val="000000"/>
              </w:rPr>
            </w:pPr>
            <w:r>
              <w:rPr>
                <w:rFonts w:eastAsia="Times New Roman"/>
                <w:color w:val="000000"/>
                <w:sz w:val="20"/>
                <w:szCs w:val="20"/>
              </w:rPr>
              <w:t>b) ikki qoʻlda:</w:t>
            </w:r>
            <w:r>
              <w:rPr>
                <w:rFonts w:eastAsia="Times New Roman"/>
                <w:color w:val="000000"/>
                <w:sz w:val="20"/>
                <w:szCs w:val="20"/>
              </w:rPr>
              <w:br/>
              <w:t xml:space="preserve">‎erkaklar— 70001—140000 kg </w:t>
            </w:r>
            <w:r>
              <w:rPr>
                <w:rFonts w:eastAsia="Times New Roman"/>
                <w:color w:val="000000"/>
                <w:sz w:val="20"/>
                <w:szCs w:val="20"/>
              </w:rPr>
              <w:br/>
              <w:t xml:space="preserve">‎ayollar— 42000-84000 kg; </w:t>
            </w:r>
            <w:r>
              <w:rPr>
                <w:rFonts w:eastAsia="Times New Roman"/>
                <w:color w:val="000000"/>
                <w:sz w:val="20"/>
                <w:szCs w:val="20"/>
              </w:rPr>
              <w:br/>
              <w:t>‎</w:t>
            </w:r>
            <w:r>
              <w:rPr>
                <w:rFonts w:eastAsia="Times New Roman"/>
                <w:color w:val="000000"/>
                <w:sz w:val="20"/>
                <w:szCs w:val="20"/>
              </w:rPr>
              <w:br/>
              <w:t xml:space="preserve">‎erkaklar – 140000 kg dan koʻp </w:t>
            </w:r>
            <w:r>
              <w:rPr>
                <w:rFonts w:eastAsia="Times New Roman"/>
                <w:color w:val="000000"/>
                <w:sz w:val="20"/>
                <w:szCs w:val="20"/>
              </w:rPr>
              <w:br/>
              <w:t>‎ayollar – 84000 kg 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FCA416F"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r>
            <w:r>
              <w:rPr>
                <w:rFonts w:eastAsia="Times New Roman"/>
                <w:color w:val="000000"/>
                <w:sz w:val="20"/>
                <w:szCs w:val="20"/>
              </w:rPr>
              <w:t>‎1-marta</w:t>
            </w:r>
            <w:r>
              <w:rPr>
                <w:rFonts w:eastAsia="Times New Roman"/>
                <w:color w:val="000000"/>
                <w:sz w:val="20"/>
                <w:szCs w:val="20"/>
              </w:rPr>
              <w:br/>
              <w:t>‎</w:t>
            </w:r>
            <w:r>
              <w:rPr>
                <w:rFonts w:eastAsia="Times New Roman"/>
                <w:color w:val="000000"/>
                <w:sz w:val="20"/>
                <w:szCs w:val="20"/>
              </w:rPr>
              <w:br/>
            </w:r>
            <w:r>
              <w:rPr>
                <w:rFonts w:eastAsia="Times New Roman"/>
                <w:color w:val="000000"/>
                <w:sz w:val="20"/>
                <w:szCs w:val="20"/>
              </w:rPr>
              <w:b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3D3AF4"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0B979A"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C3DD9E" w14:textId="77777777" w:rsidR="00000000" w:rsidRDefault="00030977">
            <w:pPr>
              <w:rPr>
                <w:color w:val="000000"/>
              </w:rPr>
            </w:pPr>
          </w:p>
        </w:tc>
      </w:tr>
      <w:tr w:rsidR="00000000" w14:paraId="485B0E94"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37954C"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16747E5" w14:textId="77777777" w:rsidR="00000000" w:rsidRDefault="00030977">
            <w:pPr>
              <w:rPr>
                <w:rFonts w:eastAsia="Times New Roman"/>
                <w:color w:val="000000"/>
              </w:rPr>
            </w:pPr>
            <w:r>
              <w:rPr>
                <w:rFonts w:eastAsia="Times New Roman"/>
                <w:color w:val="000000"/>
                <w:sz w:val="20"/>
                <w:szCs w:val="20"/>
              </w:rPr>
              <w:t xml:space="preserve">v) tana va oyoq mushaklarining yordamida: </w:t>
            </w:r>
            <w:r>
              <w:rPr>
                <w:rFonts w:eastAsia="Times New Roman"/>
                <w:color w:val="000000"/>
                <w:sz w:val="20"/>
                <w:szCs w:val="20"/>
              </w:rPr>
              <w:br/>
              <w:t xml:space="preserve">‎erkaklar – 100001 —200000 kg </w:t>
            </w:r>
            <w:r>
              <w:rPr>
                <w:rFonts w:eastAsia="Times New Roman"/>
                <w:color w:val="000000"/>
                <w:sz w:val="20"/>
                <w:szCs w:val="20"/>
              </w:rPr>
              <w:br/>
              <w:t xml:space="preserve">‎ayollar – 60001 – 120000 kg </w:t>
            </w:r>
            <w:r>
              <w:rPr>
                <w:rFonts w:eastAsia="Times New Roman"/>
                <w:color w:val="000000"/>
                <w:sz w:val="20"/>
                <w:szCs w:val="20"/>
              </w:rPr>
              <w:br/>
              <w:t>‎</w:t>
            </w:r>
            <w:r>
              <w:rPr>
                <w:rFonts w:eastAsia="Times New Roman"/>
                <w:color w:val="000000"/>
                <w:sz w:val="20"/>
                <w:szCs w:val="20"/>
              </w:rPr>
              <w:br/>
              <w:t xml:space="preserve">‎erkaklar— 200000 kg dan koʻp </w:t>
            </w:r>
            <w:r>
              <w:rPr>
                <w:rFonts w:eastAsia="Times New Roman"/>
                <w:color w:val="000000"/>
                <w:sz w:val="20"/>
                <w:szCs w:val="20"/>
              </w:rPr>
              <w:br/>
              <w:t>‎ayollar – 120000 kg 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23DFA60"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t xml:space="preserve">‎‎‎1 yilda </w:t>
            </w:r>
            <w:r>
              <w:rPr>
                <w:rFonts w:eastAsia="Times New Roman"/>
                <w:color w:val="000000"/>
                <w:sz w:val="20"/>
                <w:szCs w:val="20"/>
              </w:rPr>
              <w:br/>
            </w:r>
            <w:r>
              <w:rPr>
                <w:rFonts w:eastAsia="Times New Roman"/>
                <w:color w:val="000000"/>
                <w:sz w:val="20"/>
                <w:szCs w:val="20"/>
              </w:rP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BB1B13"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0A9ED0"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7B7598" w14:textId="77777777" w:rsidR="00000000" w:rsidRDefault="00030977">
            <w:pPr>
              <w:rPr>
                <w:color w:val="000000"/>
              </w:rPr>
            </w:pPr>
          </w:p>
        </w:tc>
      </w:tr>
      <w:tr w:rsidR="00000000" w14:paraId="1B80F9A2"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84B0CBE" w14:textId="77777777" w:rsidR="00000000" w:rsidRDefault="00030977">
            <w:pPr>
              <w:jc w:val="center"/>
              <w:rPr>
                <w:rFonts w:eastAsia="Times New Roman"/>
                <w:color w:val="000000"/>
              </w:rPr>
            </w:pPr>
            <w:r>
              <w:rPr>
                <w:rFonts w:eastAsia="Times New Roman"/>
                <w:color w:val="000000"/>
                <w:sz w:val="20"/>
                <w:szCs w:val="20"/>
              </w:rPr>
              <w:t>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234D215" w14:textId="77777777" w:rsidR="00000000" w:rsidRDefault="00030977">
            <w:pPr>
              <w:rPr>
                <w:rFonts w:eastAsia="Times New Roman"/>
                <w:color w:val="000000"/>
              </w:rPr>
            </w:pPr>
            <w:r>
              <w:rPr>
                <w:rFonts w:eastAsia="Times New Roman"/>
                <w:color w:val="000000"/>
                <w:sz w:val="20"/>
                <w:szCs w:val="20"/>
              </w:rPr>
              <w:t>a) Qoʻl kaftlari va barmoqlari mushaklarining zoʻriqishi bilan kuzatiladigan mahalliy mushaklar zoʻriqishi bilan bogʻliq ishlar (smena davomidagi harakatlarning miqdori):</w:t>
            </w:r>
            <w:r>
              <w:rPr>
                <w:rFonts w:eastAsia="Times New Roman"/>
                <w:color w:val="000000"/>
                <w:sz w:val="20"/>
                <w:szCs w:val="20"/>
              </w:rPr>
              <w:br/>
              <w:t>‎erkaklar va ayollar 4000 — 60000 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bottom"/>
            <w:hideMark/>
          </w:tcPr>
          <w:p w14:paraId="5F6C292C"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3746A01" w14:textId="77777777" w:rsidR="00000000" w:rsidRDefault="00030977">
            <w:pPr>
              <w:jc w:val="center"/>
              <w:rPr>
                <w:rFonts w:eastAsia="Times New Roman"/>
                <w:color w:val="000000"/>
              </w:rPr>
            </w:pPr>
            <w:r>
              <w:rPr>
                <w:rFonts w:eastAsia="Times New Roman"/>
                <w:color w:val="000000"/>
                <w:sz w:val="20"/>
                <w:szCs w:val="20"/>
              </w:rPr>
              <w:t>Nevro</w:t>
            </w:r>
            <w:r>
              <w:rPr>
                <w:rFonts w:eastAsia="Times New Roman"/>
                <w:color w:val="000000"/>
                <w:sz w:val="20"/>
                <w:szCs w:val="20"/>
              </w:rPr>
              <w:t>patolog, jarroh, terapevt, koʻrsatma boʻlsa urolog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4138D38" w14:textId="77777777" w:rsidR="00000000" w:rsidRDefault="00030977">
            <w:pPr>
              <w:jc w:val="center"/>
              <w:rPr>
                <w:rFonts w:eastAsia="Times New Roman"/>
                <w:color w:val="000000"/>
              </w:rPr>
            </w:pPr>
            <w:r>
              <w:rPr>
                <w:rFonts w:eastAsia="Times New Roman"/>
                <w:color w:val="000000"/>
                <w:sz w:val="20"/>
                <w:szCs w:val="20"/>
              </w:rPr>
              <w:t xml:space="preserve">Dinomometriya, koʻrsatma boʻlsa elektroneyromiografiya, 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D1D638D" w14:textId="77777777" w:rsidR="00000000" w:rsidRDefault="00030977">
            <w:pPr>
              <w:rPr>
                <w:color w:val="000000"/>
              </w:rPr>
            </w:pPr>
            <w:r>
              <w:rPr>
                <w:color w:val="000000"/>
                <w:sz w:val="20"/>
                <w:szCs w:val="20"/>
              </w:rPr>
              <w:t xml:space="preserve">‎‏1. Ayollarning jinsiy aʼzolarining anomaliyalari. Jinsiy aʼzolarning siljishi. </w:t>
            </w:r>
            <w:r>
              <w:rPr>
                <w:color w:val="000000"/>
                <w:sz w:val="20"/>
                <w:szCs w:val="20"/>
              </w:rPr>
              <w:br/>
              <w:t>‎2. Bachadon va tuxumdonlarning tez-tez</w:t>
            </w:r>
            <w:r>
              <w:rPr>
                <w:color w:val="000000"/>
                <w:sz w:val="20"/>
                <w:szCs w:val="20"/>
              </w:rPr>
              <w:t xml:space="preserve"> qaytalanuvchi surunkali yalligʻlanish kasalliklari. </w:t>
            </w:r>
            <w:r>
              <w:rPr>
                <w:color w:val="000000"/>
                <w:sz w:val="20"/>
                <w:szCs w:val="20"/>
              </w:rPr>
              <w:br/>
              <w:t xml:space="preserve">‎3. Yurakning ishemik kasalligi. </w:t>
            </w:r>
          </w:p>
        </w:tc>
      </w:tr>
      <w:tr w:rsidR="00000000" w14:paraId="1B6631F4"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F5746C"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C803266" w14:textId="77777777" w:rsidR="00000000" w:rsidRDefault="00030977">
            <w:pPr>
              <w:rPr>
                <w:rFonts w:eastAsia="Times New Roman"/>
                <w:color w:val="000000"/>
              </w:rPr>
            </w:pPr>
            <w:r>
              <w:rPr>
                <w:rFonts w:eastAsia="Times New Roman"/>
                <w:color w:val="000000"/>
                <w:sz w:val="20"/>
                <w:szCs w:val="20"/>
              </w:rPr>
              <w:t>60000 kg dan koʻp‎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D1A1A65"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735607"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8335F"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977B69" w14:textId="77777777" w:rsidR="00000000" w:rsidRDefault="00030977">
            <w:pPr>
              <w:rPr>
                <w:color w:val="000000"/>
              </w:rPr>
            </w:pPr>
          </w:p>
        </w:tc>
      </w:tr>
      <w:tr w:rsidR="00000000" w14:paraId="0910079D"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972A11"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435B281" w14:textId="77777777" w:rsidR="00000000" w:rsidRDefault="00030977">
            <w:pPr>
              <w:rPr>
                <w:rFonts w:eastAsia="Times New Roman"/>
                <w:color w:val="000000"/>
              </w:rPr>
            </w:pPr>
            <w:r>
              <w:rPr>
                <w:rFonts w:eastAsia="Times New Roman"/>
                <w:color w:val="000000"/>
                <w:sz w:val="20"/>
                <w:szCs w:val="20"/>
              </w:rPr>
              <w:t xml:space="preserve">b) Qoʻl va yelka mushaklarining zoʻriqishi bilan kuzatiladigan regional mushak zoʻriqishlari (smena davomidagi harakatlarning miqdori): </w:t>
            </w:r>
            <w:r>
              <w:rPr>
                <w:rFonts w:eastAsia="Times New Roman"/>
                <w:color w:val="000000"/>
                <w:sz w:val="20"/>
                <w:szCs w:val="20"/>
              </w:rPr>
              <w:br/>
              <w:t>‎Erkaklar va ayollar 20001 — 30000 kg 30000 kg 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0DE105" w14:textId="77777777" w:rsidR="00000000" w:rsidRDefault="00030977">
            <w:pPr>
              <w:jc w:val="center"/>
              <w:rPr>
                <w:rFonts w:eastAsia="Times New Roman"/>
                <w:color w:val="000000"/>
              </w:rPr>
            </w:pPr>
            <w:r>
              <w:rPr>
                <w:rFonts w:eastAsia="Times New Roman"/>
                <w:color w:val="000000"/>
              </w:rPr>
              <w:br/>
            </w:r>
            <w:r>
              <w:rPr>
                <w:rFonts w:eastAsia="Times New Roman"/>
                <w:color w:val="000000"/>
                <w:sz w:val="20"/>
                <w:szCs w:val="20"/>
              </w:rPr>
              <w:t>‎</w:t>
            </w:r>
            <w:r>
              <w:rPr>
                <w:rFonts w:eastAsia="Times New Roman"/>
                <w:color w:val="000000"/>
                <w:sz w:val="20"/>
                <w:szCs w:val="20"/>
              </w:rPr>
              <w:br/>
              <w:t>‎</w:t>
            </w:r>
            <w:r>
              <w:rPr>
                <w:rFonts w:eastAsia="Times New Roman"/>
                <w:color w:val="000000"/>
                <w:sz w:val="20"/>
                <w:szCs w:val="20"/>
              </w:rPr>
              <w:br/>
              <w:t xml:space="preserve">‎2 yilda </w:t>
            </w:r>
            <w:r>
              <w:rPr>
                <w:rFonts w:eastAsia="Times New Roman"/>
                <w:color w:val="000000"/>
                <w:sz w:val="20"/>
                <w:szCs w:val="20"/>
              </w:rPr>
              <w:br/>
              <w:t>‎1-marta</w:t>
            </w:r>
            <w:r>
              <w:rPr>
                <w:rFonts w:eastAsia="Times New Roman"/>
                <w:color w:val="000000"/>
                <w:sz w:val="20"/>
                <w:szCs w:val="20"/>
              </w:rPr>
              <w:br/>
            </w:r>
            <w:r>
              <w:rPr>
                <w:rFonts w:eastAsia="Times New Roman"/>
                <w:color w:val="000000"/>
                <w:sz w:val="20"/>
                <w:szCs w:val="20"/>
              </w:rPr>
              <w:b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7E54B5"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848010"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31DD9F" w14:textId="77777777" w:rsidR="00000000" w:rsidRDefault="00030977">
            <w:pPr>
              <w:rPr>
                <w:color w:val="000000"/>
              </w:rPr>
            </w:pPr>
          </w:p>
        </w:tc>
      </w:tr>
      <w:tr w:rsidR="00000000" w14:paraId="0168C40C"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00C669" w14:textId="77777777" w:rsidR="00000000" w:rsidRDefault="00030977">
            <w:pPr>
              <w:jc w:val="center"/>
              <w:rPr>
                <w:rFonts w:eastAsia="Times New Roman"/>
                <w:color w:val="000000"/>
              </w:rPr>
            </w:pPr>
            <w:r>
              <w:rPr>
                <w:rFonts w:eastAsia="Times New Roman"/>
                <w:color w:val="000000"/>
                <w:sz w:val="20"/>
                <w:szCs w:val="20"/>
              </w:rPr>
              <w:t>6.6.‎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C882B7" w14:textId="77777777" w:rsidR="00000000" w:rsidRDefault="00030977">
            <w:pPr>
              <w:rPr>
                <w:rFonts w:eastAsia="Times New Roman"/>
                <w:color w:val="000000"/>
              </w:rPr>
            </w:pPr>
            <w:r>
              <w:rPr>
                <w:rFonts w:eastAsia="Times New Roman"/>
                <w:color w:val="000000"/>
                <w:sz w:val="20"/>
                <w:szCs w:val="20"/>
              </w:rPr>
              <w:t>Tanan</w:t>
            </w:r>
            <w:r>
              <w:rPr>
                <w:rFonts w:eastAsia="Times New Roman"/>
                <w:color w:val="000000"/>
                <w:sz w:val="20"/>
                <w:szCs w:val="20"/>
              </w:rPr>
              <w:t>ing majburiy egilishi bilan bogʻliq ishlar (vizual baholashda vertikal boʻyicha 30º dan koʻp) smena davomida 100-martadan koʻp‎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4B4E6B"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A0C3197" w14:textId="77777777" w:rsidR="00000000" w:rsidRDefault="00030977">
            <w:pPr>
              <w:jc w:val="center"/>
              <w:rPr>
                <w:rFonts w:eastAsia="Times New Roman"/>
                <w:color w:val="000000"/>
              </w:rPr>
            </w:pPr>
            <w:r>
              <w:rPr>
                <w:rFonts w:eastAsia="Times New Roman"/>
                <w:color w:val="000000"/>
                <w:sz w:val="20"/>
                <w:szCs w:val="20"/>
              </w:rPr>
              <w:t>Nevropatolog, jarroh, terapevt, koʻrsatma boʻlsa urolog‎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0D75C13" w14:textId="77777777" w:rsidR="00000000" w:rsidRDefault="00030977">
            <w:pPr>
              <w:jc w:val="center"/>
              <w:rPr>
                <w:rFonts w:eastAsia="Times New Roman"/>
                <w:color w:val="000000"/>
              </w:rPr>
            </w:pPr>
            <w:r>
              <w:rPr>
                <w:rFonts w:eastAsia="Times New Roman"/>
                <w:color w:val="000000"/>
                <w:sz w:val="20"/>
                <w:szCs w:val="20"/>
              </w:rPr>
              <w:t>Dinomometriya, koʻrsatma boʻlsa elektroneyromiograf</w:t>
            </w:r>
            <w:r>
              <w:rPr>
                <w:rFonts w:eastAsia="Times New Roman"/>
                <w:color w:val="000000"/>
                <w:sz w:val="20"/>
                <w:szCs w:val="20"/>
              </w:rPr>
              <w:t>iya, periferik tomirlarning RVG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0F4262A" w14:textId="77777777" w:rsidR="00000000" w:rsidRDefault="00030977">
            <w:pPr>
              <w:rPr>
                <w:color w:val="000000"/>
              </w:rPr>
            </w:pPr>
            <w:r>
              <w:rPr>
                <w:color w:val="000000"/>
                <w:sz w:val="20"/>
                <w:szCs w:val="20"/>
              </w:rPr>
              <w:t xml:space="preserve">1. Ayollarning jinsiy aʼzolarining anomaliyalari. Jinsiy aʼzolarning siljishi. </w:t>
            </w:r>
            <w:r>
              <w:rPr>
                <w:color w:val="000000"/>
                <w:sz w:val="20"/>
                <w:szCs w:val="20"/>
              </w:rPr>
              <w:br/>
              <w:t xml:space="preserve">‎2. Bachadon va tuxumdonlarning tez-tez qaytalanuvchi surunkali yalligʻlanish kasalliklari. </w:t>
            </w:r>
            <w:r>
              <w:rPr>
                <w:color w:val="000000"/>
                <w:sz w:val="20"/>
                <w:szCs w:val="20"/>
              </w:rPr>
              <w:br/>
              <w:t>‎3. Yurakning ishemik kasalligi. ‎</w:t>
            </w:r>
          </w:p>
        </w:tc>
      </w:tr>
      <w:tr w:rsidR="00000000" w14:paraId="7D679CC9"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B35A8F9" w14:textId="77777777" w:rsidR="00000000" w:rsidRDefault="00030977">
            <w:pPr>
              <w:jc w:val="center"/>
              <w:rPr>
                <w:rFonts w:eastAsia="Times New Roman"/>
                <w:color w:val="000000"/>
              </w:rPr>
            </w:pPr>
            <w:r>
              <w:rPr>
                <w:rFonts w:eastAsia="Times New Roman"/>
                <w:color w:val="000000"/>
                <w:sz w:val="20"/>
                <w:szCs w:val="20"/>
              </w:rPr>
              <w:t>6.7.‎‏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4A01D2B" w14:textId="77777777" w:rsidR="00000000" w:rsidRDefault="00030977">
            <w:pPr>
              <w:rPr>
                <w:rFonts w:eastAsia="Times New Roman"/>
                <w:color w:val="000000"/>
              </w:rPr>
            </w:pPr>
            <w:r>
              <w:rPr>
                <w:rFonts w:eastAsia="Times New Roman"/>
                <w:color w:val="000000"/>
                <w:sz w:val="20"/>
                <w:szCs w:val="20"/>
              </w:rPr>
              <w:t>Majbur</w:t>
            </w:r>
            <w:r>
              <w:rPr>
                <w:rFonts w:eastAsia="Times New Roman"/>
                <w:color w:val="000000"/>
                <w:sz w:val="20"/>
                <w:szCs w:val="20"/>
              </w:rPr>
              <w:t>iy ish holatida ishlash (tizzalarda va boshqalar):‎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D8BCF41" w14:textId="77777777" w:rsidR="00000000" w:rsidRDefault="00030977">
            <w:pPr>
              <w:jc w:val="center"/>
              <w:rPr>
                <w:rFonts w:eastAsia="Times New Roman"/>
                <w:color w:val="000000"/>
              </w:rPr>
            </w:pPr>
            <w:r>
              <w:rPr>
                <w:rFonts w:eastAsia="Times New Roman"/>
                <w:color w:val="000000"/>
                <w:sz w:val="20"/>
                <w:szCs w:val="20"/>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9ABD7E" w14:textId="77777777" w:rsidR="00000000" w:rsidRDefault="00030977">
            <w:pPr>
              <w:jc w:val="center"/>
              <w:rPr>
                <w:rFonts w:eastAsia="Times New Roman"/>
                <w:color w:val="000000"/>
              </w:rPr>
            </w:pPr>
            <w:r>
              <w:rPr>
                <w:rFonts w:eastAsia="Times New Roman"/>
                <w:color w:val="000000"/>
                <w:sz w:val="20"/>
                <w:szCs w:val="20"/>
              </w:rPr>
              <w:t>Nevropatolog, jarroh, terapevt, koʻrsatma boʻlsa urolog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6644C2F" w14:textId="77777777" w:rsidR="00000000" w:rsidRDefault="00030977">
            <w:pPr>
              <w:jc w:val="center"/>
              <w:rPr>
                <w:rFonts w:eastAsia="Times New Roman"/>
                <w:color w:val="000000"/>
              </w:rPr>
            </w:pPr>
            <w:r>
              <w:rPr>
                <w:rFonts w:eastAsia="Times New Roman"/>
                <w:color w:val="000000"/>
                <w:sz w:val="20"/>
                <w:szCs w:val="20"/>
              </w:rPr>
              <w:t xml:space="preserve">Dinomometriya, koʻrsatma boʻlsa elektroneyromiografiya, </w:t>
            </w:r>
            <w:r>
              <w:rPr>
                <w:rFonts w:eastAsia="Times New Roman"/>
                <w:color w:val="000000"/>
                <w:sz w:val="20"/>
                <w:szCs w:val="20"/>
              </w:rPr>
              <w:lastRenderedPageBreak/>
              <w:t xml:space="preserve">periferik tomirlarning RVG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0CB96DE" w14:textId="77777777" w:rsidR="00000000" w:rsidRDefault="00030977">
            <w:pPr>
              <w:rPr>
                <w:color w:val="000000"/>
              </w:rPr>
            </w:pPr>
            <w:r>
              <w:rPr>
                <w:color w:val="000000"/>
                <w:sz w:val="20"/>
                <w:szCs w:val="20"/>
              </w:rPr>
              <w:lastRenderedPageBreak/>
              <w:t>‎‏1. Ayollarning jinsiy aʼzolarining anomaliyalari. Jinsiy aʼz</w:t>
            </w:r>
            <w:r>
              <w:rPr>
                <w:color w:val="000000"/>
                <w:sz w:val="20"/>
                <w:szCs w:val="20"/>
              </w:rPr>
              <w:t xml:space="preserve">olarning siljishi. </w:t>
            </w:r>
            <w:r>
              <w:rPr>
                <w:color w:val="000000"/>
                <w:sz w:val="20"/>
                <w:szCs w:val="20"/>
              </w:rPr>
              <w:br/>
            </w:r>
            <w:r>
              <w:rPr>
                <w:color w:val="000000"/>
                <w:sz w:val="20"/>
                <w:szCs w:val="20"/>
              </w:rPr>
              <w:lastRenderedPageBreak/>
              <w:t xml:space="preserve">‎2. Bachadon va tuxumdonlarning tez-tez qaytalanuvchi surunkali yalligʻlanish kasalliklari. </w:t>
            </w:r>
            <w:r>
              <w:rPr>
                <w:color w:val="000000"/>
                <w:sz w:val="20"/>
                <w:szCs w:val="20"/>
              </w:rPr>
              <w:br/>
              <w:t xml:space="preserve">‎3. Yurakning ishemik kasalligi. </w:t>
            </w:r>
          </w:p>
        </w:tc>
      </w:tr>
      <w:tr w:rsidR="00000000" w14:paraId="1D45D02B"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F6B891"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6135BBB" w14:textId="77777777" w:rsidR="00000000" w:rsidRDefault="00030977">
            <w:pPr>
              <w:rPr>
                <w:rFonts w:eastAsia="Times New Roman"/>
                <w:color w:val="000000"/>
              </w:rPr>
            </w:pPr>
            <w:r>
              <w:rPr>
                <w:rFonts w:eastAsia="Times New Roman"/>
                <w:color w:val="000000"/>
                <w:sz w:val="20"/>
                <w:szCs w:val="20"/>
              </w:rPr>
              <w:t>smena vaqtining 25 foizigacha‎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FB2F299" w14:textId="77777777" w:rsidR="00000000" w:rsidRDefault="00030977">
            <w:pPr>
              <w:jc w:val="center"/>
              <w:rPr>
                <w:color w:val="000000"/>
              </w:rPr>
            </w:pPr>
            <w:r>
              <w:rPr>
                <w:color w:val="000000"/>
                <w:sz w:val="20"/>
                <w:szCs w:val="20"/>
              </w:rPr>
              <w:t>2 yilda</w:t>
            </w:r>
            <w:r>
              <w:rPr>
                <w:color w:val="000000"/>
                <w:sz w:val="20"/>
                <w:szCs w:val="20"/>
              </w:rPr>
              <w:br/>
              <w:t>‎ 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118D02"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5B4CC2"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9C8FCE" w14:textId="77777777" w:rsidR="00000000" w:rsidRDefault="00030977">
            <w:pPr>
              <w:rPr>
                <w:color w:val="000000"/>
              </w:rPr>
            </w:pPr>
          </w:p>
        </w:tc>
      </w:tr>
      <w:tr w:rsidR="00000000" w14:paraId="265BA3F6"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4FBEB1"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0534134" w14:textId="77777777" w:rsidR="00000000" w:rsidRDefault="00030977">
            <w:pPr>
              <w:rPr>
                <w:rFonts w:eastAsia="Times New Roman"/>
                <w:color w:val="000000"/>
              </w:rPr>
            </w:pPr>
            <w:r>
              <w:rPr>
                <w:rFonts w:eastAsia="Times New Roman"/>
                <w:color w:val="000000"/>
                <w:sz w:val="20"/>
                <w:szCs w:val="20"/>
              </w:rPr>
              <w:t>smena vaqtining 25 foizidan koʻp‎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4F92483" w14:textId="77777777" w:rsidR="00000000" w:rsidRDefault="00030977">
            <w:pPr>
              <w:jc w:val="center"/>
              <w:rPr>
                <w:color w:val="000000"/>
              </w:rPr>
            </w:pPr>
            <w:r>
              <w:rPr>
                <w:color w:val="000000"/>
                <w:sz w:val="20"/>
                <w:szCs w:val="20"/>
              </w:rPr>
              <w:t xml:space="preserve">1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FA670C"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FF4B6"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B9C64" w14:textId="77777777" w:rsidR="00000000" w:rsidRDefault="00030977">
            <w:pPr>
              <w:rPr>
                <w:color w:val="000000"/>
              </w:rPr>
            </w:pPr>
          </w:p>
        </w:tc>
      </w:tr>
      <w:tr w:rsidR="00000000" w14:paraId="71BAC440"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4ADE2F8" w14:textId="77777777" w:rsidR="00000000" w:rsidRDefault="00030977">
            <w:pPr>
              <w:jc w:val="center"/>
              <w:rPr>
                <w:rFonts w:eastAsia="Times New Roman"/>
                <w:color w:val="000000"/>
              </w:rPr>
            </w:pPr>
            <w:r>
              <w:rPr>
                <w:rFonts w:eastAsia="Times New Roman"/>
                <w:color w:val="000000"/>
                <w:sz w:val="20"/>
                <w:szCs w:val="20"/>
              </w:rPr>
              <w:t>6.8.‎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E90C53" w14:textId="77777777" w:rsidR="00000000" w:rsidRDefault="00030977">
            <w:pPr>
              <w:rPr>
                <w:rFonts w:eastAsia="Times New Roman"/>
                <w:color w:val="000000"/>
              </w:rPr>
            </w:pPr>
            <w:r>
              <w:rPr>
                <w:rFonts w:eastAsia="Times New Roman"/>
                <w:color w:val="000000"/>
                <w:sz w:val="20"/>
                <w:szCs w:val="20"/>
              </w:rPr>
              <w:t>Koʻrishning zoʻriqishi bilan bogʻliq ishlar: optik asboblar bilan bajariladigan pretsioz ishlar va ekranni kuzatish‎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08AA9E4"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A44C38" w14:textId="77777777" w:rsidR="00000000" w:rsidRDefault="00030977">
            <w:pPr>
              <w:jc w:val="center"/>
              <w:rPr>
                <w:rFonts w:eastAsia="Times New Roman"/>
                <w:color w:val="000000"/>
              </w:rPr>
            </w:pPr>
            <w:r>
              <w:rPr>
                <w:rFonts w:eastAsia="Times New Roman"/>
                <w:color w:val="000000"/>
                <w:sz w:val="20"/>
                <w:szCs w:val="20"/>
              </w:rPr>
              <w:t>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40CE99F" w14:textId="77777777" w:rsidR="00000000" w:rsidRDefault="00030977">
            <w:pPr>
              <w:jc w:val="center"/>
              <w:rPr>
                <w:rFonts w:eastAsia="Times New Roman"/>
                <w:color w:val="000000"/>
              </w:rPr>
            </w:pPr>
            <w:r>
              <w:rPr>
                <w:rFonts w:eastAsia="Times New Roman"/>
                <w:color w:val="000000"/>
                <w:sz w:val="20"/>
                <w:szCs w:val="20"/>
              </w:rPr>
              <w:t>Koʻrish oʻtkirligini tekshirish, skioskopi</w:t>
            </w:r>
            <w:r>
              <w:rPr>
                <w:rFonts w:eastAsia="Times New Roman"/>
                <w:color w:val="000000"/>
                <w:sz w:val="20"/>
                <w:szCs w:val="20"/>
              </w:rPr>
              <w:t>ya, refrakrometriya, akkomodatsiya hajmini aniqlash, tanometriya, rang ajratishni aniqlash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E6B341A" w14:textId="77777777" w:rsidR="00000000" w:rsidRDefault="00030977">
            <w:pPr>
              <w:rPr>
                <w:color w:val="000000"/>
              </w:rPr>
            </w:pPr>
            <w:r>
              <w:rPr>
                <w:color w:val="000000"/>
                <w:sz w:val="20"/>
                <w:szCs w:val="20"/>
              </w:rPr>
              <w:t xml:space="preserve">1. Koʻrish oʻtkirligi dastlabki tibbiy koʻrikda korreksiya qilinganda 1,0D, vaqti-vaqti bilan oʻtkaziladigan tibbiy koʻriklarda bir koʻzda 0,8D va ikkinchi koʻzda </w:t>
            </w:r>
            <w:r>
              <w:rPr>
                <w:color w:val="000000"/>
                <w:sz w:val="20"/>
                <w:szCs w:val="20"/>
              </w:rPr>
              <w:t xml:space="preserve">0,5D dan kam boʻlmasligi kerak. </w:t>
            </w:r>
            <w:r>
              <w:rPr>
                <w:color w:val="000000"/>
                <w:sz w:val="20"/>
                <w:szCs w:val="20"/>
              </w:rPr>
              <w:br/>
              <w:t xml:space="preserve">‎2. Refraksiyaning anomaliyalari: dastlabki tibbiy koʻrikda - miopiya 2,0D dan yuqori, gipermetropiya 6,0D, astigmatizm 3,0D dan yuqori boʻlmasligi kerak. </w:t>
            </w:r>
            <w:r>
              <w:rPr>
                <w:color w:val="000000"/>
                <w:sz w:val="20"/>
                <w:szCs w:val="20"/>
              </w:rPr>
              <w:br/>
              <w:t xml:space="preserve">‎3. Binokulyar koʻrinishning yoʻqligi </w:t>
            </w:r>
            <w:r>
              <w:rPr>
                <w:color w:val="000000"/>
                <w:sz w:val="20"/>
                <w:szCs w:val="20"/>
              </w:rPr>
              <w:br/>
              <w:t>‎4. Akkomodatsiyaning yoshga</w:t>
            </w:r>
            <w:r>
              <w:rPr>
                <w:color w:val="000000"/>
                <w:sz w:val="20"/>
                <w:szCs w:val="20"/>
              </w:rPr>
              <w:t xml:space="preserve"> nisbatan pasayishi. </w:t>
            </w:r>
            <w:r>
              <w:rPr>
                <w:color w:val="000000"/>
                <w:sz w:val="20"/>
                <w:szCs w:val="20"/>
              </w:rPr>
              <w:br/>
              <w:t xml:space="preserve">‎5. Lagoftalm. </w:t>
            </w:r>
            <w:r>
              <w:rPr>
                <w:color w:val="000000"/>
                <w:sz w:val="20"/>
                <w:szCs w:val="20"/>
              </w:rPr>
              <w:br/>
              <w:t xml:space="preserve">‎6. Koʻzning oldingi qavatining (qovoq, konyunktiva, shox parda, yosh ajratuvchi yoʻllar) surunkali kasalliklari. </w:t>
            </w:r>
            <w:r>
              <w:rPr>
                <w:color w:val="000000"/>
                <w:sz w:val="20"/>
                <w:szCs w:val="20"/>
              </w:rPr>
              <w:br/>
              <w:t xml:space="preserve">‎7. Koʻrish nervi, toʻr pardasining kasalliklari. </w:t>
            </w:r>
            <w:r>
              <w:rPr>
                <w:color w:val="000000"/>
                <w:sz w:val="20"/>
                <w:szCs w:val="20"/>
              </w:rPr>
              <w:br/>
              <w:t>‎8. Glaukoma. ‎</w:t>
            </w:r>
          </w:p>
        </w:tc>
      </w:tr>
      <w:tr w:rsidR="00000000" w14:paraId="50D5BC83"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507C05D" w14:textId="77777777" w:rsidR="00000000" w:rsidRDefault="00030977">
            <w:pPr>
              <w:jc w:val="center"/>
              <w:rPr>
                <w:rFonts w:eastAsia="Times New Roman"/>
                <w:color w:val="000000"/>
              </w:rPr>
            </w:pPr>
            <w:r>
              <w:rPr>
                <w:rFonts w:eastAsia="Times New Roman"/>
                <w:color w:val="000000"/>
                <w:sz w:val="20"/>
                <w:szCs w:val="20"/>
              </w:rPr>
              <w:t>6.9.‎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56B8607" w14:textId="77777777" w:rsidR="00000000" w:rsidRDefault="00030977">
            <w:pPr>
              <w:rPr>
                <w:rFonts w:eastAsia="Times New Roman"/>
                <w:color w:val="000000"/>
              </w:rPr>
            </w:pPr>
            <w:r>
              <w:rPr>
                <w:rFonts w:eastAsia="Times New Roman"/>
                <w:color w:val="000000"/>
                <w:sz w:val="20"/>
                <w:szCs w:val="20"/>
              </w:rPr>
              <w:t>0,3 mm gacha boʻlgan obyektla</w:t>
            </w:r>
            <w:r>
              <w:rPr>
                <w:rFonts w:eastAsia="Times New Roman"/>
                <w:color w:val="000000"/>
                <w:sz w:val="20"/>
                <w:szCs w:val="20"/>
              </w:rPr>
              <w:t>rni aniqlash bilan bogʻliq pretsioz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9019700" w14:textId="77777777" w:rsidR="00000000" w:rsidRDefault="00030977">
            <w:pPr>
              <w:jc w:val="center"/>
              <w:rPr>
                <w:rFonts w:eastAsia="Times New Roman"/>
                <w:color w:val="000000"/>
              </w:rPr>
            </w:pPr>
            <w:r>
              <w:rPr>
                <w:rFonts w:eastAsia="Times New Roman"/>
                <w:color w:val="000000"/>
                <w:sz w:val="20"/>
                <w:szCs w:val="20"/>
              </w:rPr>
              <w:t>1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D0AE0BF" w14:textId="77777777" w:rsidR="00000000" w:rsidRDefault="00030977">
            <w:pPr>
              <w:jc w:val="center"/>
              <w:rPr>
                <w:rFonts w:eastAsia="Times New Roman"/>
                <w:color w:val="000000"/>
              </w:rPr>
            </w:pPr>
            <w:r>
              <w:rPr>
                <w:rFonts w:eastAsia="Times New Roman"/>
                <w:color w:val="000000"/>
                <w:sz w:val="20"/>
                <w:szCs w:val="20"/>
              </w:rPr>
              <w:t>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55CE211" w14:textId="77777777" w:rsidR="00000000" w:rsidRDefault="00030977">
            <w:pPr>
              <w:jc w:val="center"/>
              <w:rPr>
                <w:rFonts w:eastAsia="Times New Roman"/>
                <w:color w:val="000000"/>
              </w:rPr>
            </w:pPr>
            <w:r>
              <w:rPr>
                <w:rFonts w:eastAsia="Times New Roman"/>
                <w:color w:val="000000"/>
                <w:sz w:val="20"/>
                <w:szCs w:val="20"/>
              </w:rPr>
              <w:t>Mazkur Roʻyxatning</w:t>
            </w:r>
            <w:r>
              <w:rPr>
                <w:rFonts w:eastAsia="Times New Roman"/>
                <w:color w:val="000000"/>
                <w:sz w:val="20"/>
                <w:szCs w:val="20"/>
              </w:rPr>
              <w:br/>
              <w:t>‎ 6.8-bandiga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759887B" w14:textId="77777777" w:rsidR="00000000" w:rsidRDefault="00030977">
            <w:pPr>
              <w:rPr>
                <w:color w:val="000000"/>
              </w:rPr>
            </w:pPr>
            <w:r>
              <w:rPr>
                <w:color w:val="000000"/>
                <w:sz w:val="20"/>
                <w:szCs w:val="20"/>
              </w:rPr>
              <w:t>1. Koʻrish oʻtkirligi dastlabki tibbiy koʻrikda korreksiya qilinganda 1,0D, vaqti-vaqti bilan oʻtkaziladigan tibbiy koʻriklarda bir koʻzd</w:t>
            </w:r>
            <w:r>
              <w:rPr>
                <w:color w:val="000000"/>
                <w:sz w:val="20"/>
                <w:szCs w:val="20"/>
              </w:rPr>
              <w:t xml:space="preserve">a 0,8D va ikkinchi koʻzda 0,5D dan kam boʻlmasligi kerak. </w:t>
            </w:r>
            <w:r>
              <w:rPr>
                <w:color w:val="000000"/>
                <w:sz w:val="20"/>
                <w:szCs w:val="20"/>
              </w:rPr>
              <w:br/>
              <w:t xml:space="preserve">‎2. Refraksiyaning anomaliyalari: dastlabki tibbiy koʻrikda— miopiya 2,0D dan yuqori, gipermetropiya 6,0D, astigmatizm 3,0D dan yuqori boʻlmasligi kerak. </w:t>
            </w:r>
            <w:r>
              <w:rPr>
                <w:color w:val="000000"/>
                <w:sz w:val="20"/>
                <w:szCs w:val="20"/>
              </w:rPr>
              <w:br/>
              <w:t xml:space="preserve">‎3. Binokulyar </w:t>
            </w:r>
            <w:r>
              <w:rPr>
                <w:color w:val="000000"/>
                <w:sz w:val="20"/>
                <w:szCs w:val="20"/>
              </w:rPr>
              <w:lastRenderedPageBreak/>
              <w:t xml:space="preserve">koʻrinishning yoʻqligi </w:t>
            </w:r>
            <w:r>
              <w:rPr>
                <w:color w:val="000000"/>
                <w:sz w:val="20"/>
                <w:szCs w:val="20"/>
              </w:rPr>
              <w:br/>
              <w:t>‎4.</w:t>
            </w:r>
            <w:r>
              <w:rPr>
                <w:color w:val="000000"/>
                <w:sz w:val="20"/>
                <w:szCs w:val="20"/>
              </w:rPr>
              <w:t xml:space="preserve"> Akkomodatsiyaning yoshga nisbatan pasayishi. </w:t>
            </w:r>
            <w:r>
              <w:rPr>
                <w:color w:val="000000"/>
                <w:sz w:val="20"/>
                <w:szCs w:val="20"/>
              </w:rPr>
              <w:br/>
              <w:t xml:space="preserve">‎5‎. Lagoftalm. </w:t>
            </w:r>
            <w:r>
              <w:rPr>
                <w:color w:val="000000"/>
                <w:sz w:val="20"/>
                <w:szCs w:val="20"/>
              </w:rPr>
              <w:br/>
              <w:t xml:space="preserve">‎6. Koʻzning oldingi qavatining (qovoq, konyunktiva, shox parda, yosh ajratuvchi yoʻllar) surunkali kasalliklari. </w:t>
            </w:r>
            <w:r>
              <w:rPr>
                <w:color w:val="000000"/>
                <w:sz w:val="20"/>
                <w:szCs w:val="20"/>
              </w:rPr>
              <w:br/>
              <w:t xml:space="preserve">‎7. Koʻrish nervi, toʻr pardasining kasalliklari. </w:t>
            </w:r>
            <w:r>
              <w:rPr>
                <w:color w:val="000000"/>
                <w:sz w:val="20"/>
                <w:szCs w:val="20"/>
              </w:rPr>
              <w:br/>
              <w:t>‎8. Glaukoma. ‎</w:t>
            </w:r>
          </w:p>
        </w:tc>
      </w:tr>
      <w:tr w:rsidR="00000000" w14:paraId="0FBD1619"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ADC1A9" w14:textId="77777777" w:rsidR="00000000" w:rsidRDefault="00030977">
            <w:pPr>
              <w:jc w:val="center"/>
              <w:rPr>
                <w:rFonts w:eastAsia="Times New Roman"/>
                <w:color w:val="000000"/>
              </w:rPr>
            </w:pPr>
            <w:r>
              <w:rPr>
                <w:rFonts w:eastAsia="Times New Roman"/>
                <w:color w:val="000000"/>
                <w:sz w:val="20"/>
                <w:szCs w:val="20"/>
              </w:rPr>
              <w:lastRenderedPageBreak/>
              <w:t>6.10.‎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EEB4297" w14:textId="77777777" w:rsidR="00000000" w:rsidRDefault="00030977">
            <w:pPr>
              <w:rPr>
                <w:rFonts w:eastAsia="Times New Roman"/>
                <w:color w:val="000000"/>
              </w:rPr>
            </w:pPr>
            <w:r>
              <w:rPr>
                <w:rFonts w:eastAsia="Times New Roman"/>
                <w:color w:val="000000"/>
                <w:sz w:val="20"/>
                <w:szCs w:val="20"/>
              </w:rPr>
              <w:t>0,</w:t>
            </w:r>
            <w:r>
              <w:rPr>
                <w:rFonts w:eastAsia="Times New Roman"/>
                <w:color w:val="000000"/>
                <w:sz w:val="20"/>
                <w:szCs w:val="20"/>
              </w:rPr>
              <w:t>3 dan 1 mm gacha boʻlgan obyektlarni aniqlash bilan bogʻliq koʻrishning zoʻriqishi kuzatiladigan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2667EA9"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115F123" w14:textId="77777777" w:rsidR="00000000" w:rsidRDefault="00030977">
            <w:pPr>
              <w:jc w:val="center"/>
              <w:rPr>
                <w:rFonts w:eastAsia="Times New Roman"/>
                <w:color w:val="000000"/>
              </w:rPr>
            </w:pPr>
            <w:r>
              <w:rPr>
                <w:rFonts w:eastAsia="Times New Roman"/>
                <w:color w:val="000000"/>
                <w:sz w:val="20"/>
                <w:szCs w:val="20"/>
              </w:rPr>
              <w:t>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1D09A17"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‎6.8-bandiga muvofiq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AB43E0C" w14:textId="77777777" w:rsidR="00000000" w:rsidRDefault="00030977">
            <w:pPr>
              <w:rPr>
                <w:color w:val="000000"/>
              </w:rPr>
            </w:pPr>
            <w:r>
              <w:rPr>
                <w:color w:val="000000"/>
                <w:sz w:val="20"/>
                <w:szCs w:val="20"/>
              </w:rPr>
              <w:t xml:space="preserve">1. Koʻrish oʻtkirligi korreksiya qilinganda bir koʻzda 0,5D va ikkinchi koʻzda 0,2D dan kam boʻlmasligi kerak. </w:t>
            </w:r>
            <w:r>
              <w:rPr>
                <w:color w:val="000000"/>
                <w:sz w:val="20"/>
                <w:szCs w:val="20"/>
              </w:rPr>
              <w:br/>
              <w:t>‎2. Refraksiyaning anomaliyalari: dastlabki tibbiy koʻrikda— miopiya 6,0D dan yuqori, gipermetropiya 4,0D, astigmatizm 2,0D dan yuqori, vaqti-va</w:t>
            </w:r>
            <w:r>
              <w:rPr>
                <w:color w:val="000000"/>
                <w:sz w:val="20"/>
                <w:szCs w:val="20"/>
              </w:rPr>
              <w:t xml:space="preserve">qti bilan oʻtkaziladigan tibbiy koʻriklarda: miopiya 10,0 D dan yuqori, gipermetropiya 6,0D dan yuqori, astigmatizm 4,0D dan yuqori boʻlmasligi kerak. </w:t>
            </w:r>
            <w:r>
              <w:rPr>
                <w:color w:val="000000"/>
                <w:sz w:val="20"/>
                <w:szCs w:val="20"/>
              </w:rPr>
              <w:br/>
              <w:t xml:space="preserve">‎3. Binokulyar koʻrinishning yoʻqligi. </w:t>
            </w:r>
            <w:r>
              <w:rPr>
                <w:color w:val="000000"/>
                <w:sz w:val="20"/>
                <w:szCs w:val="20"/>
              </w:rPr>
              <w:br/>
              <w:t xml:space="preserve">‎4. Akkomodatsiyaning yoshga nisbatan pasayishi. </w:t>
            </w:r>
            <w:r>
              <w:rPr>
                <w:color w:val="000000"/>
                <w:sz w:val="20"/>
                <w:szCs w:val="20"/>
              </w:rPr>
              <w:br/>
              <w:t>‎5. Lagoftalm.</w:t>
            </w:r>
            <w:r>
              <w:rPr>
                <w:color w:val="000000"/>
                <w:sz w:val="20"/>
                <w:szCs w:val="20"/>
              </w:rPr>
              <w:t xml:space="preserve"> </w:t>
            </w:r>
            <w:r>
              <w:rPr>
                <w:color w:val="000000"/>
                <w:sz w:val="20"/>
                <w:szCs w:val="20"/>
              </w:rPr>
              <w:br/>
              <w:t xml:space="preserve">‎6. Koʻzning oldingi qavatining (qovoq, konyunktiva, shox parda, yosh ajratuvchi yoʻllar) surunkali kasalliklari. </w:t>
            </w:r>
            <w:r>
              <w:rPr>
                <w:color w:val="000000"/>
                <w:sz w:val="20"/>
                <w:szCs w:val="20"/>
              </w:rPr>
              <w:br/>
              <w:t xml:space="preserve">‎7. Koʻrish nervi, toʻr pardasining kasalliklari. </w:t>
            </w:r>
            <w:r>
              <w:rPr>
                <w:color w:val="000000"/>
                <w:sz w:val="20"/>
                <w:szCs w:val="20"/>
              </w:rPr>
              <w:br/>
              <w:t>‎8. Glaukoma. ‎</w:t>
            </w:r>
          </w:p>
        </w:tc>
      </w:tr>
      <w:tr w:rsidR="00000000" w14:paraId="4A88466C" w14:textId="77777777">
        <w:trPr>
          <w:divId w:val="1973098613"/>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4057859" w14:textId="77777777" w:rsidR="00000000" w:rsidRDefault="00030977">
            <w:pPr>
              <w:jc w:val="center"/>
              <w:rPr>
                <w:rFonts w:eastAsia="Times New Roman"/>
                <w:color w:val="000000"/>
              </w:rPr>
            </w:pPr>
            <w:r>
              <w:rPr>
                <w:rFonts w:eastAsia="Times New Roman"/>
                <w:color w:val="000000"/>
                <w:sz w:val="20"/>
                <w:szCs w:val="20"/>
              </w:rPr>
              <w:t>6.11.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0E6E22C" w14:textId="77777777" w:rsidR="00000000" w:rsidRDefault="00030977">
            <w:pPr>
              <w:rPr>
                <w:rFonts w:eastAsia="Times New Roman"/>
                <w:color w:val="000000"/>
              </w:rPr>
            </w:pPr>
            <w:r>
              <w:rPr>
                <w:rFonts w:eastAsia="Times New Roman"/>
                <w:color w:val="000000"/>
                <w:sz w:val="20"/>
                <w:szCs w:val="20"/>
              </w:rPr>
              <w:t xml:space="preserve">Ekran, videoterminallarni (displeylarni) uzluksiz kuzatish bilan </w:t>
            </w:r>
            <w:r>
              <w:rPr>
                <w:rFonts w:eastAsia="Times New Roman"/>
                <w:color w:val="000000"/>
                <w:sz w:val="20"/>
                <w:szCs w:val="20"/>
              </w:rPr>
              <w:t>bogʻliq koʻrishning zoʻriqishi: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bottom"/>
            <w:hideMark/>
          </w:tcPr>
          <w:p w14:paraId="747F84C7" w14:textId="77777777" w:rsidR="00000000" w:rsidRDefault="00030977">
            <w:pPr>
              <w:rPr>
                <w:rFonts w:eastAsia="Times New Roman"/>
                <w:color w:val="00000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B15BB7B" w14:textId="77777777" w:rsidR="00000000" w:rsidRDefault="00030977">
            <w:pPr>
              <w:jc w:val="center"/>
              <w:rPr>
                <w:rFonts w:eastAsia="Times New Roman"/>
                <w:color w:val="000000"/>
              </w:rPr>
            </w:pPr>
            <w:r>
              <w:rPr>
                <w:rFonts w:eastAsia="Times New Roman"/>
                <w:color w:val="000000"/>
                <w:sz w:val="20"/>
                <w:szCs w:val="20"/>
              </w:rPr>
              <w:t>Oftalmolog, nevropatolog‎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BC63AD1" w14:textId="77777777" w:rsidR="00000000" w:rsidRDefault="00030977">
            <w:pPr>
              <w:jc w:val="center"/>
              <w:rPr>
                <w:rFonts w:eastAsia="Times New Roman"/>
                <w:color w:val="000000"/>
              </w:rPr>
            </w:pPr>
            <w:r>
              <w:rPr>
                <w:rFonts w:eastAsia="Times New Roman"/>
                <w:color w:val="000000"/>
                <w:sz w:val="20"/>
                <w:szCs w:val="20"/>
              </w:rPr>
              <w:t xml:space="preserve">Mazkur Roʻyxatning </w:t>
            </w:r>
            <w:r>
              <w:rPr>
                <w:rFonts w:eastAsia="Times New Roman"/>
                <w:color w:val="000000"/>
                <w:sz w:val="20"/>
                <w:szCs w:val="20"/>
              </w:rPr>
              <w:br/>
              <w:t xml:space="preserve">‎6.8-bandiga muvofiq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ECB5BAA" w14:textId="77777777" w:rsidR="00000000" w:rsidRDefault="00030977">
            <w:pPr>
              <w:rPr>
                <w:color w:val="000000"/>
              </w:rPr>
            </w:pPr>
            <w:r>
              <w:rPr>
                <w:color w:val="000000"/>
                <w:sz w:val="20"/>
                <w:szCs w:val="20"/>
              </w:rPr>
              <w:t xml:space="preserve">‎‏1. Koʻrish oʻtkirligi dastlabki tibbiy koʻrikda korreksiya qilinganda bir koʻzda 0,5D ikkinchisida 0,2D dan kam, vaqti-vaqti bilan oʻtkaziladigan tibbiy koʻriklarda bir koʻzda 0,4D va </w:t>
            </w:r>
            <w:r>
              <w:rPr>
                <w:color w:val="000000"/>
                <w:sz w:val="20"/>
                <w:szCs w:val="20"/>
              </w:rPr>
              <w:lastRenderedPageBreak/>
              <w:t xml:space="preserve">ikkinchi koʻzda 0,2D dan kam boʻlmasligi kerak. </w:t>
            </w:r>
            <w:r>
              <w:rPr>
                <w:color w:val="000000"/>
                <w:sz w:val="20"/>
                <w:szCs w:val="20"/>
              </w:rPr>
              <w:br/>
              <w:t>‎2. Refraksiyaning an</w:t>
            </w:r>
            <w:r>
              <w:rPr>
                <w:color w:val="000000"/>
                <w:sz w:val="20"/>
                <w:szCs w:val="20"/>
              </w:rPr>
              <w:t xml:space="preserve">omaliyalari: dastlabki tibbiy koʻrikda— miopiya 8,0D dan yuqori, gipermetropiya 8,0D, astigmatizm 3,0D dan yuqori, vaqti-vaqti bilan oʻtkaziladigan tibbiy koʻriklarda – miopiya 8,0D dan koʻp, astigmatizm 4,0D dan koʻp boʻlmasligi kerak. </w:t>
            </w:r>
            <w:r>
              <w:rPr>
                <w:color w:val="000000"/>
                <w:sz w:val="20"/>
                <w:szCs w:val="20"/>
              </w:rPr>
              <w:br/>
              <w:t>‎3. Akkomodatsiyan</w:t>
            </w:r>
            <w:r>
              <w:rPr>
                <w:color w:val="000000"/>
                <w:sz w:val="20"/>
                <w:szCs w:val="20"/>
              </w:rPr>
              <w:t xml:space="preserve">ing yoshga nisbatan pasayishi. </w:t>
            </w:r>
            <w:r>
              <w:rPr>
                <w:color w:val="000000"/>
                <w:sz w:val="20"/>
                <w:szCs w:val="20"/>
              </w:rPr>
              <w:br/>
              <w:t xml:space="preserve">‎4. Rang ajratishning buzilishi. </w:t>
            </w:r>
            <w:r>
              <w:rPr>
                <w:color w:val="000000"/>
                <w:sz w:val="20"/>
                <w:szCs w:val="20"/>
              </w:rPr>
              <w:br/>
              <w:t xml:space="preserve">‎5. Lagoftalm. </w:t>
            </w:r>
            <w:r>
              <w:rPr>
                <w:color w:val="000000"/>
                <w:sz w:val="20"/>
                <w:szCs w:val="20"/>
              </w:rPr>
              <w:br/>
              <w:t xml:space="preserve">‎6. Koʻz olmasining qavatlari va himoya apparatining surunkali yalligʻlanish yoki allergik kasalliklari. </w:t>
            </w:r>
            <w:r>
              <w:rPr>
                <w:color w:val="000000"/>
                <w:sz w:val="20"/>
                <w:szCs w:val="20"/>
              </w:rPr>
              <w:br/>
              <w:t xml:space="preserve">‎7. Koʻrish nervi, toʻr pardasining kasalliklari. </w:t>
            </w:r>
            <w:r>
              <w:rPr>
                <w:color w:val="000000"/>
                <w:sz w:val="20"/>
                <w:szCs w:val="20"/>
              </w:rPr>
              <w:br/>
              <w:t>‎8. Zoʻrayib boru</w:t>
            </w:r>
            <w:r>
              <w:rPr>
                <w:color w:val="000000"/>
                <w:sz w:val="20"/>
                <w:szCs w:val="20"/>
              </w:rPr>
              <w:t xml:space="preserve">vchi oftalmotonus. </w:t>
            </w:r>
            <w:r>
              <w:rPr>
                <w:color w:val="000000"/>
                <w:sz w:val="20"/>
                <w:szCs w:val="20"/>
              </w:rPr>
              <w:br/>
              <w:t xml:space="preserve">‎9. Glaukoma. </w:t>
            </w:r>
          </w:p>
        </w:tc>
      </w:tr>
      <w:tr w:rsidR="00000000" w14:paraId="0A4DE9C4"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289E1"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170651E" w14:textId="77777777" w:rsidR="00000000" w:rsidRDefault="00030977">
            <w:pPr>
              <w:rPr>
                <w:rFonts w:eastAsia="Times New Roman"/>
                <w:color w:val="000000"/>
              </w:rPr>
            </w:pPr>
            <w:r>
              <w:rPr>
                <w:rFonts w:eastAsia="Times New Roman"/>
                <w:color w:val="000000"/>
                <w:sz w:val="20"/>
                <w:szCs w:val="20"/>
              </w:rPr>
              <w:t>8 soatlik ish smenasida 4 soatdan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E3E458" w14:textId="77777777" w:rsidR="00000000" w:rsidRDefault="00030977">
            <w:pPr>
              <w:jc w:val="center"/>
              <w:rPr>
                <w:color w:val="000000"/>
              </w:rPr>
            </w:pPr>
            <w:r>
              <w:rPr>
                <w:color w:val="000000"/>
                <w:sz w:val="20"/>
                <w:szCs w:val="20"/>
              </w:rPr>
              <w:t>2 yilda ‎</w:t>
            </w:r>
            <w:r>
              <w:rPr>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BC09DE"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D353E8"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469EFC" w14:textId="77777777" w:rsidR="00000000" w:rsidRDefault="00030977">
            <w:pPr>
              <w:rPr>
                <w:color w:val="000000"/>
              </w:rPr>
            </w:pPr>
          </w:p>
        </w:tc>
      </w:tr>
      <w:tr w:rsidR="00000000" w14:paraId="0E6655FF" w14:textId="77777777">
        <w:trPr>
          <w:divId w:val="1973098613"/>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0DAADD"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60D600" w14:textId="77777777" w:rsidR="00000000" w:rsidRDefault="00030977">
            <w:pPr>
              <w:rPr>
                <w:rFonts w:eastAsia="Times New Roman"/>
                <w:color w:val="000000"/>
              </w:rPr>
            </w:pPr>
            <w:r>
              <w:rPr>
                <w:rFonts w:eastAsia="Times New Roman"/>
                <w:color w:val="000000"/>
                <w:sz w:val="20"/>
                <w:szCs w:val="20"/>
              </w:rPr>
              <w:t>8 soatlik ish smenasida 4 soatdan koʻp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2FE7F31"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622F53"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BE69A8" w14:textId="77777777" w:rsidR="00000000" w:rsidRDefault="00030977">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8E82F2B" w14:textId="77777777" w:rsidR="00000000" w:rsidRDefault="00030977">
            <w:pPr>
              <w:rPr>
                <w:color w:val="000000"/>
              </w:rPr>
            </w:pPr>
            <w:r>
              <w:rPr>
                <w:color w:val="000000"/>
                <w:sz w:val="20"/>
                <w:szCs w:val="20"/>
              </w:rPr>
              <w:t>1. Koʻrish oʻtkirligi dastlabki tibbiy koʻrikda korreksiya qilinganda bir koʻzda 0,9D ik</w:t>
            </w:r>
            <w:r>
              <w:rPr>
                <w:color w:val="000000"/>
                <w:sz w:val="20"/>
                <w:szCs w:val="20"/>
              </w:rPr>
              <w:t xml:space="preserve">kinchisida 0,6D dan kam, vaqti-vaqti bilan oʻtkaziladigan tibbiy koʻriklarda bir koʻzda 0,7D va ikkinchi koʻzda 0,5D dan kam boʻlmasligi kerak. </w:t>
            </w:r>
            <w:r>
              <w:rPr>
                <w:color w:val="000000"/>
                <w:sz w:val="20"/>
                <w:szCs w:val="20"/>
              </w:rPr>
              <w:br/>
              <w:t>‎2. Refraksiyaning anomaliyalari: dastlabki tibbiy koʻrikda— miopiya 5,0D dan yuqori, gipermetropiya 2,0D, asti</w:t>
            </w:r>
            <w:r>
              <w:rPr>
                <w:color w:val="000000"/>
                <w:sz w:val="20"/>
                <w:szCs w:val="20"/>
              </w:rPr>
              <w:t xml:space="preserve">gmatizm 1,5D dan yuqori, vaqti-vaqti bilan oʻtkaziladigan tibbiy koʻriklarda – miopiya 6,0D dan koʻp, gipermetropiya 3,0D dan koʻp astigmatizm 2,0D dan koʻp boʻlmasligi kerak. </w:t>
            </w:r>
            <w:r>
              <w:rPr>
                <w:color w:val="000000"/>
                <w:sz w:val="20"/>
                <w:szCs w:val="20"/>
              </w:rPr>
              <w:br/>
              <w:t xml:space="preserve">‎3. Akkomodatsiyaning </w:t>
            </w:r>
            <w:r>
              <w:rPr>
                <w:color w:val="000000"/>
                <w:sz w:val="20"/>
                <w:szCs w:val="20"/>
              </w:rPr>
              <w:lastRenderedPageBreak/>
              <w:t xml:space="preserve">yoshga nisbatan pasayishi. </w:t>
            </w:r>
            <w:r>
              <w:rPr>
                <w:color w:val="000000"/>
                <w:sz w:val="20"/>
                <w:szCs w:val="20"/>
              </w:rPr>
              <w:br/>
              <w:t>‎4. Rang ajratishning buzilis</w:t>
            </w:r>
            <w:r>
              <w:rPr>
                <w:color w:val="000000"/>
                <w:sz w:val="20"/>
                <w:szCs w:val="20"/>
              </w:rPr>
              <w:t xml:space="preserve">hi. </w:t>
            </w:r>
            <w:r>
              <w:rPr>
                <w:color w:val="000000"/>
                <w:sz w:val="20"/>
                <w:szCs w:val="20"/>
              </w:rPr>
              <w:br/>
              <w:t xml:space="preserve">‎5. Lagoftalm. </w:t>
            </w:r>
            <w:r>
              <w:rPr>
                <w:color w:val="000000"/>
                <w:sz w:val="20"/>
                <w:szCs w:val="20"/>
              </w:rPr>
              <w:br/>
              <w:t xml:space="preserve">‎6. Koʻz olmasining qavatlari va himoya apparatining surunkali yalligʻlanish yoki allergik kasalliklari. </w:t>
            </w:r>
            <w:r>
              <w:rPr>
                <w:color w:val="000000"/>
                <w:sz w:val="20"/>
                <w:szCs w:val="20"/>
              </w:rPr>
              <w:br/>
              <w:t xml:space="preserve">‎7. Koʻrish nervi, toʻr pardasining kasalliklari. </w:t>
            </w:r>
            <w:r>
              <w:rPr>
                <w:color w:val="000000"/>
                <w:sz w:val="20"/>
                <w:szCs w:val="20"/>
              </w:rPr>
              <w:br/>
              <w:t xml:space="preserve">‎8. Zoʻrayib boruvchi oftalmotonus. </w:t>
            </w:r>
            <w:r>
              <w:rPr>
                <w:color w:val="000000"/>
                <w:sz w:val="20"/>
                <w:szCs w:val="20"/>
              </w:rPr>
              <w:br/>
              <w:t>‎9. Glaukoma. ‎</w:t>
            </w:r>
          </w:p>
        </w:tc>
      </w:tr>
      <w:tr w:rsidR="00000000" w14:paraId="1E9102C7" w14:textId="77777777">
        <w:trPr>
          <w:divId w:val="1973098613"/>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FDD528" w14:textId="77777777" w:rsidR="00000000" w:rsidRDefault="00030977">
            <w:pPr>
              <w:jc w:val="center"/>
              <w:rPr>
                <w:rFonts w:eastAsia="Times New Roman"/>
                <w:color w:val="000000"/>
              </w:rPr>
            </w:pPr>
            <w:r>
              <w:rPr>
                <w:rFonts w:eastAsia="Times New Roman"/>
                <w:color w:val="000000"/>
                <w:sz w:val="20"/>
                <w:szCs w:val="20"/>
              </w:rPr>
              <w:lastRenderedPageBreak/>
              <w:t>6.12.‎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2E717E0" w14:textId="77777777" w:rsidR="00000000" w:rsidRDefault="00030977">
            <w:pPr>
              <w:rPr>
                <w:color w:val="000000"/>
              </w:rPr>
            </w:pPr>
            <w:r>
              <w:rPr>
                <w:color w:val="000000"/>
                <w:sz w:val="20"/>
                <w:szCs w:val="20"/>
              </w:rPr>
              <w:t>Ovoz boylamlarining zoʻriqishi: (oʻqituvchilik, vokal-nutq shaklidagi aktyorlik ishi, telefon sta</w:t>
            </w:r>
            <w:r>
              <w:rPr>
                <w:rFonts w:ascii="Tahoma" w:hAnsi="Tahoma" w:cs="Tahoma"/>
                <w:color w:val="000000"/>
                <w:sz w:val="20"/>
                <w:szCs w:val="20"/>
              </w:rPr>
              <w:t>�</w:t>
            </w:r>
            <w:r>
              <w:rPr>
                <w:color w:val="000000"/>
                <w:sz w:val="20"/>
                <w:szCs w:val="20"/>
              </w:rPr>
              <w:t>siyasida va boshqa shu kabilar)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68BDCFF"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EA9D656"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br/>
              <w:t>‎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49087D2" w14:textId="77777777" w:rsidR="00000000" w:rsidRDefault="00030977">
            <w:pPr>
              <w:jc w:val="cente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7B75052" w14:textId="77777777" w:rsidR="00000000" w:rsidRDefault="00030977">
            <w:pPr>
              <w:rPr>
                <w:color w:val="000000"/>
              </w:rPr>
            </w:pPr>
            <w:r>
              <w:rPr>
                <w:color w:val="000000"/>
                <w:sz w:val="20"/>
                <w:szCs w:val="20"/>
              </w:rPr>
              <w:t>Ovoz apparati funksional faoliyatining buzilishi bilan kechuvchi surunkali</w:t>
            </w:r>
            <w:r>
              <w:rPr>
                <w:color w:val="000000"/>
                <w:sz w:val="20"/>
                <w:szCs w:val="20"/>
              </w:rPr>
              <w:t xml:space="preserve"> kasalliklar (surunkali laringit, faringit va boshqalar).‎</w:t>
            </w:r>
          </w:p>
        </w:tc>
      </w:tr>
    </w:tbl>
    <w:p w14:paraId="3C244D7B" w14:textId="77777777" w:rsidR="00000000" w:rsidRDefault="00030977">
      <w:pPr>
        <w:shd w:val="clear" w:color="auto" w:fill="FFFFFF"/>
        <w:ind w:firstLine="851"/>
        <w:jc w:val="both"/>
        <w:divId w:val="911432398"/>
        <w:rPr>
          <w:rFonts w:eastAsia="Times New Roman"/>
          <w:color w:val="339966"/>
          <w:sz w:val="20"/>
          <w:szCs w:val="20"/>
          <w:lang w:val="uz-Latn-UZ"/>
        </w:rPr>
      </w:pPr>
      <w:r>
        <w:rPr>
          <w:rFonts w:eastAsia="Times New Roman"/>
          <w:color w:val="339966"/>
          <w:sz w:val="20"/>
          <w:szCs w:val="20"/>
          <w:lang w:val="uz-Latn-UZ"/>
        </w:rPr>
        <w:t>Izoh:</w:t>
      </w:r>
    </w:p>
    <w:p w14:paraId="57BD4292" w14:textId="77777777" w:rsidR="00000000" w:rsidRDefault="00030977">
      <w:pPr>
        <w:shd w:val="clear" w:color="auto" w:fill="FFFFFF"/>
        <w:ind w:firstLine="851"/>
        <w:jc w:val="both"/>
        <w:divId w:val="562326068"/>
        <w:rPr>
          <w:rFonts w:eastAsia="Times New Roman"/>
          <w:color w:val="339966"/>
          <w:sz w:val="20"/>
          <w:szCs w:val="20"/>
          <w:lang w:val="uz-Latn-UZ"/>
        </w:rPr>
      </w:pPr>
      <w:r>
        <w:rPr>
          <w:rFonts w:eastAsia="Times New Roman"/>
          <w:color w:val="339966"/>
          <w:sz w:val="20"/>
          <w:szCs w:val="20"/>
          <w:lang w:val="uz-Latn-UZ"/>
        </w:rPr>
        <w:t>dastlabki tarzda va vaqti-vaqti bilan oʻtkaziladigan tibbiy koʻriklarni oʻtkazishda qonning tahlili Nv, leykotsitlar, eritrotsidlarni choʻkish tezligi aniqlanishi shart. Koʻkrak qafasining toʻgʻri proyeksiyadagi rentgenogrammasi 3 yilda 1-marta qilinishi s</w:t>
      </w:r>
      <w:r>
        <w:rPr>
          <w:rFonts w:eastAsia="Times New Roman"/>
          <w:color w:val="339966"/>
          <w:sz w:val="20"/>
          <w:szCs w:val="20"/>
          <w:lang w:val="uz-Latn-UZ"/>
        </w:rPr>
        <w:t xml:space="preserve">hart. </w:t>
      </w:r>
    </w:p>
    <w:p w14:paraId="12AFC18B" w14:textId="77777777" w:rsidR="00000000" w:rsidRDefault="00030977">
      <w:pPr>
        <w:shd w:val="clear" w:color="auto" w:fill="FFFFFF"/>
        <w:ind w:firstLine="851"/>
        <w:jc w:val="both"/>
        <w:divId w:val="28532341"/>
        <w:rPr>
          <w:rFonts w:eastAsia="Times New Roman"/>
          <w:color w:val="000000"/>
          <w:lang w:val="uz-Latn-UZ"/>
        </w:rPr>
      </w:pPr>
      <w:r>
        <w:rPr>
          <w:rFonts w:eastAsia="Times New Roman"/>
          <w:color w:val="000000"/>
          <w:lang w:val="uz-Latn-UZ"/>
        </w:rPr>
        <w:t>“A” — belgisi koʻrsatilgan moddalar allergenlarga, “K” — kanserogenlar, “F” — fibrogen moddalarga kiritiladi (koʻrsatma boʻlsa allergolog, onkolog, profpatologga koʻrsatilishi lozim).</w:t>
      </w:r>
    </w:p>
    <w:p w14:paraId="7BA0B78D" w14:textId="77777777" w:rsidR="00000000" w:rsidRDefault="00030977">
      <w:pPr>
        <w:shd w:val="clear" w:color="auto" w:fill="FFFFFF"/>
        <w:ind w:firstLine="851"/>
        <w:jc w:val="both"/>
        <w:divId w:val="1412847387"/>
        <w:rPr>
          <w:rFonts w:eastAsia="Times New Roman"/>
          <w:i/>
          <w:iCs/>
          <w:color w:val="800000"/>
          <w:sz w:val="22"/>
          <w:szCs w:val="22"/>
          <w:lang w:val="uz-Latn-UZ"/>
        </w:rPr>
      </w:pPr>
      <w:r>
        <w:rPr>
          <w:rFonts w:eastAsia="Times New Roman"/>
          <w:i/>
          <w:iCs/>
          <w:color w:val="800000"/>
          <w:sz w:val="22"/>
          <w:szCs w:val="22"/>
          <w:lang w:val="uz-Latn-UZ"/>
        </w:rPr>
        <w:t xml:space="preserve">(1-ilova Oʻzbekiston Respublikasi sogʻliqni saqlash vazirining 2013-yil 16-oktabrdagi 351-sonli </w:t>
      </w:r>
      <w:hyperlink r:id="rId42" w:anchor="-2264384" w:history="1">
        <w:r>
          <w:rPr>
            <w:rFonts w:eastAsia="Times New Roman"/>
            <w:i/>
            <w:iCs/>
            <w:color w:val="008080"/>
            <w:sz w:val="22"/>
            <w:szCs w:val="22"/>
            <w:lang w:val="uz-Latn-UZ"/>
          </w:rPr>
          <w:t>buyrugʻi</w:t>
        </w:r>
      </w:hyperlink>
      <w:r>
        <w:rPr>
          <w:rFonts w:eastAsia="Times New Roman"/>
          <w:i/>
          <w:iCs/>
          <w:color w:val="800000"/>
          <w:sz w:val="22"/>
          <w:szCs w:val="22"/>
          <w:lang w:val="uz-Latn-UZ"/>
        </w:rPr>
        <w:t xml:space="preserve"> (roʻyxat raqami 2387-1, 06.11.2013-y.) tahririda — OʻR QHT, 2013-y., 45</w:t>
      </w:r>
      <w:r>
        <w:rPr>
          <w:rFonts w:eastAsia="Times New Roman"/>
          <w:i/>
          <w:iCs/>
          <w:color w:val="800000"/>
          <w:sz w:val="22"/>
          <w:szCs w:val="22"/>
          <w:lang w:val="uz-Latn-UZ"/>
        </w:rPr>
        <w:t>-son, 594-modda)</w:t>
      </w:r>
    </w:p>
    <w:p w14:paraId="5FAE960E" w14:textId="77777777" w:rsidR="00000000" w:rsidRDefault="00030977">
      <w:pPr>
        <w:shd w:val="clear" w:color="auto" w:fill="FFFFFF"/>
        <w:jc w:val="center"/>
        <w:divId w:val="1251699043"/>
        <w:rPr>
          <w:rFonts w:eastAsia="Times New Roman"/>
          <w:color w:val="000080"/>
          <w:sz w:val="22"/>
          <w:szCs w:val="22"/>
          <w:lang w:val="uz-Latn-UZ"/>
        </w:rPr>
      </w:pPr>
      <w:r>
        <w:rPr>
          <w:rFonts w:eastAsia="Times New Roman"/>
          <w:color w:val="000080"/>
          <w:sz w:val="22"/>
          <w:szCs w:val="22"/>
          <w:lang w:val="uz-Latn-UZ"/>
        </w:rPr>
        <w:t>Xodimlarni tibbiy koʻrikdan oʻtkazish tartibi toʻgʻrisidagi</w:t>
      </w:r>
      <w:hyperlink r:id="rId43" w:anchor="-2046163" w:history="1">
        <w:r>
          <w:rPr>
            <w:rFonts w:eastAsia="Times New Roman"/>
            <w:color w:val="008080"/>
            <w:sz w:val="22"/>
            <w:szCs w:val="22"/>
            <w:lang w:val="uz-Latn-UZ"/>
          </w:rPr>
          <w:t xml:space="preserve"> nizomga </w:t>
        </w:r>
      </w:hyperlink>
      <w:r>
        <w:rPr>
          <w:rFonts w:eastAsia="Times New Roman"/>
          <w:color w:val="000080"/>
          <w:sz w:val="22"/>
          <w:szCs w:val="22"/>
          <w:lang w:val="uz-Latn-UZ"/>
        </w:rPr>
        <w:br/>
        <w:t xml:space="preserve">2-ILOVA </w:t>
      </w:r>
    </w:p>
    <w:p w14:paraId="47BF7E69" w14:textId="77777777" w:rsidR="00000000" w:rsidRDefault="00030977">
      <w:pPr>
        <w:shd w:val="clear" w:color="auto" w:fill="FFFFFF"/>
        <w:jc w:val="center"/>
        <w:divId w:val="159083644"/>
        <w:rPr>
          <w:rFonts w:eastAsia="Times New Roman"/>
          <w:b/>
          <w:bCs/>
          <w:color w:val="000080"/>
          <w:lang w:val="uz-Latn-UZ"/>
        </w:rPr>
      </w:pPr>
      <w:r>
        <w:rPr>
          <w:rFonts w:eastAsia="Times New Roman"/>
          <w:b/>
          <w:bCs/>
          <w:color w:val="000080"/>
          <w:lang w:val="uz-Latn-UZ"/>
        </w:rPr>
        <w:t xml:space="preserve">Mehnat sharoiti noqulay ishlar va bajarilayotganida dastlabki tarzda va vaqti-vaqti bilan tibbiy koʻrikdan oʻtilishi lozim boʻlgan boshqa ishlar </w:t>
      </w:r>
    </w:p>
    <w:p w14:paraId="18616E7E" w14:textId="77777777" w:rsidR="00000000" w:rsidRDefault="00030977">
      <w:pPr>
        <w:shd w:val="clear" w:color="auto" w:fill="FFFFFF"/>
        <w:jc w:val="center"/>
        <w:divId w:val="1986087900"/>
        <w:rPr>
          <w:rFonts w:eastAsia="Times New Roman"/>
          <w:caps/>
          <w:color w:val="000080"/>
          <w:lang w:val="uz-Latn-UZ"/>
        </w:rPr>
      </w:pPr>
      <w:r>
        <w:rPr>
          <w:rFonts w:eastAsia="Times New Roman"/>
          <w:caps/>
          <w:color w:val="000080"/>
          <w:lang w:val="uz-Latn-UZ"/>
        </w:rPr>
        <w:t>ROʻYXATI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45"/>
        <w:gridCol w:w="2552"/>
        <w:gridCol w:w="1073"/>
        <w:gridCol w:w="1701"/>
        <w:gridCol w:w="1451"/>
        <w:gridCol w:w="2501"/>
      </w:tblGrid>
      <w:tr w:rsidR="00000000" w14:paraId="2B6F5516"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6CD8A446" w14:textId="77777777" w:rsidR="00000000" w:rsidRDefault="00030977">
            <w:pPr>
              <w:jc w:val="center"/>
              <w:rPr>
                <w:rFonts w:eastAsia="Times New Roman"/>
                <w:color w:val="000000"/>
              </w:rPr>
            </w:pPr>
            <w:r>
              <w:rPr>
                <w:rStyle w:val="a7"/>
                <w:rFonts w:eastAsia="Times New Roman"/>
                <w:color w:val="000000"/>
                <w:sz w:val="20"/>
                <w:szCs w:val="2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E22FCBA" w14:textId="77777777" w:rsidR="00000000" w:rsidRDefault="00030977">
            <w:pPr>
              <w:jc w:val="center"/>
              <w:rPr>
                <w:color w:val="000000"/>
              </w:rPr>
            </w:pPr>
            <w:r>
              <w:rPr>
                <w:rStyle w:val="a7"/>
                <w:color w:val="000000"/>
                <w:sz w:val="20"/>
                <w:szCs w:val="20"/>
              </w:rPr>
              <w:t>Mehnat sharoiti noqulay ishlar va bajarilayotganida dastlabki tarzda va vaqti-vaqti bilan tibbiy</w:t>
            </w:r>
            <w:r>
              <w:rPr>
                <w:rStyle w:val="a7"/>
                <w:color w:val="000000"/>
                <w:sz w:val="20"/>
                <w:szCs w:val="20"/>
              </w:rPr>
              <w:t xml:space="preserve"> koʻrikdan oʻtilishi lozim boʻlgan boshqa ishlar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F46499B" w14:textId="77777777" w:rsidR="00000000" w:rsidRDefault="00030977">
            <w:pPr>
              <w:jc w:val="center"/>
              <w:rPr>
                <w:rFonts w:eastAsia="Times New Roman"/>
                <w:color w:val="000000"/>
              </w:rPr>
            </w:pPr>
            <w:r>
              <w:rPr>
                <w:rStyle w:val="a7"/>
                <w:rFonts w:eastAsia="Times New Roman"/>
                <w:color w:val="000000"/>
                <w:sz w:val="20"/>
                <w:szCs w:val="20"/>
              </w:rPr>
              <w:t>Tibbiy koʻrikdan oʻtish muddati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6829793" w14:textId="77777777" w:rsidR="00000000" w:rsidRDefault="00030977">
            <w:pPr>
              <w:jc w:val="center"/>
              <w:rPr>
                <w:rFonts w:eastAsia="Times New Roman"/>
                <w:color w:val="000000"/>
              </w:rPr>
            </w:pPr>
            <w:r>
              <w:rPr>
                <w:rStyle w:val="a7"/>
                <w:rFonts w:eastAsia="Times New Roman"/>
                <w:color w:val="000000"/>
                <w:sz w:val="20"/>
                <w:szCs w:val="20"/>
              </w:rPr>
              <w:t>Tibbiy koʻrikni oʻtkazuvchi vrach — mutaxassislar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4AFDBB31" w14:textId="77777777" w:rsidR="00000000" w:rsidRDefault="00030977">
            <w:pPr>
              <w:jc w:val="center"/>
              <w:rPr>
                <w:rFonts w:eastAsia="Times New Roman"/>
                <w:color w:val="000000"/>
              </w:rPr>
            </w:pPr>
            <w:r>
              <w:rPr>
                <w:rStyle w:val="a7"/>
                <w:rFonts w:eastAsia="Times New Roman"/>
                <w:color w:val="000000"/>
                <w:sz w:val="20"/>
                <w:szCs w:val="20"/>
              </w:rPr>
              <w:t>Laborator va funksional tekshirishlar‎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03032A03" w14:textId="77777777" w:rsidR="00000000" w:rsidRDefault="00030977">
            <w:pPr>
              <w:jc w:val="center"/>
              <w:rPr>
                <w:rFonts w:eastAsia="Times New Roman"/>
                <w:color w:val="000000"/>
              </w:rPr>
            </w:pPr>
            <w:r>
              <w:rPr>
                <w:rStyle w:val="a7"/>
                <w:rFonts w:eastAsia="Times New Roman"/>
                <w:color w:val="000000"/>
                <w:sz w:val="20"/>
                <w:szCs w:val="20"/>
              </w:rPr>
              <w:t>Ishga qoʻyish uchun qarshilik koʻrsatuvchi umumiy tibbiy moneliklarga qoʻshimcha tibb</w:t>
            </w:r>
            <w:r>
              <w:rPr>
                <w:rStyle w:val="a7"/>
                <w:rFonts w:eastAsia="Times New Roman"/>
                <w:color w:val="000000"/>
                <w:sz w:val="20"/>
                <w:szCs w:val="20"/>
              </w:rPr>
              <w:t>iy moneliklar</w:t>
            </w:r>
            <w:r>
              <w:rPr>
                <w:rFonts w:eastAsia="Times New Roman"/>
                <w:color w:val="000000"/>
                <w:sz w:val="20"/>
                <w:szCs w:val="20"/>
              </w:rPr>
              <w:t xml:space="preserve"> ‎</w:t>
            </w:r>
          </w:p>
        </w:tc>
      </w:tr>
      <w:tr w:rsidR="00000000" w14:paraId="638F1C92"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91FF5F9" w14:textId="77777777" w:rsidR="00000000" w:rsidRDefault="00030977">
            <w:pPr>
              <w:jc w:val="center"/>
              <w:rPr>
                <w:rFonts w:eastAsia="Times New Roman"/>
                <w:color w:val="00000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A2C3F28" w14:textId="77777777" w:rsidR="00000000" w:rsidRDefault="00030977">
            <w:pPr>
              <w:rPr>
                <w:rFonts w:eastAsia="Times New Roman"/>
                <w:color w:val="000000"/>
              </w:rPr>
            </w:pPr>
            <w:r>
              <w:rPr>
                <w:rFonts w:eastAsia="Times New Roman"/>
                <w:color w:val="000000"/>
                <w:sz w:val="20"/>
                <w:szCs w:val="20"/>
              </w:rPr>
              <w:t>Balandlikda ishlash. (balandlikdagi ishlar ‎toifasiga yer, tom toʻsini yoki ishchi toʻshama ‎yuzasidan 1,5 metr va undan balandlikda narvonlar, narvonchalar, supalar, maydonchalar, mashinalar va boshqa yordamchi uskunalarning ustida tu</w:t>
            </w:r>
            <w:r>
              <w:rPr>
                <w:rFonts w:eastAsia="Times New Roman"/>
                <w:color w:val="000000"/>
                <w:sz w:val="20"/>
                <w:szCs w:val="20"/>
              </w:rPr>
              <w:t>rib bajariladigan ishlar kiradi)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E7F9202"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F114492" w14:textId="77777777" w:rsidR="00000000" w:rsidRDefault="00030977">
            <w:pPr>
              <w:jc w:val="center"/>
              <w:rPr>
                <w:rFonts w:eastAsia="Times New Roman"/>
                <w:color w:val="000000"/>
              </w:rPr>
            </w:pPr>
            <w:r>
              <w:rPr>
                <w:rFonts w:eastAsia="Times New Roman"/>
                <w:color w:val="000000"/>
                <w:sz w:val="20"/>
                <w:szCs w:val="20"/>
              </w:rPr>
              <w:t>Terapevt, nevropatolog, oftalmolog, jarroh, psixiatr,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8079D2" w14:textId="77777777" w:rsidR="00000000" w:rsidRDefault="00030977">
            <w:pPr>
              <w:jc w:val="center"/>
              <w:rPr>
                <w:rFonts w:eastAsia="Times New Roman"/>
                <w:color w:val="000000"/>
              </w:rPr>
            </w:pPr>
            <w:r>
              <w:rPr>
                <w:rFonts w:eastAsia="Times New Roman"/>
                <w:color w:val="000000"/>
                <w:sz w:val="20"/>
                <w:szCs w:val="20"/>
              </w:rPr>
              <w:t xml:space="preserve">Vestibulyar </w:t>
            </w:r>
            <w:r>
              <w:rPr>
                <w:rFonts w:eastAsia="Times New Roman"/>
                <w:color w:val="000000"/>
                <w:sz w:val="20"/>
                <w:szCs w:val="20"/>
              </w:rPr>
              <w:br/>
              <w:t xml:space="preserve">‎apparatni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CE2C87" w14:textId="77777777" w:rsidR="00000000" w:rsidRDefault="00030977">
            <w:pPr>
              <w:rPr>
                <w:rFonts w:eastAsia="Times New Roman"/>
                <w:color w:val="000000"/>
              </w:rPr>
            </w:pPr>
            <w:r>
              <w:rPr>
                <w:rFonts w:eastAsia="Times New Roman"/>
                <w:color w:val="000000"/>
                <w:sz w:val="20"/>
                <w:szCs w:val="20"/>
              </w:rPr>
              <w:t xml:space="preserve">1. Ishlashga qarshilik koʻrsatuvchi va qisilishga moyil churralar. </w:t>
            </w:r>
            <w:r>
              <w:rPr>
                <w:rFonts w:eastAsia="Times New Roman"/>
                <w:color w:val="000000"/>
                <w:sz w:val="20"/>
                <w:szCs w:val="20"/>
              </w:rPr>
              <w:br/>
              <w:t>‎2. Oʻrtacha ogʻir ishlar</w:t>
            </w:r>
            <w:r>
              <w:rPr>
                <w:rFonts w:eastAsia="Times New Roman"/>
                <w:color w:val="000000"/>
                <w:sz w:val="20"/>
                <w:szCs w:val="20"/>
              </w:rPr>
              <w:t xml:space="preserve">ni bajarishga xalaqit beruvchi xavfsiz oʻsmalar. </w:t>
            </w:r>
            <w:r>
              <w:rPr>
                <w:rFonts w:eastAsia="Times New Roman"/>
                <w:color w:val="000000"/>
                <w:sz w:val="20"/>
                <w:szCs w:val="20"/>
              </w:rPr>
              <w:br/>
              <w:t xml:space="preserve">‎3. Periferik nerv tizimining surunkali kasalliklari. </w:t>
            </w:r>
            <w:r>
              <w:rPr>
                <w:rFonts w:eastAsia="Times New Roman"/>
                <w:color w:val="000000"/>
                <w:sz w:val="20"/>
                <w:szCs w:val="20"/>
              </w:rPr>
              <w:br/>
              <w:t xml:space="preserve">‎4. Obliteratsiyalovchi endarterit. </w:t>
            </w:r>
            <w:r>
              <w:rPr>
                <w:rFonts w:eastAsia="Times New Roman"/>
                <w:color w:val="000000"/>
                <w:sz w:val="20"/>
                <w:szCs w:val="20"/>
              </w:rPr>
              <w:br/>
              <w:t xml:space="preserve">‎5. Venalarning kengayishi, tromboflebit, qon oqish bilan tez-tez qaytalanib turadigan bavosil (gemorroy). </w:t>
            </w:r>
            <w:r>
              <w:rPr>
                <w:rFonts w:eastAsia="Times New Roman"/>
                <w:color w:val="000000"/>
                <w:sz w:val="20"/>
                <w:szCs w:val="20"/>
              </w:rPr>
              <w:br/>
              <w:t>‎6. Et</w:t>
            </w:r>
            <w:r>
              <w:rPr>
                <w:rFonts w:eastAsia="Times New Roman"/>
                <w:color w:val="000000"/>
                <w:sz w:val="20"/>
                <w:szCs w:val="20"/>
              </w:rPr>
              <w:t xml:space="preserve">iologiyasidan qatʼi nazar, </w:t>
            </w:r>
            <w:r>
              <w:rPr>
                <w:rFonts w:eastAsia="Times New Roman"/>
                <w:color w:val="000000"/>
                <w:sz w:val="20"/>
                <w:szCs w:val="20"/>
              </w:rPr>
              <w:lastRenderedPageBreak/>
              <w:t xml:space="preserve">eshitishning turgʻun darajada pasayishi (shivirlab gapirish 3 m dan kam). </w:t>
            </w:r>
            <w:r>
              <w:rPr>
                <w:rFonts w:eastAsia="Times New Roman"/>
                <w:color w:val="000000"/>
                <w:sz w:val="20"/>
                <w:szCs w:val="20"/>
              </w:rPr>
              <w:br/>
              <w:t xml:space="preserve">‎7. Vestibulyar apparati funksiyasining buzilishi, shu jumladan Menyer kasalligi. </w:t>
            </w:r>
            <w:r>
              <w:rPr>
                <w:rFonts w:eastAsia="Times New Roman"/>
                <w:color w:val="000000"/>
                <w:sz w:val="20"/>
                <w:szCs w:val="20"/>
              </w:rPr>
              <w:br/>
              <w:t>‎8. Koʻrish aʼzosining kasalliklari: korreksiyasiz koʻrishning bir koʻz</w:t>
            </w:r>
            <w:r>
              <w:rPr>
                <w:rFonts w:eastAsia="Times New Roman"/>
                <w:color w:val="000000"/>
                <w:sz w:val="20"/>
                <w:szCs w:val="20"/>
              </w:rPr>
              <w:t xml:space="preserve">da 0,5; </w:t>
            </w:r>
            <w:r>
              <w:rPr>
                <w:rFonts w:eastAsia="Times New Roman"/>
                <w:color w:val="000000"/>
                <w:sz w:val="20"/>
                <w:szCs w:val="20"/>
              </w:rPr>
              <w:br/>
              <w:t xml:space="preserve">‎ikkinchisida 0,2 dan kam boʻlishi; </w:t>
            </w:r>
            <w:r>
              <w:rPr>
                <w:rFonts w:eastAsia="Times New Roman"/>
                <w:color w:val="000000"/>
                <w:sz w:val="20"/>
                <w:szCs w:val="20"/>
              </w:rPr>
              <w:br/>
              <w:t xml:space="preserve">‎koʻrish maydonining 20° dan koʻp chegaralanishi; </w:t>
            </w:r>
            <w:r>
              <w:rPr>
                <w:rFonts w:eastAsia="Times New Roman"/>
                <w:color w:val="000000"/>
                <w:sz w:val="20"/>
                <w:szCs w:val="20"/>
              </w:rPr>
              <w:br/>
              <w:t xml:space="preserve">‎davolab boʻlmaydigan dakriotsistit va koʻz yoshlanishi; </w:t>
            </w:r>
            <w:r>
              <w:rPr>
                <w:rFonts w:eastAsia="Times New Roman"/>
                <w:color w:val="000000"/>
                <w:sz w:val="20"/>
                <w:szCs w:val="20"/>
              </w:rPr>
              <w:br/>
              <w:t xml:space="preserve">‎glaukoma. </w:t>
            </w:r>
            <w:r>
              <w:rPr>
                <w:rFonts w:eastAsia="Times New Roman"/>
                <w:color w:val="000000"/>
                <w:sz w:val="20"/>
                <w:szCs w:val="20"/>
              </w:rPr>
              <w:br/>
              <w:t xml:space="preserve">‎9. Epilepsiya va sinkopal holatlar. </w:t>
            </w:r>
            <w:r>
              <w:rPr>
                <w:rFonts w:eastAsia="Times New Roman"/>
                <w:color w:val="000000"/>
                <w:sz w:val="20"/>
                <w:szCs w:val="20"/>
              </w:rPr>
              <w:br/>
              <w:t>‎10. Ayollar jinsiy aʼzolarining anomaliyalari. Tez</w:t>
            </w:r>
            <w:r>
              <w:rPr>
                <w:rFonts w:eastAsia="Times New Roman"/>
                <w:color w:val="000000"/>
                <w:sz w:val="20"/>
                <w:szCs w:val="20"/>
              </w:rPr>
              <w:t>-tez qaytalanib turuvchi bachadon va tuxumdonlarning surunkali yalligʻlanish kasalliklari. Disfunksional bachadondan qon ketishlar. Jinsiy aʼzolarning pastga siljishi. Bachadon va tuxumdonlarning xavfsiz oʻsmalari. Endometriydagi giperplastik jarayonlar. E</w:t>
            </w:r>
            <w:r>
              <w:rPr>
                <w:rFonts w:eastAsia="Times New Roman"/>
                <w:color w:val="000000"/>
                <w:sz w:val="20"/>
                <w:szCs w:val="20"/>
              </w:rPr>
              <w:t>ndometrioz. ‎</w:t>
            </w:r>
          </w:p>
        </w:tc>
      </w:tr>
      <w:tr w:rsidR="00000000" w14:paraId="0B6FADF4"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447EB9A" w14:textId="77777777" w:rsidR="00000000" w:rsidRDefault="00030977">
            <w:pPr>
              <w:jc w:val="center"/>
              <w:rPr>
                <w:rFonts w:eastAsia="Times New Roman"/>
                <w:color w:val="000000"/>
              </w:rPr>
            </w:pPr>
            <w:r>
              <w:rPr>
                <w:rFonts w:eastAsia="Times New Roman"/>
                <w:color w:val="000000"/>
                <w:sz w:val="20"/>
                <w:szCs w:val="20"/>
              </w:rPr>
              <w:lastRenderedPageBreak/>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6262F43" w14:textId="77777777" w:rsidR="00000000" w:rsidRDefault="00030977">
            <w:pPr>
              <w:rPr>
                <w:rFonts w:eastAsia="Times New Roman"/>
                <w:color w:val="000000"/>
              </w:rPr>
            </w:pPr>
            <w:r>
              <w:rPr>
                <w:rFonts w:eastAsia="Times New Roman"/>
                <w:color w:val="000000"/>
                <w:sz w:val="20"/>
                <w:szCs w:val="20"/>
              </w:rPr>
              <w:t>Kranda bajariladigan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1EFFFA6"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2F42C5"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otolaringolog,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2153A4" w14:textId="77777777" w:rsidR="00000000" w:rsidRDefault="00030977">
            <w:pPr>
              <w:jc w:val="center"/>
              <w:rPr>
                <w:rFonts w:eastAsia="Times New Roman"/>
                <w:color w:val="000000"/>
              </w:rPr>
            </w:pPr>
            <w:r>
              <w:rPr>
                <w:rFonts w:eastAsia="Times New Roman"/>
                <w:color w:val="000000"/>
                <w:sz w:val="20"/>
                <w:szCs w:val="20"/>
              </w:rPr>
              <w:t xml:space="preserve">Vestibulyar </w:t>
            </w:r>
            <w:r>
              <w:rPr>
                <w:rFonts w:eastAsia="Times New Roman"/>
                <w:color w:val="000000"/>
                <w:sz w:val="20"/>
                <w:szCs w:val="20"/>
              </w:rPr>
              <w:br/>
              <w:t xml:space="preserve">‎apparatni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092666A" w14:textId="77777777" w:rsidR="00000000" w:rsidRDefault="00030977">
            <w:pPr>
              <w:rPr>
                <w:rFonts w:eastAsia="Times New Roman"/>
                <w:color w:val="000000"/>
              </w:rPr>
            </w:pPr>
            <w:r>
              <w:rPr>
                <w:rFonts w:eastAsia="Times New Roman"/>
                <w:color w:val="000000"/>
                <w:sz w:val="20"/>
                <w:szCs w:val="20"/>
              </w:rPr>
              <w:t>Mazkur Roʻyxatning 1-bandida koʻrsatilgan qoʻshimcha tibbiy moneliklar qoʻllaniladi.‎</w:t>
            </w:r>
          </w:p>
        </w:tc>
      </w:tr>
      <w:tr w:rsidR="00000000" w14:paraId="6B1F5832"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6711B05" w14:textId="77777777" w:rsidR="00000000" w:rsidRDefault="00030977">
            <w:pPr>
              <w:jc w:val="center"/>
              <w:rPr>
                <w:rFonts w:eastAsia="Times New Roman"/>
                <w:color w:val="000000"/>
              </w:rPr>
            </w:pPr>
            <w:r>
              <w:rPr>
                <w:rFonts w:eastAsia="Times New Roman"/>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C2668B1" w14:textId="77777777" w:rsidR="00000000" w:rsidRDefault="00030977">
            <w:pPr>
              <w:rPr>
                <w:rFonts w:eastAsia="Times New Roman"/>
                <w:color w:val="000000"/>
              </w:rPr>
            </w:pPr>
            <w:r>
              <w:rPr>
                <w:rFonts w:eastAsia="Times New Roman"/>
                <w:color w:val="000000"/>
                <w:sz w:val="20"/>
                <w:szCs w:val="20"/>
              </w:rPr>
              <w:t>Tez yuruvchi liftlarda ishlovchi liftyorlarning ishlari (odatdagi liftlarda ishlovchi liftyorlarni ishga qabul qilishda tibbiy moneliklar mavjud emas)‎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88B3699"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BA85CB" w14:textId="77777777" w:rsidR="00000000" w:rsidRDefault="00030977">
            <w:pPr>
              <w:jc w:val="center"/>
              <w:rPr>
                <w:rFonts w:eastAsia="Times New Roman"/>
                <w:color w:val="000000"/>
              </w:rPr>
            </w:pPr>
            <w:r>
              <w:rPr>
                <w:rFonts w:eastAsia="Times New Roman"/>
                <w:color w:val="000000"/>
                <w:sz w:val="20"/>
                <w:szCs w:val="20"/>
              </w:rPr>
              <w:t>Terapevt, otolaringolog, oftalmolog‎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1AB7A1E" w14:textId="77777777" w:rsidR="00000000" w:rsidRDefault="00030977">
            <w:pPr>
              <w:jc w:val="center"/>
              <w:rPr>
                <w:rFonts w:eastAsia="Times New Roman"/>
                <w:color w:val="000000"/>
              </w:rPr>
            </w:pPr>
            <w:r>
              <w:rPr>
                <w:rFonts w:eastAsia="Times New Roman"/>
                <w:color w:val="000000"/>
                <w:sz w:val="20"/>
                <w:szCs w:val="20"/>
              </w:rPr>
              <w:t xml:space="preserve">Vestibulyar </w:t>
            </w:r>
            <w:r>
              <w:rPr>
                <w:rFonts w:eastAsia="Times New Roman"/>
                <w:color w:val="000000"/>
                <w:sz w:val="20"/>
                <w:szCs w:val="20"/>
              </w:rPr>
              <w:br/>
              <w:t xml:space="preserve">‎apparatni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A787B4F" w14:textId="77777777" w:rsidR="00000000" w:rsidRDefault="00030977">
            <w:pPr>
              <w:rPr>
                <w:color w:val="000000"/>
              </w:rPr>
            </w:pPr>
            <w:r>
              <w:rPr>
                <w:color w:val="000000"/>
                <w:sz w:val="20"/>
                <w:szCs w:val="20"/>
              </w:rPr>
              <w:t xml:space="preserve">1. Vestibulyar apparat funksiyasining buzilishi, shu jumladan Menyer kasalligi. </w:t>
            </w:r>
            <w:r>
              <w:rPr>
                <w:color w:val="000000"/>
                <w:sz w:val="20"/>
                <w:szCs w:val="20"/>
              </w:rPr>
              <w:br/>
              <w:t>‎2. Etiologiyasidan qatʼi nazar, eshitishning turgʻun darajada pasayishi (shivir</w:t>
            </w:r>
            <w:r>
              <w:rPr>
                <w:color w:val="000000"/>
                <w:sz w:val="20"/>
                <w:szCs w:val="20"/>
              </w:rPr>
              <w:t xml:space="preserve">lab gapirish 3 m dan kam). </w:t>
            </w:r>
            <w:r>
              <w:rPr>
                <w:color w:val="000000"/>
                <w:sz w:val="20"/>
                <w:szCs w:val="20"/>
              </w:rPr>
              <w:br/>
              <w:t>‎3. Koʻrish oʻtkirligining korreksiya bilan bir koʻzda 0,5 D kam, ikkinchi koʻzda 0,2 D kam yoki 0,7 D binokulyar koʻrishning yoʻqligida. ‎</w:t>
            </w:r>
          </w:p>
        </w:tc>
      </w:tr>
      <w:tr w:rsidR="00000000" w14:paraId="57471996"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C87667C" w14:textId="77777777" w:rsidR="00000000" w:rsidRDefault="00030977">
            <w:pPr>
              <w:jc w:val="center"/>
              <w:rPr>
                <w:rFonts w:eastAsia="Times New Roman"/>
                <w:color w:val="00000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736150" w14:textId="77777777" w:rsidR="00000000" w:rsidRDefault="00030977">
            <w:pPr>
              <w:rPr>
                <w:rFonts w:eastAsia="Times New Roman"/>
                <w:color w:val="000000"/>
              </w:rPr>
            </w:pPr>
            <w:r>
              <w:rPr>
                <w:rFonts w:eastAsia="Times New Roman"/>
                <w:color w:val="000000"/>
                <w:sz w:val="20"/>
                <w:szCs w:val="20"/>
              </w:rPr>
              <w:t xml:space="preserve">Kuchlanishi 42 V va undan koʻp oʻzgaruvchan tok hamda 110 V va undan yuqori doimiy </w:t>
            </w:r>
            <w:r>
              <w:rPr>
                <w:rFonts w:eastAsia="Times New Roman"/>
                <w:color w:val="000000"/>
                <w:sz w:val="20"/>
                <w:szCs w:val="20"/>
              </w:rPr>
              <w:t>tokda ishlab turgan elektr uskunalarida va shu elektroqurilmalarni montaj qilish, oʻrnatish, tekshirib koʻrish va oʻlchash ishlari‎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26911BB"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3D9FA57"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‎nevropatolog, oftalmolog,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C65B96A" w14:textId="77777777" w:rsidR="00000000" w:rsidRDefault="00030977">
            <w:pPr>
              <w:jc w:val="center"/>
              <w:rPr>
                <w:rFonts w:eastAsia="Times New Roman"/>
                <w:color w:val="000000"/>
              </w:rPr>
            </w:pPr>
            <w:r>
              <w:rPr>
                <w:rFonts w:eastAsia="Times New Roman"/>
                <w:color w:val="000000"/>
                <w:sz w:val="20"/>
                <w:szCs w:val="20"/>
              </w:rPr>
              <w:t>Koʻrish oʻtkirligi va koʻrish maydonini tekshirish,</w:t>
            </w:r>
            <w:r>
              <w:rPr>
                <w:rFonts w:eastAsia="Times New Roman"/>
                <w:color w:val="000000"/>
                <w:sz w:val="20"/>
                <w:szCs w:val="20"/>
              </w:rPr>
              <w:t xml:space="preserve"> vestibulyar apparatni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587013B" w14:textId="77777777" w:rsidR="00000000" w:rsidRDefault="00030977">
            <w:pPr>
              <w:rPr>
                <w:color w:val="000000"/>
              </w:rPr>
            </w:pPr>
            <w:r>
              <w:rPr>
                <w:color w:val="000000"/>
                <w:sz w:val="20"/>
                <w:szCs w:val="20"/>
              </w:rPr>
              <w:t xml:space="preserve">1. Etiologiyasidan qatʼi nazar, eshitishning turgʻun darajada pasayishi, bir tomonlama yoki ikki tomonda (shivirlab gapirish 3 m dan kam) (EHM mashinalarida ishlash va sozlash ishlaridan tashqari). </w:t>
            </w:r>
            <w:r>
              <w:rPr>
                <w:color w:val="000000"/>
                <w:sz w:val="20"/>
                <w:szCs w:val="20"/>
              </w:rPr>
              <w:br/>
              <w:t xml:space="preserve">‎2. Koʻrish oʻtkirligi </w:t>
            </w:r>
            <w:r>
              <w:rPr>
                <w:color w:val="000000"/>
                <w:sz w:val="20"/>
                <w:szCs w:val="20"/>
              </w:rPr>
              <w:t xml:space="preserve">korreksiya qilinganda bir koʻzda 0,5 D dan kam, ikkinchi koʻzda 0,2 dan kam boʻlishi. </w:t>
            </w:r>
            <w:r>
              <w:rPr>
                <w:color w:val="000000"/>
                <w:sz w:val="20"/>
                <w:szCs w:val="20"/>
              </w:rPr>
              <w:br/>
              <w:t xml:space="preserve">‎3. Davolab boʻlmaydigan </w:t>
            </w:r>
            <w:r>
              <w:rPr>
                <w:color w:val="000000"/>
                <w:sz w:val="20"/>
                <w:szCs w:val="20"/>
              </w:rPr>
              <w:lastRenderedPageBreak/>
              <w:t xml:space="preserve">turgʻun koʻz yoshlanishi. </w:t>
            </w:r>
            <w:r>
              <w:rPr>
                <w:color w:val="000000"/>
                <w:sz w:val="20"/>
                <w:szCs w:val="20"/>
              </w:rPr>
              <w:br/>
              <w:t xml:space="preserve">‎4. Koʻrish maydonining 20° dan koʻp chegaralanishi. </w:t>
            </w:r>
            <w:r>
              <w:rPr>
                <w:color w:val="000000"/>
                <w:sz w:val="20"/>
                <w:szCs w:val="20"/>
              </w:rPr>
              <w:br/>
              <w:t>‎5. Vestibulyar apparati funksiyasining buzilishi, shu jumladan</w:t>
            </w:r>
            <w:r>
              <w:rPr>
                <w:color w:val="000000"/>
                <w:sz w:val="20"/>
                <w:szCs w:val="20"/>
              </w:rPr>
              <w:t xml:space="preserve"> Menyer kasalligi. ‎</w:t>
            </w:r>
          </w:p>
        </w:tc>
      </w:tr>
      <w:tr w:rsidR="00000000" w14:paraId="059472D9"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DAD71B9" w14:textId="77777777" w:rsidR="00000000" w:rsidRDefault="00030977">
            <w:pPr>
              <w:jc w:val="center"/>
              <w:rPr>
                <w:rFonts w:eastAsia="Times New Roman"/>
                <w:color w:val="000000"/>
              </w:rPr>
            </w:pPr>
            <w:r>
              <w:rPr>
                <w:rFonts w:eastAsia="Times New Roman"/>
                <w:color w:val="000000"/>
                <w:sz w:val="20"/>
                <w:szCs w:val="20"/>
              </w:rPr>
              <w:lastRenderedPageBreak/>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F0A511" w14:textId="77777777" w:rsidR="00000000" w:rsidRDefault="00030977">
            <w:pPr>
              <w:rPr>
                <w:rFonts w:eastAsia="Times New Roman"/>
                <w:color w:val="000000"/>
              </w:rPr>
            </w:pPr>
            <w:r>
              <w:rPr>
                <w:rFonts w:eastAsia="Times New Roman"/>
                <w:color w:val="000000"/>
                <w:sz w:val="20"/>
                <w:szCs w:val="20"/>
              </w:rPr>
              <w:t>Davlat tasarrufidagi oʻrmonlarni qoʻriqlash ishlari, yogʻochlarni ortish-tashish va ularga dastlabki ishlov berish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7F9555D"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34CC8F8" w14:textId="77777777" w:rsidR="00000000" w:rsidRDefault="00030977">
            <w:pPr>
              <w:jc w:val="center"/>
              <w:rPr>
                <w:rFonts w:eastAsia="Times New Roman"/>
                <w:color w:val="000000"/>
              </w:rPr>
            </w:pPr>
            <w:r>
              <w:rPr>
                <w:rFonts w:eastAsia="Times New Roman"/>
                <w:color w:val="000000"/>
                <w:sz w:val="20"/>
                <w:szCs w:val="20"/>
              </w:rPr>
              <w:t>Terapevt, nevropatolog, jarroh,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C6B96C" w14:textId="77777777" w:rsidR="00000000" w:rsidRDefault="00030977">
            <w:pPr>
              <w:jc w:val="center"/>
              <w:rPr>
                <w:rFonts w:eastAsia="Times New Roman"/>
                <w:color w:val="000000"/>
              </w:rPr>
            </w:pPr>
            <w:r>
              <w:rPr>
                <w:rFonts w:eastAsia="Times New Roman"/>
                <w:color w:val="000000"/>
                <w:sz w:val="20"/>
                <w:szCs w:val="20"/>
              </w:rPr>
              <w:t xml:space="preserve">Vestibulyar </w:t>
            </w:r>
            <w:r>
              <w:rPr>
                <w:rFonts w:eastAsia="Times New Roman"/>
                <w:color w:val="000000"/>
                <w:sz w:val="20"/>
                <w:szCs w:val="20"/>
              </w:rPr>
              <w:br/>
              <w:t xml:space="preserve">‎apparatni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9C42A38" w14:textId="77777777" w:rsidR="00000000" w:rsidRDefault="00030977">
            <w:pPr>
              <w:rPr>
                <w:color w:val="000000"/>
              </w:rPr>
            </w:pPr>
            <w:r>
              <w:rPr>
                <w:color w:val="000000"/>
                <w:sz w:val="20"/>
                <w:szCs w:val="20"/>
              </w:rPr>
              <w:t xml:space="preserve">1. Vena qon tomirlarning yaqqol kengayishi. Oyoqlardagi tromboflebit, qon oqishi bilan tez-tez qaytalanib turadigan bavosil (gemorroy). </w:t>
            </w:r>
            <w:r>
              <w:rPr>
                <w:color w:val="000000"/>
                <w:sz w:val="20"/>
                <w:szCs w:val="20"/>
              </w:rPr>
              <w:br/>
              <w:t xml:space="preserve">‎2. Obliteratsiyalovchi endarteriit. </w:t>
            </w:r>
            <w:r>
              <w:rPr>
                <w:color w:val="000000"/>
                <w:sz w:val="20"/>
                <w:szCs w:val="20"/>
              </w:rPr>
              <w:br/>
              <w:t xml:space="preserve">‎3. Ishlashga xalaqit beruvchi va qisilishga moyil churralar. </w:t>
            </w:r>
            <w:r>
              <w:rPr>
                <w:color w:val="000000"/>
                <w:sz w:val="20"/>
                <w:szCs w:val="20"/>
              </w:rPr>
              <w:br/>
              <w:t>‎4. Periferik nerv</w:t>
            </w:r>
            <w:r>
              <w:rPr>
                <w:color w:val="000000"/>
                <w:sz w:val="20"/>
                <w:szCs w:val="20"/>
              </w:rPr>
              <w:t xml:space="preserve"> tizimining surunkali kasalliklari. </w:t>
            </w:r>
            <w:r>
              <w:rPr>
                <w:color w:val="000000"/>
                <w:sz w:val="20"/>
                <w:szCs w:val="20"/>
              </w:rPr>
              <w:br/>
              <w:t xml:space="preserve">‎5. Etiologiyasidan qatʼi nazar, eshitishning turgʻun darajada pasayishi (shivirlab gapirish 3 m dan kam). </w:t>
            </w:r>
            <w:r>
              <w:rPr>
                <w:color w:val="000000"/>
                <w:sz w:val="20"/>
                <w:szCs w:val="20"/>
              </w:rPr>
              <w:br/>
              <w:t xml:space="preserve">‎6. Vestibulyar apparati funksiyasining buzilishi, shu jumladan Menyer kasalligi. </w:t>
            </w:r>
            <w:r>
              <w:rPr>
                <w:color w:val="000000"/>
                <w:sz w:val="20"/>
                <w:szCs w:val="20"/>
              </w:rPr>
              <w:br/>
              <w:t>‎7. Koʻrish oʻtkirligi korre</w:t>
            </w:r>
            <w:r>
              <w:rPr>
                <w:color w:val="000000"/>
                <w:sz w:val="20"/>
                <w:szCs w:val="20"/>
              </w:rPr>
              <w:t>ksiya qilinganda bir koʻzda 0,5 D dan kam, ikkinchi koʻzda 0,2 dan kam boʻlishi. ‎</w:t>
            </w:r>
          </w:p>
        </w:tc>
      </w:tr>
      <w:tr w:rsidR="00000000" w14:paraId="1046F5F4"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B06B3C5" w14:textId="77777777" w:rsidR="00000000" w:rsidRDefault="00030977">
            <w:pPr>
              <w:jc w:val="center"/>
              <w:rPr>
                <w:rFonts w:eastAsia="Times New Roman"/>
                <w:color w:val="00000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2B443D" w14:textId="77777777" w:rsidR="00000000" w:rsidRDefault="00030977">
            <w:pPr>
              <w:rPr>
                <w:rFonts w:eastAsia="Times New Roman"/>
                <w:color w:val="000000"/>
              </w:rPr>
            </w:pPr>
            <w:r>
              <w:rPr>
                <w:rFonts w:eastAsia="Times New Roman"/>
                <w:color w:val="000000"/>
                <w:sz w:val="20"/>
                <w:szCs w:val="20"/>
              </w:rPr>
              <w:t>Neft va gaz sanoatidagi ishlar, shu jumladan choʻl va kishi yashashga yetarli moslanmagan joylarda ishlash.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5E5B06E"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AE1E63" w14:textId="77777777" w:rsidR="00000000" w:rsidRDefault="00030977">
            <w:pPr>
              <w:jc w:val="center"/>
              <w:rPr>
                <w:rFonts w:eastAsia="Times New Roman"/>
                <w:color w:val="000000"/>
              </w:rPr>
            </w:pPr>
            <w:r>
              <w:rPr>
                <w:rFonts w:eastAsia="Times New Roman"/>
                <w:color w:val="000000"/>
                <w:sz w:val="20"/>
                <w:szCs w:val="20"/>
              </w:rPr>
              <w:t>Terapevt, nevropatolog, otolaringolog,</w:t>
            </w:r>
            <w:r>
              <w:rPr>
                <w:rFonts w:eastAsia="Times New Roman"/>
                <w:color w:val="000000"/>
                <w:sz w:val="20"/>
                <w:szCs w:val="20"/>
              </w:rPr>
              <w:t xml:space="preserve"> oftalmolog, jarroh, psixiatr, dermatovenerolog</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DD09F2B" w14:textId="77777777" w:rsidR="00000000" w:rsidRDefault="00030977">
            <w:pPr>
              <w:jc w:val="center"/>
              <w:rPr>
                <w:rFonts w:eastAsia="Times New Roman"/>
                <w:color w:val="000000"/>
              </w:rPr>
            </w:pPr>
            <w:r>
              <w:rPr>
                <w:rFonts w:eastAsia="Times New Roman"/>
                <w:color w:val="000000"/>
                <w:sz w:val="20"/>
                <w:szCs w:val="20"/>
              </w:rPr>
              <w:t xml:space="preserve">Peshobning </w:t>
            </w:r>
            <w:r>
              <w:rPr>
                <w:rFonts w:eastAsia="Times New Roman"/>
                <w:color w:val="000000"/>
                <w:sz w:val="20"/>
                <w:szCs w:val="20"/>
              </w:rPr>
              <w:br/>
              <w:t xml:space="preserve">‎umumiy tahlili, EKG, vestibulyar apparatni </w:t>
            </w:r>
            <w:r>
              <w:rPr>
                <w:rFonts w:eastAsia="Times New Roman"/>
                <w:color w:val="000000"/>
                <w:sz w:val="20"/>
                <w:szCs w:val="20"/>
              </w:rPr>
              <w:br/>
              <w:t>‎tekshirish.</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772157"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t>‎2. Obliteratsiyalovchi endarteriit, vena qon tomirlarining kengayishi, trombofleb</w:t>
            </w:r>
            <w:r>
              <w:rPr>
                <w:color w:val="000000"/>
                <w:sz w:val="20"/>
                <w:szCs w:val="20"/>
              </w:rPr>
              <w:t xml:space="preserve">it, qon oqish bilan tez-tez qaytalanib turadigan bavosil (gemorroy). </w:t>
            </w:r>
            <w:r>
              <w:rPr>
                <w:color w:val="000000"/>
                <w:sz w:val="20"/>
                <w:szCs w:val="20"/>
              </w:rPr>
              <w:br/>
              <w:t xml:space="preserve">‎3. Siqilishga moyil churralar, toʻgʻri ichakning tushib qolishi. </w:t>
            </w:r>
            <w:r>
              <w:rPr>
                <w:color w:val="000000"/>
                <w:sz w:val="20"/>
                <w:szCs w:val="20"/>
              </w:rPr>
              <w:br/>
              <w:t xml:space="preserve">‎4. Etiologiyasidan qatʼi nazar, eshitishning turgʻun pasayishi (shivirlab gapirish 3 m dan kam). </w:t>
            </w:r>
            <w:r>
              <w:rPr>
                <w:color w:val="000000"/>
                <w:sz w:val="20"/>
                <w:szCs w:val="20"/>
              </w:rPr>
              <w:br/>
              <w:t>‎5. Vestibulyar appa</w:t>
            </w:r>
            <w:r>
              <w:rPr>
                <w:color w:val="000000"/>
                <w:sz w:val="20"/>
                <w:szCs w:val="20"/>
              </w:rPr>
              <w:t xml:space="preserve">rati funksiyasining buzilishi. </w:t>
            </w:r>
            <w:r>
              <w:rPr>
                <w:color w:val="000000"/>
                <w:sz w:val="20"/>
                <w:szCs w:val="20"/>
              </w:rPr>
              <w:br/>
              <w:t xml:space="preserve">‎6. Yuqori nafas yoʻllarining keng tarqalgan subatrofik oʻzgarishlari. </w:t>
            </w:r>
            <w:r>
              <w:rPr>
                <w:color w:val="000000"/>
                <w:sz w:val="20"/>
                <w:szCs w:val="20"/>
              </w:rPr>
              <w:br/>
              <w:t xml:space="preserve">‎7. Koʻrish oʻtkirligi korreksiya qilinganda bir koʻzda 0,5 D dan kam, ikkinchi koʻzda 0,2 dan kam boʻlishi. </w:t>
            </w:r>
            <w:r>
              <w:rPr>
                <w:color w:val="000000"/>
                <w:sz w:val="20"/>
                <w:szCs w:val="20"/>
              </w:rPr>
              <w:br/>
              <w:t xml:space="preserve">‎8. Davolab boʻlmaydigan koʻzning turgʻun </w:t>
            </w:r>
            <w:r>
              <w:rPr>
                <w:color w:val="000000"/>
                <w:sz w:val="20"/>
                <w:szCs w:val="20"/>
              </w:rPr>
              <w:t>yoshlanishi.</w:t>
            </w:r>
            <w:r>
              <w:rPr>
                <w:color w:val="000000"/>
                <w:sz w:val="20"/>
                <w:szCs w:val="20"/>
              </w:rPr>
              <w:br/>
              <w:t xml:space="preserve">‎9. Terining tez-tez qaytalanib turuvchi surunkali kasalliklari </w:t>
            </w:r>
            <w:r>
              <w:rPr>
                <w:color w:val="000000"/>
                <w:sz w:val="20"/>
                <w:szCs w:val="20"/>
              </w:rPr>
              <w:br/>
              <w:t xml:space="preserve">‎‎10. Meʼda va oʻn ikki barmoq ichakning yara kasalligi. </w:t>
            </w:r>
            <w:r>
              <w:rPr>
                <w:color w:val="000000"/>
                <w:sz w:val="20"/>
                <w:szCs w:val="20"/>
              </w:rPr>
              <w:br/>
              <w:t xml:space="preserve">‎11. Jigar, oʻt ajratish sistemasi, meʼda osti bezining </w:t>
            </w:r>
            <w:r>
              <w:rPr>
                <w:color w:val="000000"/>
                <w:sz w:val="20"/>
                <w:szCs w:val="20"/>
              </w:rPr>
              <w:lastRenderedPageBreak/>
              <w:t xml:space="preserve">tez-tez qaytalanib turuvchi surunkali kasalliklari. </w:t>
            </w:r>
            <w:r>
              <w:rPr>
                <w:color w:val="000000"/>
                <w:sz w:val="20"/>
                <w:szCs w:val="20"/>
              </w:rPr>
              <w:br/>
              <w:t>‎12. Bronxi</w:t>
            </w:r>
            <w:r>
              <w:rPr>
                <w:color w:val="000000"/>
                <w:sz w:val="20"/>
                <w:szCs w:val="20"/>
              </w:rPr>
              <w:t xml:space="preserve">al astma, oʻpka sili. </w:t>
            </w:r>
            <w:r>
              <w:rPr>
                <w:color w:val="000000"/>
                <w:sz w:val="20"/>
                <w:szCs w:val="20"/>
              </w:rPr>
              <w:br/>
              <w:t xml:space="preserve">‎13. Ayollar jinsiy aʼzolarining anomaliyalari. Bachadon va ortiqlarining tez qaytalanib turadigan surunkali yalligʻlanish xastaliklari. </w:t>
            </w:r>
          </w:p>
        </w:tc>
      </w:tr>
      <w:tr w:rsidR="00000000" w14:paraId="3096A1B0"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D5641F9" w14:textId="77777777" w:rsidR="00000000" w:rsidRDefault="00030977">
            <w:pPr>
              <w:jc w:val="center"/>
              <w:rPr>
                <w:rFonts w:eastAsia="Times New Roman"/>
                <w:color w:val="00000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12DA701" w14:textId="77777777" w:rsidR="00000000" w:rsidRDefault="00030977">
            <w:pPr>
              <w:rPr>
                <w:rFonts w:eastAsia="Times New Roman"/>
                <w:color w:val="000000"/>
              </w:rPr>
            </w:pPr>
            <w:r>
              <w:rPr>
                <w:rFonts w:eastAsia="Times New Roman"/>
                <w:color w:val="000000"/>
                <w:sz w:val="20"/>
                <w:szCs w:val="20"/>
              </w:rPr>
              <w:t>Gidrometerologiya stansiyasidagi ishlar, baland togʻli qurilmalar, choʻl va kishi yashamay</w:t>
            </w:r>
            <w:r>
              <w:rPr>
                <w:rFonts w:eastAsia="Times New Roman"/>
                <w:color w:val="000000"/>
                <w:sz w:val="20"/>
                <w:szCs w:val="20"/>
              </w:rPr>
              <w:t>digan tumanlar va ogʻir iqlimli sharoitlarda ishlovchilar‎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6C9806"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10DCAB"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EE78B2"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98FFB5" w14:textId="77777777" w:rsidR="00000000" w:rsidRDefault="00030977">
            <w:pPr>
              <w:rPr>
                <w:color w:val="000000"/>
              </w:rPr>
            </w:pPr>
          </w:p>
        </w:tc>
      </w:tr>
      <w:tr w:rsidR="00000000" w14:paraId="64C7DCA5"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DC5BC19" w14:textId="77777777" w:rsidR="00000000" w:rsidRDefault="00030977">
            <w:pPr>
              <w:jc w:val="center"/>
              <w:rPr>
                <w:rFonts w:eastAsia="Times New Roman"/>
                <w:color w:val="000000"/>
              </w:rPr>
            </w:pPr>
            <w:r>
              <w:rPr>
                <w:rFonts w:eastAsia="Times New Roman"/>
                <w:color w:val="000000"/>
                <w:sz w:val="20"/>
                <w:szCs w:val="20"/>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5CDD8C8" w14:textId="77777777" w:rsidR="00000000" w:rsidRDefault="00030977">
            <w:pPr>
              <w:rPr>
                <w:rFonts w:eastAsia="Times New Roman"/>
                <w:color w:val="000000"/>
              </w:rPr>
            </w:pPr>
            <w:r>
              <w:rPr>
                <w:rFonts w:eastAsia="Times New Roman"/>
                <w:color w:val="000000"/>
                <w:sz w:val="20"/>
                <w:szCs w:val="20"/>
              </w:rPr>
              <w:t>Geologiya qidirish ishlari, topografik, qurilish va boshqa ishlar, uzoq, kam aholi va togʻli tumanlarda ishlash (jumladan navbatchi-ekspeditsiya usulidagi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502585C" w14:textId="77777777" w:rsidR="00000000" w:rsidRDefault="00030977">
            <w:pPr>
              <w:jc w:val="center"/>
              <w:rPr>
                <w:rFonts w:eastAsia="Times New Roman"/>
                <w:color w:val="000000"/>
              </w:rPr>
            </w:pPr>
            <w:r>
              <w:rPr>
                <w:rFonts w:eastAsia="Times New Roman"/>
                <w:color w:val="000000"/>
                <w:sz w:val="20"/>
                <w:szCs w:val="20"/>
              </w:rPr>
              <w:t>2 y</w:t>
            </w:r>
            <w:r>
              <w:rPr>
                <w:rFonts w:eastAsia="Times New Roman"/>
                <w:color w:val="000000"/>
                <w:sz w:val="20"/>
                <w:szCs w:val="20"/>
              </w:rPr>
              <w:t>ilda</w:t>
            </w:r>
            <w:r>
              <w:rPr>
                <w:rFonts w:eastAsia="Times New Roman"/>
                <w:color w:val="000000"/>
                <w:sz w:val="20"/>
                <w:szCs w:val="20"/>
              </w:rPr>
              <w:br/>
              <w:t>‎ 1-marta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0483E2"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44535D" w14:textId="77777777" w:rsidR="00000000" w:rsidRDefault="00030977">
            <w:pPr>
              <w:rPr>
                <w:rFonts w:eastAsia="Times New Roman"/>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3EDD97" w14:textId="77777777" w:rsidR="00000000" w:rsidRDefault="00030977">
            <w:pPr>
              <w:rPr>
                <w:color w:val="000000"/>
              </w:rPr>
            </w:pPr>
          </w:p>
        </w:tc>
      </w:tr>
      <w:tr w:rsidR="00000000" w14:paraId="421B1867"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2688A45" w14:textId="77777777" w:rsidR="00000000" w:rsidRDefault="00030977">
            <w:pPr>
              <w:jc w:val="center"/>
              <w:rPr>
                <w:rFonts w:eastAsia="Times New Roman"/>
                <w:color w:val="00000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F8D5B39" w14:textId="77777777" w:rsidR="00000000" w:rsidRDefault="00030977">
            <w:pPr>
              <w:rPr>
                <w:rFonts w:eastAsia="Times New Roman"/>
                <w:color w:val="000000"/>
              </w:rPr>
            </w:pPr>
            <w:r>
              <w:rPr>
                <w:rFonts w:eastAsia="Times New Roman"/>
                <w:color w:val="000000"/>
                <w:sz w:val="20"/>
                <w:szCs w:val="20"/>
              </w:rPr>
              <w:t>Bosim ostida ishlovchi apparatlar bilan bogʻliq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CF17199" w14:textId="77777777" w:rsidR="00000000" w:rsidRDefault="00030977">
            <w:pPr>
              <w:jc w:val="center"/>
              <w:rPr>
                <w:rFonts w:eastAsia="Times New Roman"/>
                <w:color w:val="000000"/>
              </w:rPr>
            </w:pPr>
            <w:r>
              <w:rPr>
                <w:rFonts w:eastAsia="Times New Roman"/>
                <w:color w:val="000000"/>
                <w:sz w:val="20"/>
                <w:szCs w:val="20"/>
              </w:rPr>
              <w:t>2 yilda</w:t>
            </w:r>
            <w:r>
              <w:rPr>
                <w:rFonts w:eastAsia="Times New Roman"/>
                <w:color w:val="000000"/>
                <w:sz w:val="20"/>
                <w:szCs w:val="20"/>
              </w:rPr>
              <w:br/>
              <w:t>‎ 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59FD6E4"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‎oftalmolog, otolaringolog‎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003E0A4" w14:textId="77777777" w:rsidR="00000000" w:rsidRDefault="00030977">
            <w:pPr>
              <w:jc w:val="center"/>
              <w:rPr>
                <w:rFonts w:eastAsia="Times New Roman"/>
                <w:color w:val="000000"/>
              </w:rPr>
            </w:pPr>
            <w:r>
              <w:rPr>
                <w:rFonts w:eastAsia="Times New Roman"/>
                <w:color w:val="000000"/>
                <w:sz w:val="20"/>
                <w:szCs w:val="20"/>
              </w:rPr>
              <w:t xml:space="preserve">Koʻrish </w:t>
            </w:r>
            <w:r>
              <w:rPr>
                <w:rFonts w:eastAsia="Times New Roman"/>
                <w:color w:val="000000"/>
                <w:sz w:val="20"/>
                <w:szCs w:val="20"/>
              </w:rPr>
              <w:br/>
              <w:t xml:space="preserve">‎oʻtkirligi va </w:t>
            </w:r>
            <w:r>
              <w:rPr>
                <w:rFonts w:eastAsia="Times New Roman"/>
                <w:color w:val="000000"/>
                <w:sz w:val="20"/>
                <w:szCs w:val="20"/>
              </w:rPr>
              <w:br/>
              <w:t>‎maydonini</w:t>
            </w:r>
            <w:r>
              <w:rPr>
                <w:rFonts w:eastAsia="Times New Roman"/>
                <w:color w:val="000000"/>
                <w:sz w:val="20"/>
                <w:szCs w:val="20"/>
              </w:rPr>
              <w:br/>
              <w:t>‎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CDB80F" w14:textId="77777777" w:rsidR="00000000" w:rsidRDefault="00030977">
            <w:pPr>
              <w:rPr>
                <w:color w:val="000000"/>
              </w:rPr>
            </w:pPr>
            <w:r>
              <w:rPr>
                <w:color w:val="000000"/>
                <w:sz w:val="20"/>
                <w:szCs w:val="20"/>
              </w:rPr>
              <w:t xml:space="preserve">1. Koʻrish oʻtkirligi korreksiya qilinganda bir koʻzda 0,5 D dan kam, ikkinchi koʻzda 0,2 dan kam boʻlishi. </w:t>
            </w:r>
            <w:r>
              <w:rPr>
                <w:color w:val="000000"/>
                <w:sz w:val="20"/>
                <w:szCs w:val="20"/>
              </w:rPr>
              <w:br/>
              <w:t xml:space="preserve">‎2. Koʻrish maydonining 20°dan koʻproq chegaralanishi. </w:t>
            </w:r>
            <w:r>
              <w:rPr>
                <w:color w:val="000000"/>
                <w:sz w:val="20"/>
                <w:szCs w:val="20"/>
              </w:rPr>
              <w:br/>
              <w:t xml:space="preserve">‎3. Davolab boʻlmaydigan koʻzning turgʻun yoshlanishi. </w:t>
            </w:r>
            <w:r>
              <w:rPr>
                <w:color w:val="000000"/>
                <w:sz w:val="20"/>
                <w:szCs w:val="20"/>
              </w:rPr>
              <w:br/>
              <w:t>‎4. Etiologiyasidan qatʼi nazar, bi</w:t>
            </w:r>
            <w:r>
              <w:rPr>
                <w:color w:val="000000"/>
                <w:sz w:val="20"/>
                <w:szCs w:val="20"/>
              </w:rPr>
              <w:t xml:space="preserve">r yoki ikki tomonlama eshitish qobiliyatining turgʻun darajada pasayishi (shivirlab gapirish 3 m dan kam). </w:t>
            </w:r>
            <w:r>
              <w:rPr>
                <w:color w:val="000000"/>
                <w:sz w:val="20"/>
                <w:szCs w:val="20"/>
              </w:rPr>
              <w:br/>
              <w:t xml:space="preserve">‎5. Vestibulyar appara? funksning buzilishi. </w:t>
            </w:r>
            <w:r>
              <w:rPr>
                <w:color w:val="000000"/>
                <w:sz w:val="20"/>
                <w:szCs w:val="20"/>
              </w:rPr>
              <w:br/>
              <w:t>‎6. Nafas yoʻllari va nafas aʼzolari funksiyasining buzilishi bilan kechuvchi yaqqol ifodalangan kasal</w:t>
            </w:r>
            <w:r>
              <w:rPr>
                <w:color w:val="000000"/>
                <w:sz w:val="20"/>
                <w:szCs w:val="20"/>
              </w:rPr>
              <w:t xml:space="preserve">liklari. </w:t>
            </w:r>
            <w:r>
              <w:rPr>
                <w:color w:val="000000"/>
                <w:sz w:val="20"/>
                <w:szCs w:val="20"/>
              </w:rPr>
              <w:br/>
              <w:t xml:space="preserve">‎7. Terining tez-tez qaytalanib turuvi surunkali kasalliklari. </w:t>
            </w:r>
            <w:r>
              <w:rPr>
                <w:color w:val="000000"/>
                <w:sz w:val="20"/>
                <w:szCs w:val="20"/>
              </w:rPr>
              <w:br/>
              <w:t>‎8. Protivogaz taqib ishlashga qarshilik koʻrsatuvchi kasalliklar (gaz nazorati xizmatida ishlovchilar uchun).</w:t>
            </w:r>
          </w:p>
        </w:tc>
      </w:tr>
      <w:tr w:rsidR="00000000" w14:paraId="21F378B2"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483F220" w14:textId="77777777" w:rsidR="00000000" w:rsidRDefault="00030977">
            <w:pPr>
              <w:jc w:val="center"/>
              <w:rPr>
                <w:rFonts w:eastAsia="Times New Roman"/>
                <w:color w:val="00000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4EC6CC5" w14:textId="77777777" w:rsidR="00000000" w:rsidRDefault="00030977">
            <w:pPr>
              <w:rPr>
                <w:rFonts w:eastAsia="Times New Roman"/>
                <w:color w:val="000000"/>
              </w:rPr>
            </w:pPr>
            <w:r>
              <w:rPr>
                <w:rFonts w:eastAsia="Times New Roman"/>
                <w:color w:val="000000"/>
                <w:sz w:val="20"/>
                <w:szCs w:val="20"/>
              </w:rPr>
              <w:t xml:space="preserve">Tez yonuvchan va portlovchi moddalar bilan bogʻliq hamda portlash </w:t>
            </w:r>
            <w:r>
              <w:rPr>
                <w:rFonts w:eastAsia="Times New Roman"/>
                <w:color w:val="000000"/>
                <w:sz w:val="20"/>
                <w:szCs w:val="20"/>
              </w:rPr>
              <w:t>va yongʻin xavfi bor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D15B5C8"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EB8902"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‎nevropatolog, </w:t>
            </w:r>
            <w:r>
              <w:rPr>
                <w:rFonts w:eastAsia="Times New Roman"/>
                <w:color w:val="000000"/>
                <w:sz w:val="20"/>
                <w:szCs w:val="20"/>
              </w:rPr>
              <w:br/>
              <w:t xml:space="preserve">‎psixiatr, </w:t>
            </w:r>
            <w:r>
              <w:rPr>
                <w:rFonts w:eastAsia="Times New Roman"/>
                <w:color w:val="000000"/>
                <w:sz w:val="20"/>
                <w:szCs w:val="20"/>
              </w:rPr>
              <w:br/>
              <w:t>‎oftalmolog, otolaringolog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AF3D2EA" w14:textId="77777777" w:rsidR="00000000" w:rsidRDefault="00030977">
            <w:pPr>
              <w:jc w:val="cente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6EF35E6" w14:textId="77777777" w:rsidR="00000000" w:rsidRDefault="00030977">
            <w:pPr>
              <w:rPr>
                <w:rFonts w:eastAsia="Times New Roman"/>
                <w:color w:val="000000"/>
              </w:rPr>
            </w:pPr>
            <w:r>
              <w:rPr>
                <w:rFonts w:eastAsia="Times New Roman"/>
                <w:color w:val="000000"/>
                <w:sz w:val="20"/>
                <w:szCs w:val="20"/>
              </w:rPr>
              <w:t xml:space="preserve">1. Markaziy nerv tizimining organik kasalliklari. </w:t>
            </w:r>
            <w:r>
              <w:rPr>
                <w:rFonts w:eastAsia="Times New Roman"/>
                <w:color w:val="000000"/>
                <w:sz w:val="20"/>
                <w:szCs w:val="20"/>
              </w:rPr>
              <w:br/>
            </w:r>
            <w:r>
              <w:rPr>
                <w:rFonts w:eastAsia="Times New Roman"/>
                <w:color w:val="000000"/>
                <w:sz w:val="20"/>
                <w:szCs w:val="20"/>
              </w:rPr>
              <w:t xml:space="preserve">‎2. Periferik nerv tizimining surunkali kasalliklari. </w:t>
            </w:r>
            <w:r>
              <w:rPr>
                <w:rFonts w:eastAsia="Times New Roman"/>
                <w:color w:val="000000"/>
                <w:sz w:val="20"/>
                <w:szCs w:val="20"/>
              </w:rPr>
              <w:br/>
              <w:t xml:space="preserve">‎3. Bir yoki ikki tomonlama har qanday etiologiyali eshitish qobiliyatining turgʻun darajada pasayishi (shivirlab gapirish 3 m dan kam). </w:t>
            </w:r>
            <w:r>
              <w:rPr>
                <w:rFonts w:eastAsia="Times New Roman"/>
                <w:color w:val="000000"/>
                <w:sz w:val="20"/>
                <w:szCs w:val="20"/>
              </w:rPr>
              <w:br/>
              <w:t>‎4. Davolab boʻlmaydigan koʻzning turgʻun yoshlanishi. ‎</w:t>
            </w:r>
          </w:p>
        </w:tc>
      </w:tr>
      <w:tr w:rsidR="00000000" w14:paraId="1A9A89F1"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46A0ABA" w14:textId="77777777" w:rsidR="00000000" w:rsidRDefault="00030977">
            <w:pPr>
              <w:jc w:val="center"/>
              <w:rPr>
                <w:rFonts w:eastAsia="Times New Roman"/>
                <w:color w:val="00000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32A2EAD" w14:textId="77777777" w:rsidR="00000000" w:rsidRDefault="00030977">
            <w:pPr>
              <w:rPr>
                <w:rFonts w:eastAsia="Times New Roman"/>
                <w:color w:val="000000"/>
              </w:rPr>
            </w:pPr>
            <w:r>
              <w:rPr>
                <w:rFonts w:eastAsia="Times New Roman"/>
                <w:color w:val="000000"/>
                <w:sz w:val="20"/>
                <w:szCs w:val="20"/>
              </w:rPr>
              <w:t>Q</w:t>
            </w:r>
            <w:r>
              <w:rPr>
                <w:rFonts w:eastAsia="Times New Roman"/>
                <w:color w:val="000000"/>
                <w:sz w:val="20"/>
                <w:szCs w:val="20"/>
              </w:rPr>
              <w:t>urol taqib va uni ishlatishga ruxsat berilgan qoʻriqlash ishlari (maxsus aloqa, inkassatsiya, banklar va boshqalar)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44D8A06"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DB4E696" w14:textId="77777777" w:rsidR="00000000" w:rsidRDefault="00030977">
            <w:pPr>
              <w:jc w:val="center"/>
              <w:rPr>
                <w:rFonts w:eastAsia="Times New Roman"/>
                <w:color w:val="000000"/>
              </w:rPr>
            </w:pPr>
            <w:r>
              <w:rPr>
                <w:rFonts w:eastAsia="Times New Roman"/>
                <w:color w:val="000000"/>
                <w:sz w:val="20"/>
                <w:szCs w:val="20"/>
              </w:rPr>
              <w:t>Terapevt, nevropatolog, otolaringolog, oftalmolog, jarroh, psixiatr,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FFF0399" w14:textId="77777777" w:rsidR="00000000" w:rsidRDefault="00030977">
            <w:pPr>
              <w:jc w:val="center"/>
              <w:rPr>
                <w:rFonts w:eastAsia="Times New Roman"/>
                <w:color w:val="000000"/>
              </w:rPr>
            </w:pPr>
            <w:r>
              <w:rPr>
                <w:rFonts w:eastAsia="Times New Roman"/>
                <w:color w:val="000000"/>
                <w:sz w:val="20"/>
                <w:szCs w:val="20"/>
              </w:rPr>
              <w:t xml:space="preserve">Koʻrish </w:t>
            </w:r>
            <w:r>
              <w:rPr>
                <w:rFonts w:eastAsia="Times New Roman"/>
                <w:color w:val="000000"/>
                <w:sz w:val="20"/>
                <w:szCs w:val="20"/>
              </w:rPr>
              <w:br/>
              <w:t>‎oʻtkirligini</w:t>
            </w:r>
            <w:r>
              <w:rPr>
                <w:rFonts w:eastAsia="Times New Roman"/>
                <w:color w:val="000000"/>
                <w:sz w:val="20"/>
                <w:szCs w:val="20"/>
              </w:rPr>
              <w:br/>
              <w:t>‎ tekshi</w:t>
            </w:r>
            <w:r>
              <w:rPr>
                <w:rFonts w:eastAsia="Times New Roman"/>
                <w:color w:val="000000"/>
                <w:sz w:val="20"/>
                <w:szCs w:val="20"/>
              </w:rPr>
              <w:t>rish, EKG‎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539EF35" w14:textId="77777777" w:rsidR="00000000" w:rsidRDefault="00030977">
            <w:pPr>
              <w:rPr>
                <w:color w:val="000000"/>
              </w:rPr>
            </w:pPr>
            <w:r>
              <w:rPr>
                <w:color w:val="000000"/>
                <w:sz w:val="20"/>
                <w:szCs w:val="20"/>
              </w:rPr>
              <w:t xml:space="preserve">1. Qoʻl-oyoq va kaftlarining yoʻqligi. </w:t>
            </w:r>
            <w:r>
              <w:rPr>
                <w:color w:val="000000"/>
                <w:sz w:val="20"/>
                <w:szCs w:val="20"/>
              </w:rPr>
              <w:br/>
              <w:t xml:space="preserve">‎2. Periferik qon-tomir kasalliklari (obliteratsiyalovchi endartriit, vena va qon tomirlarining varikoz kengayishi va boshqalar). </w:t>
            </w:r>
            <w:r>
              <w:rPr>
                <w:color w:val="000000"/>
                <w:sz w:val="20"/>
                <w:szCs w:val="20"/>
              </w:rPr>
              <w:br/>
              <w:t>‎3. Periferik nerv tizimining surunkali kasalliklari.</w:t>
            </w:r>
            <w:r>
              <w:rPr>
                <w:color w:val="000000"/>
                <w:sz w:val="20"/>
                <w:szCs w:val="20"/>
              </w:rPr>
              <w:br/>
              <w:t>‎4. Terining tez-tez</w:t>
            </w:r>
            <w:r>
              <w:rPr>
                <w:color w:val="000000"/>
                <w:sz w:val="20"/>
                <w:szCs w:val="20"/>
              </w:rPr>
              <w:t xml:space="preserve"> qaytalanib turuvchi surunkali kasalliklari. </w:t>
            </w:r>
            <w:r>
              <w:rPr>
                <w:color w:val="000000"/>
                <w:sz w:val="20"/>
                <w:szCs w:val="20"/>
              </w:rPr>
              <w:br/>
              <w:t xml:space="preserve">‎5. Koʻrish oʻtkirligining korreksiya bilan bir koʻzda — 0,5 D dan kam, ikkinchisida </w:t>
            </w:r>
            <w:r>
              <w:rPr>
                <w:color w:val="000000"/>
                <w:sz w:val="20"/>
                <w:szCs w:val="20"/>
              </w:rPr>
              <w:lastRenderedPageBreak/>
              <w:t>— 0,2 D dan kam yoki bir koʻzda 0,7 D, ikkinchisida – umuman koʻrishning yoʻqligi.</w:t>
            </w:r>
            <w:r>
              <w:rPr>
                <w:color w:val="000000"/>
                <w:sz w:val="20"/>
                <w:szCs w:val="20"/>
              </w:rPr>
              <w:br/>
              <w:t xml:space="preserve">‎6. Etiologiyasidan qatʼi nazar, eshitish </w:t>
            </w:r>
            <w:r>
              <w:rPr>
                <w:color w:val="000000"/>
                <w:sz w:val="20"/>
                <w:szCs w:val="20"/>
              </w:rPr>
              <w:t xml:space="preserve">qobiliyatining bir yoki ikki tomonlama turgʻun darajada pasayishi (shivirlab gapirish 3 m dan kam). </w:t>
            </w:r>
            <w:r>
              <w:rPr>
                <w:color w:val="000000"/>
                <w:sz w:val="20"/>
                <w:szCs w:val="20"/>
              </w:rPr>
              <w:br/>
              <w:t>‎7. Markaziy nerv tizimining organik kasalliklari. ‎</w:t>
            </w:r>
          </w:p>
        </w:tc>
      </w:tr>
      <w:tr w:rsidR="00000000" w14:paraId="473C2943"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5AA932E" w14:textId="77777777" w:rsidR="00000000" w:rsidRDefault="00030977">
            <w:pPr>
              <w:jc w:val="center"/>
              <w:rPr>
                <w:rFonts w:eastAsia="Times New Roman"/>
                <w:color w:val="000000"/>
              </w:rPr>
            </w:pPr>
            <w:r>
              <w:rPr>
                <w:rFonts w:eastAsia="Times New Roman"/>
                <w:color w:val="000000"/>
                <w:sz w:val="20"/>
                <w:szCs w:val="20"/>
              </w:rPr>
              <w:lastRenderedPageBreak/>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BDD2120" w14:textId="77777777" w:rsidR="00000000" w:rsidRDefault="00030977">
            <w:pPr>
              <w:rPr>
                <w:rFonts w:eastAsia="Times New Roman"/>
                <w:color w:val="000000"/>
              </w:rPr>
            </w:pPr>
            <w:r>
              <w:rPr>
                <w:rFonts w:eastAsia="Times New Roman"/>
                <w:color w:val="000000"/>
                <w:sz w:val="20"/>
                <w:szCs w:val="20"/>
              </w:rPr>
              <w:t>Gazdan himoya qilish xizmati, koʻngilli drujinalardagi ishlar, ochiq gaz va neft otilib chiqishin</w:t>
            </w:r>
            <w:r>
              <w:rPr>
                <w:rFonts w:eastAsia="Times New Roman"/>
                <w:color w:val="000000"/>
                <w:sz w:val="20"/>
                <w:szCs w:val="20"/>
              </w:rPr>
              <w:t>i bartaraf etish ishlari, harbiylashgan qismlar, otryadlar va togʻ-kon xavfidan himoya qiluvchi hamda yongʻindan muhofaza qilish xizmatidagi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D4CCB87" w14:textId="77777777" w:rsidR="00000000" w:rsidRDefault="00030977">
            <w:pPr>
              <w:jc w:val="center"/>
              <w:rPr>
                <w:rFonts w:eastAsia="Times New Roman"/>
                <w:color w:val="000000"/>
              </w:rPr>
            </w:pPr>
            <w:r>
              <w:rPr>
                <w:rFonts w:eastAsia="Times New Roman"/>
                <w:color w:val="000000"/>
                <w:sz w:val="20"/>
                <w:szCs w:val="20"/>
              </w:rPr>
              <w:t xml:space="preserve">1 yilda </w:t>
            </w:r>
            <w:r>
              <w:rPr>
                <w:rFonts w:eastAsia="Times New Roman"/>
                <w:color w:val="000000"/>
                <w:sz w:val="20"/>
                <w:szCs w:val="20"/>
              </w:rPr>
              <w:br/>
              <w:t xml:space="preserve">‎1-marta </w:t>
            </w:r>
            <w:r>
              <w:rPr>
                <w:rFonts w:eastAsia="Times New Roman"/>
                <w:color w:val="000000"/>
                <w:sz w:val="20"/>
                <w:szCs w:val="20"/>
              </w:rPr>
              <w:br/>
              <w:t xml:space="preserve">‎(navbatdan tashqari tibbiy </w:t>
            </w:r>
            <w:r>
              <w:rPr>
                <w:rFonts w:eastAsia="Times New Roman"/>
                <w:color w:val="000000"/>
                <w:sz w:val="20"/>
                <w:szCs w:val="20"/>
              </w:rPr>
              <w:br/>
              <w:t>‎koʻrik kasallik va jarohatdan keyin oʻtkaziladi)</w:t>
            </w:r>
            <w:r>
              <w:rPr>
                <w:rFonts w:eastAsia="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628BA1C" w14:textId="77777777" w:rsidR="00000000" w:rsidRDefault="00030977">
            <w:pPr>
              <w:jc w:val="center"/>
              <w:rPr>
                <w:rFonts w:eastAsia="Times New Roman"/>
                <w:color w:val="000000"/>
              </w:rPr>
            </w:pPr>
            <w:r>
              <w:rPr>
                <w:rFonts w:eastAsia="Times New Roman"/>
                <w:color w:val="000000"/>
                <w:sz w:val="20"/>
                <w:szCs w:val="20"/>
              </w:rPr>
              <w:t>Terapevt</w:t>
            </w:r>
            <w:r>
              <w:rPr>
                <w:rFonts w:eastAsia="Times New Roman"/>
                <w:color w:val="000000"/>
                <w:sz w:val="20"/>
                <w:szCs w:val="20"/>
              </w:rPr>
              <w:t xml:space="preserve">, otolaringolog, nevropatolog, oftalmolog, </w:t>
            </w:r>
            <w:r>
              <w:rPr>
                <w:rFonts w:eastAsia="Times New Roman"/>
                <w:color w:val="000000"/>
                <w:sz w:val="20"/>
                <w:szCs w:val="20"/>
              </w:rPr>
              <w:br/>
              <w:t xml:space="preserve">‎jarroh, </w:t>
            </w:r>
            <w:r>
              <w:rPr>
                <w:rFonts w:eastAsia="Times New Roman"/>
                <w:color w:val="000000"/>
                <w:sz w:val="20"/>
                <w:szCs w:val="20"/>
              </w:rPr>
              <w:br/>
              <w:t>‎psixiatr,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3788344" w14:textId="77777777" w:rsidR="00000000" w:rsidRDefault="00030977">
            <w:pPr>
              <w:jc w:val="center"/>
              <w:rPr>
                <w:rFonts w:eastAsia="Times New Roman"/>
                <w:color w:val="000000"/>
              </w:rPr>
            </w:pPr>
            <w:r>
              <w:rPr>
                <w:rFonts w:eastAsia="Times New Roman"/>
                <w:color w:val="000000"/>
                <w:sz w:val="20"/>
                <w:szCs w:val="20"/>
              </w:rPr>
              <w:t xml:space="preserve">Yirik </w:t>
            </w:r>
            <w:r>
              <w:rPr>
                <w:rFonts w:eastAsia="Times New Roman"/>
                <w:color w:val="000000"/>
                <w:sz w:val="20"/>
                <w:szCs w:val="20"/>
              </w:rPr>
              <w:br/>
              <w:t xml:space="preserve">‎kadrli </w:t>
            </w:r>
            <w:r>
              <w:rPr>
                <w:rFonts w:eastAsia="Times New Roman"/>
                <w:color w:val="000000"/>
                <w:sz w:val="20"/>
                <w:szCs w:val="20"/>
              </w:rPr>
              <w:br/>
              <w:t xml:space="preserve">‎flyuorografiya, </w:t>
            </w:r>
            <w:r>
              <w:rPr>
                <w:rFonts w:eastAsia="Times New Roman"/>
                <w:color w:val="000000"/>
                <w:sz w:val="20"/>
                <w:szCs w:val="20"/>
              </w:rPr>
              <w:br/>
              <w:t xml:space="preserve">‎EKG, peshobning umumiy tahlili, vestibulyar </w:t>
            </w:r>
            <w:r>
              <w:rPr>
                <w:rFonts w:eastAsia="Times New Roman"/>
                <w:color w:val="000000"/>
                <w:sz w:val="20"/>
                <w:szCs w:val="20"/>
              </w:rPr>
              <w:br/>
              <w:t xml:space="preserve">‎apparatni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15078EE" w14:textId="77777777" w:rsidR="00000000" w:rsidRDefault="00030977">
            <w:pPr>
              <w:rPr>
                <w:color w:val="000000"/>
              </w:rPr>
            </w:pPr>
            <w:r>
              <w:rPr>
                <w:color w:val="000000"/>
                <w:sz w:val="20"/>
                <w:szCs w:val="20"/>
              </w:rPr>
              <w:t xml:space="preserve">1. Periferik nerv tizimining surunkali kasalliklari. </w:t>
            </w:r>
            <w:r>
              <w:rPr>
                <w:color w:val="000000"/>
                <w:sz w:val="20"/>
                <w:szCs w:val="20"/>
              </w:rPr>
              <w:br/>
              <w:t xml:space="preserve">‎2. Ruhiy kasalliklar (remissiya davrida ham). </w:t>
            </w:r>
            <w:r>
              <w:rPr>
                <w:color w:val="000000"/>
                <w:sz w:val="20"/>
                <w:szCs w:val="20"/>
              </w:rPr>
              <w:br/>
              <w:t xml:space="preserve">‎3. Yurak-tomir kasalliklarining barchasi (kompensatsiya davrida ham). </w:t>
            </w:r>
            <w:r>
              <w:rPr>
                <w:color w:val="000000"/>
                <w:sz w:val="20"/>
                <w:szCs w:val="20"/>
              </w:rPr>
              <w:br/>
              <w:t xml:space="preserve">‎4. Nafas aʼzolarining barcha surunkali xastaliklari. </w:t>
            </w:r>
            <w:r>
              <w:rPr>
                <w:color w:val="000000"/>
                <w:sz w:val="20"/>
                <w:szCs w:val="20"/>
              </w:rPr>
              <w:br/>
              <w:t>‎5. Tish kasalliklari, ogʻi</w:t>
            </w:r>
            <w:r>
              <w:rPr>
                <w:color w:val="000000"/>
                <w:sz w:val="20"/>
                <w:szCs w:val="20"/>
              </w:rPr>
              <w:t xml:space="preserve">z boʻshligʻi xastaliklari, tishlarning boʻlmasligi, olib qoʻyiladigan protezlar borligi, alveolyar piorreya, stomatitlar, periodontit, ankilozlar va pastki jagʻ kontrakturasi, jagʻ artriti. </w:t>
            </w:r>
            <w:r>
              <w:rPr>
                <w:color w:val="000000"/>
                <w:sz w:val="20"/>
                <w:szCs w:val="20"/>
              </w:rPr>
              <w:br/>
              <w:t>‎6. Jismonan rivojlanishdan orqada qolish, tayanch-harakat appara</w:t>
            </w:r>
            <w:r>
              <w:rPr>
                <w:color w:val="000000"/>
                <w:sz w:val="20"/>
                <w:szCs w:val="20"/>
              </w:rPr>
              <w:t>ti rivojlanishining yetishmasligi.</w:t>
            </w:r>
            <w:r>
              <w:rPr>
                <w:color w:val="000000"/>
                <w:sz w:val="20"/>
                <w:szCs w:val="20"/>
              </w:rPr>
              <w:br/>
              <w:t xml:space="preserve">‎7. Nafas olish buzilishiga va protivogaz bilan ishlashga qarshilik koʻrsatuvchi koʻkrak qafasining qiyshayishi. </w:t>
            </w:r>
            <w:r>
              <w:rPr>
                <w:color w:val="000000"/>
                <w:sz w:val="20"/>
                <w:szCs w:val="20"/>
              </w:rPr>
              <w:br/>
              <w:t>‎8. Jismoniy ish qilishga xalaqit beruvchi yoki funksiyasini buzilishiga olib keluvchi qorin boʻshligʻi aʼz</w:t>
            </w:r>
            <w:r>
              <w:rPr>
                <w:color w:val="000000"/>
                <w:sz w:val="20"/>
                <w:szCs w:val="20"/>
              </w:rPr>
              <w:t xml:space="preserve">olarining kasalliklari. </w:t>
            </w:r>
            <w:r>
              <w:rPr>
                <w:color w:val="000000"/>
                <w:sz w:val="20"/>
                <w:szCs w:val="20"/>
              </w:rPr>
              <w:br/>
              <w:t xml:space="preserve">‎9. Umurtqa pogʻonasining va oyoq-qoʻllarning funksiyasi buzilishi bilan kechuvchi xastaliklar. </w:t>
            </w:r>
            <w:r>
              <w:rPr>
                <w:color w:val="000000"/>
                <w:sz w:val="20"/>
                <w:szCs w:val="20"/>
              </w:rPr>
              <w:br/>
              <w:t xml:space="preserve">‎10. Protivogaz taqib ishlashga qarshilik koʻrsatuvchi xavfsiz oʻsmalar. </w:t>
            </w:r>
            <w:r>
              <w:rPr>
                <w:color w:val="000000"/>
                <w:sz w:val="20"/>
                <w:szCs w:val="20"/>
              </w:rPr>
              <w:br/>
              <w:t xml:space="preserve">‎‎11. Churralarning hamma turlari. </w:t>
            </w:r>
            <w:r>
              <w:rPr>
                <w:color w:val="000000"/>
                <w:sz w:val="20"/>
                <w:szCs w:val="20"/>
              </w:rPr>
              <w:br/>
              <w:t>‎12. Obliteratsiyalovchi</w:t>
            </w:r>
            <w:r>
              <w:rPr>
                <w:color w:val="000000"/>
                <w:sz w:val="20"/>
                <w:szCs w:val="20"/>
              </w:rPr>
              <w:t xml:space="preserve"> endoartrit, vena qon tomirlarining varikoz kengayishi va qoʻl-oyoqlarning trofik yaralari. </w:t>
            </w:r>
            <w:r>
              <w:rPr>
                <w:color w:val="000000"/>
                <w:sz w:val="20"/>
                <w:szCs w:val="20"/>
              </w:rPr>
              <w:br/>
              <w:t xml:space="preserve">‎13. Nafas funksiyasining qiyinlashuvi bilan kechuvchi burun toʻsigʻining qiyshayishi. </w:t>
            </w:r>
            <w:r>
              <w:rPr>
                <w:color w:val="000000"/>
                <w:sz w:val="20"/>
                <w:szCs w:val="20"/>
              </w:rPr>
              <w:br/>
              <w:t xml:space="preserve">‎14. Yuqori nafas yoʻllarining keng tarqalgan subatrofik oʻzgarishlari. </w:t>
            </w:r>
            <w:r>
              <w:rPr>
                <w:color w:val="000000"/>
                <w:sz w:val="20"/>
                <w:szCs w:val="20"/>
              </w:rPr>
              <w:br/>
              <w:t>‎1</w:t>
            </w:r>
            <w:r>
              <w:rPr>
                <w:color w:val="000000"/>
                <w:sz w:val="20"/>
                <w:szCs w:val="20"/>
              </w:rPr>
              <w:t xml:space="preserve">5. Oʻrta quloqning surunkali </w:t>
            </w:r>
            <w:r>
              <w:rPr>
                <w:color w:val="000000"/>
                <w:sz w:val="20"/>
                <w:szCs w:val="20"/>
              </w:rPr>
              <w:lastRenderedPageBreak/>
              <w:t xml:space="preserve">kasalliklari. </w:t>
            </w:r>
            <w:r>
              <w:rPr>
                <w:color w:val="000000"/>
                <w:sz w:val="20"/>
                <w:szCs w:val="20"/>
              </w:rPr>
              <w:br/>
              <w:t xml:space="preserve">‎16. Etiologiyasidan qatʼi nazar, eshitishi pasayishi (bir quloqda boʻlsa ham) (shivirlab gapirish 3 m dan kam). </w:t>
            </w:r>
            <w:r>
              <w:rPr>
                <w:color w:val="000000"/>
                <w:sz w:val="20"/>
                <w:szCs w:val="20"/>
              </w:rPr>
              <w:br/>
              <w:t xml:space="preserve">‎17. Vestibulyar apparati funksiyasining buzilishi. </w:t>
            </w:r>
            <w:r>
              <w:rPr>
                <w:color w:val="000000"/>
                <w:sz w:val="20"/>
                <w:szCs w:val="20"/>
              </w:rPr>
              <w:br/>
              <w:t xml:space="preserve">‎18. Koʻrish oʻtkirligi bir koʻzda — 0,8 dan </w:t>
            </w:r>
            <w:r>
              <w:rPr>
                <w:color w:val="000000"/>
                <w:sz w:val="20"/>
                <w:szCs w:val="20"/>
              </w:rPr>
              <w:t>kam, ikkinchisida — 0,5 dan kam boʻlishi, korreksiya ruxsat etilmaydi.</w:t>
            </w:r>
            <w:r>
              <w:rPr>
                <w:color w:val="000000"/>
                <w:sz w:val="20"/>
                <w:szCs w:val="20"/>
              </w:rPr>
              <w:br/>
              <w:t xml:space="preserve">‎19. Koʻz qovoqlarining toʻliq bekilishi va koʻz olmasining erkin harakatlanishiga qarshilik koʻrsatuvchi koʻz yoshi ajratuvchi yoʻllari va qovoqlarning surunkali kasalliklari. </w:t>
            </w:r>
            <w:r>
              <w:rPr>
                <w:color w:val="000000"/>
                <w:sz w:val="20"/>
                <w:szCs w:val="20"/>
              </w:rPr>
              <w:br/>
              <w:t>‎20. Ko</w:t>
            </w:r>
            <w:r>
              <w:rPr>
                <w:color w:val="000000"/>
                <w:sz w:val="20"/>
                <w:szCs w:val="20"/>
              </w:rPr>
              <w:t>ʻ</w:t>
            </w:r>
            <w:r>
              <w:rPr>
                <w:color w:val="000000"/>
                <w:sz w:val="20"/>
                <w:szCs w:val="20"/>
              </w:rPr>
              <w:t xml:space="preserve">rish maydonining 10°dan koʻproq chegaralanishi. </w:t>
            </w:r>
            <w:r>
              <w:rPr>
                <w:color w:val="000000"/>
                <w:sz w:val="20"/>
                <w:szCs w:val="20"/>
              </w:rPr>
              <w:br/>
              <w:t>‎21. Qandli diabet. ‎</w:t>
            </w:r>
          </w:p>
        </w:tc>
      </w:tr>
      <w:tr w:rsidR="00000000" w14:paraId="73B21E6B"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A07D145" w14:textId="77777777" w:rsidR="00000000" w:rsidRDefault="00030977">
            <w:pPr>
              <w:jc w:val="center"/>
              <w:rPr>
                <w:rFonts w:eastAsia="Times New Roman"/>
                <w:color w:val="000000"/>
              </w:rPr>
            </w:pPr>
            <w:r>
              <w:rPr>
                <w:rFonts w:eastAsia="Times New Roman"/>
                <w:color w:val="000000"/>
                <w:sz w:val="20"/>
                <w:szCs w:val="20"/>
              </w:rPr>
              <w:lastRenderedPageBreak/>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8F42D6A" w14:textId="77777777" w:rsidR="00000000" w:rsidRDefault="00030977">
            <w:pPr>
              <w:rPr>
                <w:rFonts w:eastAsia="Times New Roman"/>
                <w:color w:val="000000"/>
              </w:rPr>
            </w:pPr>
            <w:r>
              <w:rPr>
                <w:rFonts w:eastAsia="Times New Roman"/>
                <w:color w:val="000000"/>
                <w:sz w:val="20"/>
                <w:szCs w:val="20"/>
              </w:rPr>
              <w:t>Oʻt yoqish qozonlarida operatorlar va mashinistlar (oʻt yoquvchilar) hamda gaz nazorati xizmati ishchilari tomonidan bajariladigan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A7F242E"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A9BEF65" w14:textId="77777777" w:rsidR="00000000" w:rsidRDefault="00030977">
            <w:pPr>
              <w:jc w:val="center"/>
              <w:rPr>
                <w:rFonts w:eastAsia="Times New Roman"/>
                <w:color w:val="000000"/>
              </w:rPr>
            </w:pPr>
            <w:r>
              <w:rPr>
                <w:rFonts w:eastAsia="Times New Roman"/>
                <w:color w:val="000000"/>
                <w:sz w:val="20"/>
                <w:szCs w:val="20"/>
              </w:rPr>
              <w:t>Terapevt, otolaring</w:t>
            </w:r>
            <w:r>
              <w:rPr>
                <w:rFonts w:eastAsia="Times New Roman"/>
                <w:color w:val="000000"/>
                <w:sz w:val="20"/>
                <w:szCs w:val="20"/>
              </w:rPr>
              <w:t>olog, nevropatolog, oftalmolog,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B3BEB1B" w14:textId="77777777" w:rsidR="00000000" w:rsidRDefault="00030977">
            <w:pPr>
              <w:jc w:val="center"/>
              <w:rPr>
                <w:rFonts w:eastAsia="Times New Roman"/>
                <w:color w:val="000000"/>
              </w:rPr>
            </w:pPr>
            <w:r>
              <w:rPr>
                <w:rFonts w:eastAsia="Times New Roman"/>
                <w:color w:val="000000"/>
                <w:sz w:val="20"/>
                <w:szCs w:val="20"/>
              </w:rPr>
              <w:t xml:space="preserve">Yirik kadrli flyuorografiya, vestibulyar </w:t>
            </w:r>
            <w:r>
              <w:rPr>
                <w:rFonts w:eastAsia="Times New Roman"/>
                <w:color w:val="000000"/>
                <w:sz w:val="20"/>
                <w:szCs w:val="20"/>
              </w:rPr>
              <w:br/>
              <w:t>‎apparatni</w:t>
            </w:r>
            <w:r>
              <w:rPr>
                <w:rFonts w:eastAsia="Times New Roman"/>
                <w:color w:val="000000"/>
                <w:sz w:val="20"/>
                <w:szCs w:val="20"/>
              </w:rPr>
              <w:br/>
              <w:t>‎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B7367D" w14:textId="77777777" w:rsidR="00000000" w:rsidRDefault="00030977">
            <w:pPr>
              <w:rPr>
                <w:rFonts w:eastAsia="Times New Roman"/>
                <w:color w:val="000000"/>
              </w:rPr>
            </w:pPr>
            <w:r>
              <w:rPr>
                <w:rFonts w:eastAsia="Times New Roman"/>
                <w:color w:val="000000"/>
                <w:sz w:val="20"/>
                <w:szCs w:val="20"/>
              </w:rPr>
              <w:t xml:space="preserve">1. Koʻrish oʻtkirligi korreksiya qilinganda bir koʻzda 0,5 D dan kam, ikkinchi koʻzda 0,2 dan kam boʻlishi. </w:t>
            </w:r>
            <w:r>
              <w:rPr>
                <w:rFonts w:eastAsia="Times New Roman"/>
                <w:color w:val="000000"/>
                <w:sz w:val="20"/>
                <w:szCs w:val="20"/>
              </w:rPr>
              <w:br/>
              <w:t>‎2. Koʻrish maydonining 20°dan</w:t>
            </w:r>
            <w:r>
              <w:rPr>
                <w:rFonts w:eastAsia="Times New Roman"/>
                <w:color w:val="000000"/>
                <w:sz w:val="20"/>
                <w:szCs w:val="20"/>
              </w:rPr>
              <w:t xml:space="preserve"> koʻproq chegaralanishi. </w:t>
            </w:r>
            <w:r>
              <w:rPr>
                <w:rFonts w:eastAsia="Times New Roman"/>
                <w:color w:val="000000"/>
                <w:sz w:val="20"/>
                <w:szCs w:val="20"/>
              </w:rPr>
              <w:br/>
              <w:t xml:space="preserve">‎3. Davolab boʻlmaydigan koʻzning turgʻun yoshlanishi. </w:t>
            </w:r>
            <w:r>
              <w:rPr>
                <w:rFonts w:eastAsia="Times New Roman"/>
                <w:color w:val="000000"/>
                <w:sz w:val="20"/>
                <w:szCs w:val="20"/>
              </w:rPr>
              <w:br/>
              <w:t xml:space="preserve">‎4. Etiologiyasidan qatʼi nazar, eshitish qobiliyatining bir yoki ikki tomonlama turgʻun darajada pasayishi (shivirlab gapirish 3 m dan kam). </w:t>
            </w:r>
            <w:r>
              <w:rPr>
                <w:rFonts w:eastAsia="Times New Roman"/>
                <w:color w:val="000000"/>
                <w:sz w:val="20"/>
                <w:szCs w:val="20"/>
              </w:rPr>
              <w:br/>
              <w:t>‎5. Vestibulyar apparati funksi</w:t>
            </w:r>
            <w:r>
              <w:rPr>
                <w:rFonts w:eastAsia="Times New Roman"/>
                <w:color w:val="000000"/>
                <w:sz w:val="20"/>
                <w:szCs w:val="20"/>
              </w:rPr>
              <w:t xml:space="preserve">yasining buzilishi. </w:t>
            </w:r>
            <w:r>
              <w:rPr>
                <w:rFonts w:eastAsia="Times New Roman"/>
                <w:color w:val="000000"/>
                <w:sz w:val="20"/>
                <w:szCs w:val="20"/>
              </w:rPr>
              <w:br/>
              <w:t xml:space="preserve">‎6. Nafas olish yoʻllari va aʼzolari funksiyasining buzilishi bilan kechuvchi surunkali kasalliklari. </w:t>
            </w:r>
            <w:r>
              <w:rPr>
                <w:rFonts w:eastAsia="Times New Roman"/>
                <w:color w:val="000000"/>
                <w:sz w:val="20"/>
                <w:szCs w:val="20"/>
              </w:rPr>
              <w:br/>
              <w:t xml:space="preserve">‎7. Terining tez-tez qaytalanuvchi surunkali kasalliklari. </w:t>
            </w:r>
            <w:r>
              <w:rPr>
                <w:rFonts w:eastAsia="Times New Roman"/>
                <w:color w:val="000000"/>
                <w:sz w:val="20"/>
                <w:szCs w:val="20"/>
              </w:rPr>
              <w:br/>
              <w:t>‎8. Protivogaz taqib ishlashga qarshilik koʻrsatuvchi kasalliklar (gaz n</w:t>
            </w:r>
            <w:r>
              <w:rPr>
                <w:rFonts w:eastAsia="Times New Roman"/>
                <w:color w:val="000000"/>
                <w:sz w:val="20"/>
                <w:szCs w:val="20"/>
              </w:rPr>
              <w:t>azorati xizmatchilari uchun).</w:t>
            </w:r>
            <w:r>
              <w:rPr>
                <w:rFonts w:eastAsia="Times New Roman"/>
                <w:color w:val="000000"/>
              </w:rPr>
              <w:t xml:space="preserve"> </w:t>
            </w:r>
          </w:p>
        </w:tc>
      </w:tr>
      <w:tr w:rsidR="00000000" w14:paraId="27386355"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45D3E1" w14:textId="77777777" w:rsidR="00000000" w:rsidRDefault="00030977">
            <w:pPr>
              <w:jc w:val="center"/>
              <w:rPr>
                <w:rFonts w:eastAsia="Times New Roman"/>
                <w:color w:val="000000"/>
              </w:rPr>
            </w:pPr>
            <w:r>
              <w:rPr>
                <w:rFonts w:eastAsia="Times New Roman"/>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8DE0C84" w14:textId="77777777" w:rsidR="00000000" w:rsidRDefault="00030977">
            <w:pPr>
              <w:rPr>
                <w:rFonts w:eastAsia="Times New Roman"/>
                <w:color w:val="000000"/>
              </w:rPr>
            </w:pPr>
            <w:r>
              <w:rPr>
                <w:rFonts w:eastAsia="Times New Roman"/>
                <w:color w:val="000000"/>
                <w:sz w:val="20"/>
                <w:szCs w:val="20"/>
              </w:rPr>
              <w:t>Mexanizatsiyalashgan qurilmalardagi ishlar (tokarlik, frezerlik va boshqa dastgohlardagi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993237A"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CC50585" w14:textId="77777777" w:rsidR="00000000" w:rsidRDefault="00030977">
            <w:pPr>
              <w:jc w:val="center"/>
              <w:rPr>
                <w:rFonts w:eastAsia="Times New Roman"/>
                <w:color w:val="000000"/>
              </w:rPr>
            </w:pPr>
            <w:r>
              <w:rPr>
                <w:rFonts w:eastAsia="Times New Roman"/>
                <w:color w:val="000000"/>
                <w:sz w:val="20"/>
                <w:szCs w:val="20"/>
              </w:rPr>
              <w:t>Terapevt, otolaringolog, nevropatolog,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D717F14" w14:textId="77777777" w:rsidR="00000000" w:rsidRDefault="00030977">
            <w:pPr>
              <w:jc w:val="center"/>
              <w:rPr>
                <w:rFonts w:eastAsia="Times New Roman"/>
                <w:color w:val="000000"/>
              </w:rPr>
            </w:pPr>
            <w:r>
              <w:rPr>
                <w:rFonts w:eastAsia="Times New Roman"/>
                <w:color w:val="000000"/>
                <w:sz w:val="20"/>
                <w:szCs w:val="20"/>
              </w:rPr>
              <w:t xml:space="preserve">Vestibulyar </w:t>
            </w:r>
            <w:r>
              <w:rPr>
                <w:rFonts w:eastAsia="Times New Roman"/>
                <w:color w:val="000000"/>
                <w:sz w:val="20"/>
                <w:szCs w:val="20"/>
              </w:rPr>
              <w:br/>
              <w:t xml:space="preserve">‎apparatni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251236" w14:textId="77777777" w:rsidR="00000000" w:rsidRDefault="00030977">
            <w:pPr>
              <w:rPr>
                <w:rFonts w:eastAsia="Times New Roman"/>
                <w:color w:val="000000"/>
              </w:rPr>
            </w:pPr>
            <w:r>
              <w:rPr>
                <w:rFonts w:eastAsia="Times New Roman"/>
                <w:color w:val="000000"/>
                <w:sz w:val="20"/>
                <w:szCs w:val="20"/>
              </w:rPr>
              <w:t>1. Koʻrish</w:t>
            </w:r>
            <w:r>
              <w:rPr>
                <w:rFonts w:eastAsia="Times New Roman"/>
                <w:color w:val="000000"/>
                <w:sz w:val="20"/>
                <w:szCs w:val="20"/>
              </w:rPr>
              <w:t xml:space="preserve"> oʻtkirligi korreksiya qilinganda bir koʻzda 0,5 D dan kam, ikkinchi koʻzda 0,2 D dan kam boʻlishi. </w:t>
            </w:r>
            <w:r>
              <w:rPr>
                <w:rFonts w:eastAsia="Times New Roman"/>
                <w:color w:val="000000"/>
                <w:sz w:val="20"/>
                <w:szCs w:val="20"/>
              </w:rPr>
              <w:br/>
              <w:t xml:space="preserve">‎2. Vestibulyar apparati funksiyasining buzilishi, shu jumladan Menyer kasalligi. </w:t>
            </w:r>
            <w:r>
              <w:rPr>
                <w:rFonts w:eastAsia="Times New Roman"/>
                <w:color w:val="000000"/>
                <w:sz w:val="20"/>
                <w:szCs w:val="20"/>
              </w:rPr>
              <w:br/>
              <w:t xml:space="preserve">‎3. Epilepsiya va sinkopal holatlar. </w:t>
            </w:r>
            <w:r>
              <w:rPr>
                <w:rFonts w:eastAsia="Times New Roman"/>
                <w:color w:val="000000"/>
                <w:sz w:val="20"/>
                <w:szCs w:val="20"/>
              </w:rPr>
              <w:br/>
            </w:r>
            <w:r>
              <w:rPr>
                <w:rFonts w:eastAsia="Times New Roman"/>
                <w:color w:val="000000"/>
                <w:sz w:val="20"/>
                <w:szCs w:val="20"/>
              </w:rPr>
              <w:lastRenderedPageBreak/>
              <w:t>‎4. Vegetativ distoniya sindromi (</w:t>
            </w:r>
            <w:r>
              <w:rPr>
                <w:rFonts w:eastAsia="Times New Roman"/>
                <w:color w:val="000000"/>
                <w:sz w:val="20"/>
                <w:szCs w:val="20"/>
              </w:rPr>
              <w:t>paroksizmal kechishi). ‎</w:t>
            </w:r>
          </w:p>
        </w:tc>
      </w:tr>
      <w:tr w:rsidR="00000000" w14:paraId="0D73E7C5"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94772D2" w14:textId="77777777" w:rsidR="00000000" w:rsidRDefault="00030977">
            <w:pPr>
              <w:jc w:val="center"/>
              <w:rPr>
                <w:rFonts w:eastAsia="Times New Roman"/>
                <w:color w:val="000000"/>
              </w:rPr>
            </w:pPr>
            <w:r>
              <w:rPr>
                <w:rFonts w:eastAsia="Times New Roman"/>
                <w:color w:val="000000"/>
                <w:sz w:val="20"/>
                <w:szCs w:val="20"/>
              </w:rPr>
              <w:lastRenderedPageBreak/>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50CABF3" w14:textId="77777777" w:rsidR="00000000" w:rsidRDefault="00030977">
            <w:pPr>
              <w:rPr>
                <w:rFonts w:eastAsia="Times New Roman"/>
                <w:color w:val="000000"/>
              </w:rPr>
            </w:pPr>
            <w:r>
              <w:rPr>
                <w:rFonts w:eastAsia="Times New Roman"/>
                <w:color w:val="000000"/>
                <w:sz w:val="20"/>
                <w:szCs w:val="20"/>
              </w:rPr>
              <w:t>Past va yuqori atmosfera bosimi sharoitidagi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22D2B98"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9EE4767" w14:textId="77777777" w:rsidR="00000000" w:rsidRDefault="00030977">
            <w:pPr>
              <w:jc w:val="center"/>
              <w:rPr>
                <w:rFonts w:eastAsia="Times New Roman"/>
                <w:color w:val="000000"/>
              </w:rPr>
            </w:pPr>
            <w:r>
              <w:rPr>
                <w:rFonts w:eastAsia="Times New Roman"/>
                <w:color w:val="000000"/>
                <w:sz w:val="20"/>
                <w:szCs w:val="20"/>
              </w:rPr>
              <w:t xml:space="preserve">Terapevt, </w:t>
            </w:r>
            <w:r>
              <w:rPr>
                <w:rFonts w:eastAsia="Times New Roman"/>
                <w:color w:val="000000"/>
                <w:sz w:val="20"/>
                <w:szCs w:val="20"/>
              </w:rPr>
              <w:br/>
              <w:t xml:space="preserve">‎nevropatolog, oftalmolog, </w:t>
            </w:r>
            <w:r>
              <w:rPr>
                <w:rFonts w:eastAsia="Times New Roman"/>
                <w:color w:val="000000"/>
                <w:sz w:val="20"/>
                <w:szCs w:val="20"/>
              </w:rPr>
              <w:br/>
              <w:t xml:space="preserve">‎jarroh, </w:t>
            </w:r>
            <w:r>
              <w:rPr>
                <w:rFonts w:eastAsia="Times New Roman"/>
                <w:color w:val="000000"/>
                <w:sz w:val="20"/>
                <w:szCs w:val="20"/>
              </w:rPr>
              <w:br/>
              <w:t>‎otolaringolog, psixiatr, dermatovenerolog‎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5360473" w14:textId="77777777" w:rsidR="00000000" w:rsidRDefault="00030977">
            <w:pPr>
              <w:jc w:val="center"/>
              <w:rPr>
                <w:rFonts w:eastAsia="Times New Roman"/>
                <w:color w:val="000000"/>
              </w:rPr>
            </w:pPr>
            <w:r>
              <w:rPr>
                <w:rFonts w:eastAsia="Times New Roman"/>
                <w:color w:val="000000"/>
                <w:sz w:val="20"/>
                <w:szCs w:val="20"/>
              </w:rPr>
              <w:t xml:space="preserve">Peshobning </w:t>
            </w:r>
            <w:r>
              <w:rPr>
                <w:rFonts w:eastAsia="Times New Roman"/>
                <w:color w:val="000000"/>
                <w:sz w:val="20"/>
                <w:szCs w:val="20"/>
              </w:rPr>
              <w:br/>
              <w:t xml:space="preserve">‎umumiy </w:t>
            </w:r>
            <w:r>
              <w:rPr>
                <w:rFonts w:eastAsia="Times New Roman"/>
                <w:color w:val="000000"/>
                <w:sz w:val="20"/>
                <w:szCs w:val="20"/>
              </w:rPr>
              <w:br/>
              <w:t xml:space="preserve">‎tahlili, EKG, vestibulyar </w:t>
            </w:r>
            <w:r>
              <w:rPr>
                <w:rFonts w:eastAsia="Times New Roman"/>
                <w:color w:val="000000"/>
                <w:sz w:val="20"/>
                <w:szCs w:val="20"/>
              </w:rPr>
              <w:br/>
              <w:t>‎apparatn</w:t>
            </w:r>
            <w:r>
              <w:rPr>
                <w:rFonts w:eastAsia="Times New Roman"/>
                <w:color w:val="000000"/>
                <w:sz w:val="20"/>
                <w:szCs w:val="20"/>
              </w:rPr>
              <w:t xml:space="preserve">i </w:t>
            </w:r>
            <w:r>
              <w:rPr>
                <w:rFonts w:eastAsia="Times New Roman"/>
                <w:color w:val="000000"/>
                <w:sz w:val="20"/>
                <w:szCs w:val="20"/>
              </w:rPr>
              <w:br/>
              <w:t>‎tekshirish‎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45574EF" w14:textId="77777777" w:rsidR="00000000" w:rsidRDefault="00030977">
            <w:pPr>
              <w:rPr>
                <w:rFonts w:eastAsia="Times New Roman"/>
                <w:color w:val="000000"/>
              </w:rPr>
            </w:pPr>
            <w:r>
              <w:rPr>
                <w:rFonts w:eastAsia="Times New Roman"/>
                <w:color w:val="000000"/>
                <w:sz w:val="20"/>
                <w:szCs w:val="20"/>
              </w:rPr>
              <w:t xml:space="preserve">1. Periferik nerv tizimining surunkali kasalliklari. </w:t>
            </w:r>
            <w:r>
              <w:rPr>
                <w:rFonts w:eastAsia="Times New Roman"/>
                <w:color w:val="000000"/>
                <w:sz w:val="20"/>
                <w:szCs w:val="20"/>
              </w:rPr>
              <w:br/>
              <w:t xml:space="preserve">‎2. Obliteratsiyalovchi endoartrit, vena qon tomirlarining varikoz kengayishi va qoʻl-oyoqlarning trofik yaralari. </w:t>
            </w:r>
            <w:r>
              <w:rPr>
                <w:rFonts w:eastAsia="Times New Roman"/>
                <w:color w:val="000000"/>
                <w:sz w:val="20"/>
                <w:szCs w:val="20"/>
              </w:rPr>
              <w:br/>
              <w:t>‎3. Qisilishga moyil churralar toʻgʻri ichakning tushishi</w:t>
            </w:r>
            <w:r>
              <w:rPr>
                <w:rFonts w:eastAsia="Times New Roman"/>
                <w:color w:val="000000"/>
                <w:sz w:val="20"/>
                <w:szCs w:val="20"/>
              </w:rPr>
              <w:br/>
              <w:t>‎4. Etiologi</w:t>
            </w:r>
            <w:r>
              <w:rPr>
                <w:rFonts w:eastAsia="Times New Roman"/>
                <w:color w:val="000000"/>
                <w:sz w:val="20"/>
                <w:szCs w:val="20"/>
              </w:rPr>
              <w:t xml:space="preserve">yasidan qatʼi nazar, eshitishi pasayishi (bir quloqda boʻlsa ham) (shivirlab gapirish 3 m dan kam). </w:t>
            </w:r>
            <w:r>
              <w:rPr>
                <w:rFonts w:eastAsia="Times New Roman"/>
                <w:color w:val="000000"/>
                <w:sz w:val="20"/>
                <w:szCs w:val="20"/>
              </w:rPr>
              <w:br/>
              <w:t xml:space="preserve">‎5. Vestibulyar apparati funksiyasining buzilishi, shu jumladan Menyer kasalligi. </w:t>
            </w:r>
            <w:r>
              <w:rPr>
                <w:rFonts w:eastAsia="Times New Roman"/>
                <w:color w:val="000000"/>
                <w:sz w:val="20"/>
                <w:szCs w:val="20"/>
              </w:rPr>
              <w:br/>
              <w:t xml:space="preserve">‎6. Yuqori nafas yoʻllarining keng tarqalgan subatrofik oʻzgarishlari. </w:t>
            </w:r>
            <w:r>
              <w:rPr>
                <w:rFonts w:eastAsia="Times New Roman"/>
                <w:color w:val="000000"/>
                <w:sz w:val="20"/>
                <w:szCs w:val="20"/>
              </w:rPr>
              <w:br/>
            </w:r>
            <w:r>
              <w:rPr>
                <w:rFonts w:eastAsia="Times New Roman"/>
                <w:color w:val="000000"/>
                <w:sz w:val="20"/>
                <w:szCs w:val="20"/>
              </w:rPr>
              <w:t xml:space="preserve">‎7. Koʻrish oʻtkirligi bir koʻzda – 0,5 dan kam, ikkinchisida— 0,2 D dan kam boʻlishi. </w:t>
            </w:r>
            <w:r>
              <w:rPr>
                <w:rFonts w:eastAsia="Times New Roman"/>
                <w:color w:val="000000"/>
                <w:sz w:val="20"/>
                <w:szCs w:val="20"/>
              </w:rPr>
              <w:br/>
              <w:t xml:space="preserve">‎8. Davolab boʻlmaydigan turgʻun koʻz yoshlanishi. </w:t>
            </w:r>
            <w:r>
              <w:rPr>
                <w:rFonts w:eastAsia="Times New Roman"/>
                <w:color w:val="000000"/>
                <w:sz w:val="20"/>
                <w:szCs w:val="20"/>
              </w:rPr>
              <w:br/>
              <w:t xml:space="preserve">‎9. Jigar, oʻt yoʻllari, meʼda osti bezining tez-tez qaytalanuvchi surunkali kasalliklari. </w:t>
            </w:r>
            <w:r>
              <w:rPr>
                <w:rFonts w:eastAsia="Times New Roman"/>
                <w:color w:val="000000"/>
                <w:sz w:val="20"/>
                <w:szCs w:val="20"/>
              </w:rPr>
              <w:br/>
              <w:t>‎10. Bronxial astma, oʻp</w:t>
            </w:r>
            <w:r>
              <w:rPr>
                <w:rFonts w:eastAsia="Times New Roman"/>
                <w:color w:val="000000"/>
                <w:sz w:val="20"/>
                <w:szCs w:val="20"/>
              </w:rPr>
              <w:t xml:space="preserve">ka tuberkulyozi. </w:t>
            </w:r>
            <w:r>
              <w:rPr>
                <w:rFonts w:eastAsia="Times New Roman"/>
                <w:color w:val="000000"/>
                <w:sz w:val="20"/>
                <w:szCs w:val="20"/>
              </w:rPr>
              <w:br/>
              <w:t>‎11. Ayollar jinsiy aʼzolarining nuqsonlari. Tez-tez qaytalanuvchi bachadon va tuxumdonlarning surunkali kasalliklari. ‎</w:t>
            </w:r>
          </w:p>
        </w:tc>
      </w:tr>
      <w:tr w:rsidR="00000000" w14:paraId="6FE36C5C" w14:textId="77777777">
        <w:trPr>
          <w:divId w:val="2098166821"/>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28F1642" w14:textId="77777777" w:rsidR="00000000" w:rsidRDefault="00030977">
            <w:pPr>
              <w:jc w:val="center"/>
              <w:rPr>
                <w:rFonts w:eastAsia="Times New Roman"/>
                <w:color w:val="000000"/>
              </w:rPr>
            </w:pPr>
            <w:r>
              <w:rPr>
                <w:rFonts w:eastAsia="Times New Roman"/>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655A377" w14:textId="77777777" w:rsidR="00000000" w:rsidRDefault="00030977">
            <w:pPr>
              <w:rPr>
                <w:rFonts w:eastAsia="Times New Roman"/>
                <w:color w:val="000000"/>
              </w:rPr>
            </w:pPr>
            <w:r>
              <w:rPr>
                <w:rFonts w:eastAsia="Times New Roman"/>
                <w:color w:val="000000"/>
                <w:sz w:val="20"/>
                <w:szCs w:val="20"/>
              </w:rPr>
              <w:t>Toʻgʻridan-toʻgʻri transport vositalarini, jumladan tashkilot ichida harakatlanadigan transport vositalarini bo</w:t>
            </w:r>
            <w:r>
              <w:rPr>
                <w:rFonts w:eastAsia="Times New Roman"/>
                <w:color w:val="000000"/>
                <w:sz w:val="20"/>
                <w:szCs w:val="20"/>
              </w:rPr>
              <w:t>shqarish bilan bogʻliq ishlar.‎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E6CDCA2" w14:textId="77777777" w:rsidR="00000000" w:rsidRDefault="00030977">
            <w:pPr>
              <w:jc w:val="center"/>
              <w:rPr>
                <w:rFonts w:eastAsia="Times New Roman"/>
                <w:color w:val="000000"/>
              </w:rPr>
            </w:pPr>
            <w:r>
              <w:rPr>
                <w:rFonts w:eastAsia="Times New Roman"/>
                <w:color w:val="000000"/>
                <w:sz w:val="20"/>
                <w:szCs w:val="20"/>
              </w:rPr>
              <w:t xml:space="preserve">2 yilda </w:t>
            </w:r>
            <w:r>
              <w:rPr>
                <w:rFonts w:eastAsia="Times New Roman"/>
                <w:color w:val="000000"/>
                <w:sz w:val="20"/>
                <w:szCs w:val="20"/>
              </w:rPr>
              <w:br/>
              <w:t>‎1-marta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158E283" w14:textId="77777777" w:rsidR="00000000" w:rsidRDefault="00030977">
            <w:pPr>
              <w:jc w:val="center"/>
              <w:rPr>
                <w:rFonts w:eastAsia="Times New Roman"/>
                <w:color w:val="000000"/>
              </w:rPr>
            </w:pPr>
            <w:r>
              <w:rPr>
                <w:rFonts w:eastAsia="Times New Roman"/>
                <w:color w:val="000000"/>
                <w:sz w:val="20"/>
                <w:szCs w:val="20"/>
              </w:rPr>
              <w:t>Terapevt, otolaringolog, nevropatolog, oftalmolog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9F65CC8" w14:textId="77777777" w:rsidR="00000000" w:rsidRDefault="00030977">
            <w:pPr>
              <w:jc w:val="center"/>
              <w:rPr>
                <w:rFonts w:eastAsia="Times New Roman"/>
                <w:color w:val="000000"/>
              </w:rPr>
            </w:pPr>
            <w:r>
              <w:rPr>
                <w:rFonts w:eastAsia="Times New Roman"/>
                <w:color w:val="000000"/>
                <w:sz w:val="20"/>
                <w:szCs w:val="20"/>
              </w:rPr>
              <w:t xml:space="preserve">Vestibulyar </w:t>
            </w:r>
            <w:r>
              <w:rPr>
                <w:rFonts w:eastAsia="Times New Roman"/>
                <w:color w:val="000000"/>
                <w:sz w:val="20"/>
                <w:szCs w:val="20"/>
              </w:rPr>
              <w:br/>
              <w:t xml:space="preserve">‎apparatni </w:t>
            </w:r>
            <w:r>
              <w:rPr>
                <w:rFonts w:eastAsia="Times New Roman"/>
                <w:color w:val="000000"/>
                <w:sz w:val="20"/>
                <w:szCs w:val="20"/>
              </w:rPr>
              <w:br/>
              <w:t xml:space="preserve">‎tekshirish, </w:t>
            </w:r>
            <w:r>
              <w:rPr>
                <w:rFonts w:eastAsia="Times New Roman"/>
                <w:color w:val="000000"/>
                <w:sz w:val="20"/>
                <w:szCs w:val="20"/>
              </w:rPr>
              <w:br/>
              <w:t>‎koʻrish oʻtkirligi</w:t>
            </w:r>
            <w:r>
              <w:rPr>
                <w:rFonts w:eastAsia="Times New Roman"/>
                <w:color w:val="000000"/>
                <w:sz w:val="20"/>
                <w:szCs w:val="20"/>
              </w:rPr>
              <w:br/>
              <w:t>‎ va maydonini tekshirish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B525068" w14:textId="77777777" w:rsidR="00000000" w:rsidRDefault="00030977">
            <w:pPr>
              <w:rPr>
                <w:rFonts w:eastAsia="Times New Roman"/>
                <w:color w:val="000000"/>
              </w:rPr>
            </w:pPr>
            <w:r>
              <w:rPr>
                <w:rFonts w:eastAsia="Times New Roman"/>
                <w:color w:val="000000"/>
                <w:sz w:val="20"/>
                <w:szCs w:val="20"/>
              </w:rPr>
              <w:t xml:space="preserve">1. Vestibulyar apparati funksiyasining buzilishi. </w:t>
            </w:r>
            <w:r>
              <w:rPr>
                <w:rFonts w:eastAsia="Times New Roman"/>
                <w:color w:val="000000"/>
                <w:sz w:val="20"/>
                <w:szCs w:val="20"/>
              </w:rPr>
              <w:br/>
              <w:t xml:space="preserve">‎2. Bir yoki ikki tomonlama xar qanday etiologiyadagi eshitish qobiliyatining turgʻun darajada pasayishi (shivirlab gapirish 3 m dan kam). </w:t>
            </w:r>
            <w:r>
              <w:rPr>
                <w:rFonts w:eastAsia="Times New Roman"/>
                <w:color w:val="000000"/>
                <w:sz w:val="20"/>
                <w:szCs w:val="20"/>
              </w:rPr>
              <w:br/>
              <w:t>‎3. Koʻrish oʻtkirligi korreksiya qilinganda bir koʻzda 0,5 D dan</w:t>
            </w:r>
            <w:r>
              <w:rPr>
                <w:rFonts w:eastAsia="Times New Roman"/>
                <w:color w:val="000000"/>
                <w:sz w:val="20"/>
                <w:szCs w:val="20"/>
              </w:rPr>
              <w:t xml:space="preserve"> kam, ikkinchi koʻzda 0,2 dan kam boʻlishi. </w:t>
            </w:r>
            <w:r>
              <w:rPr>
                <w:rFonts w:eastAsia="Times New Roman"/>
                <w:color w:val="000000"/>
                <w:sz w:val="20"/>
                <w:szCs w:val="20"/>
              </w:rPr>
              <w:br/>
              <w:t xml:space="preserve">‎4. Davolab boʻlmaydigan turgʻun koʻz yoshlanishi. </w:t>
            </w:r>
            <w:r>
              <w:rPr>
                <w:rFonts w:eastAsia="Times New Roman"/>
                <w:color w:val="000000"/>
                <w:sz w:val="20"/>
                <w:szCs w:val="20"/>
              </w:rPr>
              <w:br/>
              <w:t xml:space="preserve">‎5. Koʻrish maydonining 20°dan koʻproq chegaralanishi. </w:t>
            </w:r>
            <w:r>
              <w:rPr>
                <w:rFonts w:eastAsia="Times New Roman"/>
                <w:color w:val="000000"/>
                <w:sz w:val="20"/>
                <w:szCs w:val="20"/>
              </w:rPr>
              <w:br/>
              <w:t xml:space="preserve">‎6. Rangli signallarni qoʻllovchi ishchilarga rangni aniqlashning buzilishi. </w:t>
            </w:r>
            <w:r>
              <w:rPr>
                <w:rFonts w:eastAsia="Times New Roman"/>
                <w:color w:val="000000"/>
                <w:sz w:val="20"/>
                <w:szCs w:val="20"/>
              </w:rPr>
              <w:br/>
              <w:t>‎7. Vegetativ distoniya s</w:t>
            </w:r>
            <w:r>
              <w:rPr>
                <w:rFonts w:eastAsia="Times New Roman"/>
                <w:color w:val="000000"/>
                <w:sz w:val="20"/>
                <w:szCs w:val="20"/>
              </w:rPr>
              <w:t>indromi. (paroksizmal kechishi). ‎</w:t>
            </w:r>
          </w:p>
        </w:tc>
      </w:tr>
    </w:tbl>
    <w:p w14:paraId="02C109AD" w14:textId="77777777" w:rsidR="00000000" w:rsidRDefault="00030977">
      <w:pPr>
        <w:shd w:val="clear" w:color="auto" w:fill="FFFFFF"/>
        <w:ind w:firstLine="851"/>
        <w:jc w:val="both"/>
        <w:divId w:val="1860116287"/>
        <w:rPr>
          <w:rFonts w:eastAsia="Times New Roman"/>
          <w:i/>
          <w:iCs/>
          <w:color w:val="800000"/>
          <w:sz w:val="22"/>
          <w:szCs w:val="22"/>
          <w:lang w:val="uz-Latn-UZ"/>
        </w:rPr>
      </w:pPr>
      <w:r>
        <w:rPr>
          <w:rFonts w:eastAsia="Times New Roman"/>
          <w:i/>
          <w:iCs/>
          <w:color w:val="800000"/>
          <w:sz w:val="22"/>
          <w:szCs w:val="22"/>
          <w:lang w:val="uz-Latn-UZ"/>
        </w:rPr>
        <w:lastRenderedPageBreak/>
        <w:t xml:space="preserve">(2-ilova Oʻzbekiston Respublikasi sogʻliqni saqlash vazirining 2013-yil 16-oktabrdagi 351-sonli </w:t>
      </w:r>
      <w:hyperlink r:id="rId44" w:anchor="-2264385" w:history="1">
        <w:r>
          <w:rPr>
            <w:rFonts w:eastAsia="Times New Roman"/>
            <w:i/>
            <w:iCs/>
            <w:color w:val="008080"/>
            <w:sz w:val="22"/>
            <w:szCs w:val="22"/>
            <w:lang w:val="uz-Latn-UZ"/>
          </w:rPr>
          <w:t>buyrugʻi</w:t>
        </w:r>
      </w:hyperlink>
      <w:r>
        <w:rPr>
          <w:rFonts w:eastAsia="Times New Roman"/>
          <w:i/>
          <w:iCs/>
          <w:color w:val="800000"/>
          <w:sz w:val="22"/>
          <w:szCs w:val="22"/>
          <w:lang w:val="uz-Latn-UZ"/>
        </w:rPr>
        <w:t xml:space="preserve"> </w:t>
      </w:r>
      <w:r>
        <w:rPr>
          <w:rFonts w:eastAsia="Times New Roman"/>
          <w:i/>
          <w:iCs/>
          <w:color w:val="800000"/>
          <w:sz w:val="22"/>
          <w:szCs w:val="22"/>
          <w:lang w:val="uz-Latn-UZ"/>
        </w:rPr>
        <w:t>(roʻyxat raqami 2387-1, 06.11.2013-y.) tahririda — OʻR QHT, 2013-y., 45-son, 594-modda)</w:t>
      </w:r>
    </w:p>
    <w:p w14:paraId="429CD5E3" w14:textId="77777777" w:rsidR="00000000" w:rsidRDefault="00030977">
      <w:pPr>
        <w:shd w:val="clear" w:color="auto" w:fill="FFFFFF"/>
        <w:jc w:val="center"/>
        <w:divId w:val="1062362116"/>
        <w:rPr>
          <w:rFonts w:eastAsia="Times New Roman"/>
          <w:color w:val="000080"/>
          <w:sz w:val="22"/>
          <w:szCs w:val="22"/>
          <w:lang w:val="uz-Latn-UZ"/>
        </w:rPr>
      </w:pPr>
      <w:r>
        <w:rPr>
          <w:rFonts w:eastAsia="Times New Roman"/>
          <w:color w:val="000080"/>
          <w:sz w:val="22"/>
          <w:szCs w:val="22"/>
          <w:lang w:val="uz-Latn-UZ"/>
        </w:rPr>
        <w:t xml:space="preserve">Xodimlarni tibbiy koʻrikdan oʻtkazish tartibi toʻgʻrisidagi </w:t>
      </w:r>
      <w:hyperlink r:id="rId45" w:history="1">
        <w:r>
          <w:rPr>
            <w:rFonts w:eastAsia="Times New Roman"/>
            <w:color w:val="008080"/>
            <w:sz w:val="22"/>
            <w:szCs w:val="22"/>
            <w:lang w:val="uz-Latn-UZ"/>
          </w:rPr>
          <w:t>nizomga</w:t>
        </w:r>
      </w:hyperlink>
      <w:r>
        <w:rPr>
          <w:rFonts w:eastAsia="Times New Roman"/>
          <w:color w:val="000080"/>
          <w:sz w:val="22"/>
          <w:szCs w:val="22"/>
          <w:lang w:val="uz-Latn-UZ"/>
        </w:rPr>
        <w:t xml:space="preserve"> </w:t>
      </w:r>
      <w:r>
        <w:rPr>
          <w:rFonts w:eastAsia="Times New Roman"/>
          <w:color w:val="000080"/>
          <w:sz w:val="22"/>
          <w:szCs w:val="22"/>
          <w:lang w:val="uz-Latn-UZ"/>
        </w:rPr>
        <w:br/>
        <w:t xml:space="preserve">3-ILOVA </w:t>
      </w:r>
    </w:p>
    <w:p w14:paraId="15C64D78" w14:textId="77777777" w:rsidR="00000000" w:rsidRDefault="00030977">
      <w:pPr>
        <w:shd w:val="clear" w:color="auto" w:fill="FFFFFF"/>
        <w:jc w:val="center"/>
        <w:divId w:val="251017302"/>
        <w:rPr>
          <w:rFonts w:eastAsia="Times New Roman"/>
          <w:b/>
          <w:bCs/>
          <w:color w:val="000080"/>
          <w:lang w:val="uz-Latn-UZ"/>
        </w:rPr>
      </w:pPr>
      <w:r>
        <w:rPr>
          <w:rFonts w:eastAsia="Times New Roman"/>
          <w:b/>
          <w:bCs/>
          <w:color w:val="000080"/>
          <w:lang w:val="uz-Latn-UZ"/>
        </w:rPr>
        <w:t xml:space="preserve">Dastlabki tarzda va vaqti-vaqti bilan tibbiy </w:t>
      </w:r>
      <w:r>
        <w:rPr>
          <w:rFonts w:eastAsia="Times New Roman"/>
          <w:b/>
          <w:bCs/>
          <w:color w:val="000080"/>
          <w:lang w:val="uz-Latn-UZ"/>
        </w:rPr>
        <w:t>koʻrikdan oʻtkazilishi shart boʻlgan oziq-ovqat sanoatida, savdo va bevosita aholiga xizmat koʻrsatish bilan bogʻliq boʻlgan boshqa tarmoqlardagi ishlarda band boʻlgan, shuningdek umumtaʼlim maktablari, maktabgacha taʼlim va boshqa muassasalarning bevosita</w:t>
      </w:r>
      <w:r>
        <w:rPr>
          <w:rFonts w:eastAsia="Times New Roman"/>
          <w:b/>
          <w:bCs/>
          <w:color w:val="000080"/>
          <w:lang w:val="uz-Latn-UZ"/>
        </w:rPr>
        <w:t xml:space="preserve"> bolalarga taʼlim yoki tarbiya berish bilan shugʻullanuvchi pedagoglar va boshqa xodimlar</w:t>
      </w:r>
    </w:p>
    <w:p w14:paraId="7396C391" w14:textId="77777777" w:rsidR="00000000" w:rsidRDefault="00030977">
      <w:pPr>
        <w:shd w:val="clear" w:color="auto" w:fill="FFFFFF"/>
        <w:jc w:val="center"/>
        <w:divId w:val="680812777"/>
        <w:rPr>
          <w:rFonts w:eastAsia="Times New Roman"/>
          <w:caps/>
          <w:color w:val="000080"/>
          <w:lang w:val="uz-Latn-UZ"/>
        </w:rPr>
      </w:pPr>
      <w:r>
        <w:rPr>
          <w:rFonts w:eastAsia="Times New Roman"/>
          <w:caps/>
          <w:color w:val="000080"/>
          <w:lang w:val="uz-Latn-UZ"/>
        </w:rPr>
        <w:t>ROʻYXATI</w:t>
      </w:r>
    </w:p>
    <w:tbl>
      <w:tblPr>
        <w:tblW w:w="5000" w:type="pct"/>
        <w:tblInd w:w="57" w:type="dxa"/>
        <w:shd w:val="clear" w:color="auto" w:fill="FFFFFF"/>
        <w:tblCellMar>
          <w:left w:w="0" w:type="dxa"/>
          <w:right w:w="0" w:type="dxa"/>
        </w:tblCellMar>
        <w:tblLook w:val="04A0" w:firstRow="1" w:lastRow="0" w:firstColumn="1" w:lastColumn="0" w:noHBand="0" w:noVBand="1"/>
      </w:tblPr>
      <w:tblGrid>
        <w:gridCol w:w="420"/>
        <w:gridCol w:w="2013"/>
        <w:gridCol w:w="1532"/>
        <w:gridCol w:w="1821"/>
        <w:gridCol w:w="1724"/>
        <w:gridCol w:w="2109"/>
      </w:tblGrid>
      <w:tr w:rsidR="00000000" w14:paraId="28A985F0" w14:textId="77777777">
        <w:trPr>
          <w:divId w:val="2067101300"/>
        </w:trPr>
        <w:tc>
          <w:tcPr>
            <w:tcW w:w="200" w:type="pct"/>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79D97CBF" w14:textId="77777777" w:rsidR="00000000" w:rsidRDefault="00030977">
            <w:pPr>
              <w:shd w:val="clear" w:color="auto" w:fill="FFFFFF"/>
              <w:ind w:right="-5"/>
              <w:jc w:val="center"/>
            </w:pPr>
            <w:r>
              <w:rPr>
                <w:b/>
                <w:bCs/>
                <w:sz w:val="22"/>
                <w:szCs w:val="22"/>
              </w:rPr>
              <w:t>T/r</w:t>
            </w:r>
          </w:p>
        </w:tc>
        <w:tc>
          <w:tcPr>
            <w:tcW w:w="105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27939AF5" w14:textId="77777777" w:rsidR="00000000" w:rsidRDefault="00030977">
            <w:pPr>
              <w:shd w:val="clear" w:color="auto" w:fill="FFFFFF"/>
              <w:jc w:val="center"/>
            </w:pPr>
            <w:r>
              <w:rPr>
                <w:b/>
                <w:bCs/>
                <w:color w:val="000000"/>
                <w:sz w:val="22"/>
                <w:szCs w:val="22"/>
              </w:rPr>
              <w:t xml:space="preserve">Dastlabki tarzda va vaqti-vaqti bilan tibbiy koʻrikdan oʻtkazilishi shart boʻlgan </w:t>
            </w:r>
            <w:r>
              <w:rPr>
                <w:b/>
                <w:bCs/>
                <w:sz w:val="22"/>
                <w:szCs w:val="22"/>
              </w:rPr>
              <w:t>shaxslar</w:t>
            </w:r>
          </w:p>
        </w:tc>
        <w:tc>
          <w:tcPr>
            <w:tcW w:w="0" w:type="auto"/>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4AC6E50" w14:textId="77777777" w:rsidR="00000000" w:rsidRDefault="00030977">
            <w:pPr>
              <w:jc w:val="center"/>
            </w:pPr>
            <w:r>
              <w:rPr>
                <w:b/>
                <w:bCs/>
                <w:color w:val="000000"/>
                <w:sz w:val="22"/>
                <w:szCs w:val="22"/>
              </w:rPr>
              <w:t>Tibbiy koʻrikdan oʻtish muddati</w:t>
            </w:r>
          </w:p>
        </w:tc>
        <w:tc>
          <w:tcPr>
            <w:tcW w:w="95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4610CD93" w14:textId="77777777" w:rsidR="00000000" w:rsidRDefault="00030977">
            <w:pPr>
              <w:jc w:val="center"/>
            </w:pPr>
            <w:r>
              <w:rPr>
                <w:b/>
                <w:bCs/>
                <w:sz w:val="22"/>
                <w:szCs w:val="22"/>
              </w:rPr>
              <w:t>Tibbiy koʻrikni oʻtkazuvchi vr</w:t>
            </w:r>
            <w:r>
              <w:rPr>
                <w:b/>
                <w:bCs/>
                <w:sz w:val="22"/>
                <w:szCs w:val="22"/>
              </w:rPr>
              <w:t xml:space="preserve">ach </w:t>
            </w:r>
            <w:r>
              <w:rPr>
                <w:b/>
                <w:bCs/>
              </w:rPr>
              <w:t>– mutaxassislar</w:t>
            </w:r>
          </w:p>
        </w:tc>
        <w:tc>
          <w:tcPr>
            <w:tcW w:w="90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0DAB6A6E" w14:textId="77777777" w:rsidR="00000000" w:rsidRDefault="00030977">
            <w:pPr>
              <w:jc w:val="center"/>
            </w:pPr>
            <w:r>
              <w:rPr>
                <w:b/>
                <w:bCs/>
                <w:sz w:val="22"/>
                <w:szCs w:val="22"/>
              </w:rPr>
              <w:t xml:space="preserve">Laboratoriya </w:t>
            </w:r>
            <w:r>
              <w:rPr>
                <w:b/>
                <w:bCs/>
                <w:sz w:val="22"/>
                <w:szCs w:val="22"/>
              </w:rPr>
              <w:br/>
              <w:t>va funksional tekshiruvlar</w:t>
            </w:r>
          </w:p>
        </w:tc>
        <w:tc>
          <w:tcPr>
            <w:tcW w:w="140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041EB244" w14:textId="77777777" w:rsidR="00000000" w:rsidRDefault="00030977">
            <w:pPr>
              <w:jc w:val="center"/>
            </w:pPr>
            <w:r>
              <w:rPr>
                <w:b/>
                <w:bCs/>
                <w:sz w:val="22"/>
                <w:szCs w:val="22"/>
              </w:rPr>
              <w:t xml:space="preserve">Ishga qoʻyish uchun qarshilik koʻrsatuvchi </w:t>
            </w:r>
            <w:r>
              <w:rPr>
                <w:b/>
                <w:bCs/>
                <w:sz w:val="22"/>
                <w:szCs w:val="22"/>
              </w:rPr>
              <w:br/>
              <w:t xml:space="preserve">umumiy tibbiy moneliklarga qoʻshimcha </w:t>
            </w:r>
            <w:r>
              <w:rPr>
                <w:b/>
                <w:bCs/>
                <w:sz w:val="22"/>
                <w:szCs w:val="22"/>
              </w:rPr>
              <w:br/>
              <w:t>tibbiy moneliklar</w:t>
            </w:r>
          </w:p>
        </w:tc>
      </w:tr>
      <w:tr w:rsidR="00000000" w14:paraId="0D74CBD6"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0A841A9D" w14:textId="77777777" w:rsidR="00000000" w:rsidRDefault="00030977">
            <w:pPr>
              <w:shd w:val="clear" w:color="auto" w:fill="FFFFFF"/>
              <w:jc w:val="center"/>
            </w:pPr>
            <w:r>
              <w:rPr>
                <w:sz w:val="22"/>
                <w:szCs w:val="22"/>
              </w:rPr>
              <w:t>1.</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8FDA506" w14:textId="77777777" w:rsidR="00000000" w:rsidRDefault="00030977">
            <w:pPr>
              <w:shd w:val="clear" w:color="auto" w:fill="FFFFFF"/>
            </w:pPr>
            <w:r>
              <w:rPr>
                <w:sz w:val="22"/>
                <w:szCs w:val="22"/>
              </w:rPr>
              <w:t>Oziq-ovqat sanoati tashkilotlarida ishlovchilar, jumladan sut fermalari va oshxonalarida, oziq-ovqat mahsulotlarini tarqatish punktlarida, oziq-ovqat mahsulotlarini ishlab chiqaruvchi texnologik jihozlarni taʼmirlash bilan shugʻullanuvchi shaxslar, shuning</w:t>
            </w:r>
            <w:r>
              <w:rPr>
                <w:sz w:val="22"/>
                <w:szCs w:val="22"/>
              </w:rPr>
              <w:t>dek oziq-ovqat mahsulotlarini saqlash va tashishda ishlovchilar (achitqi, tuz, yorma, kraxmal va patoka, spirt, liker aroq, vino ishlab chiqarish, sabzavotlarni quritish, choy qadoqlash, tegirmon, elevator, gʻalla, yorma va un saqlash omborxonalari va shun</w:t>
            </w:r>
            <w:r>
              <w:rPr>
                <w:sz w:val="22"/>
                <w:szCs w:val="22"/>
              </w:rPr>
              <w:t>ga oʻxshash tashkilotlarda ishlovchi xodim va ishchilar bundan mustasno)</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5B07C33"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E9959A9" w14:textId="77777777" w:rsidR="00000000" w:rsidRDefault="00030977">
            <w:pPr>
              <w:shd w:val="clear" w:color="auto" w:fill="FFFFFF"/>
              <w:ind w:right="-57"/>
              <w:jc w:val="center"/>
            </w:pPr>
            <w:r>
              <w:rPr>
                <w:sz w:val="22"/>
                <w:szCs w:val="22"/>
              </w:rPr>
              <w:t>terapevt,</w:t>
            </w:r>
          </w:p>
          <w:p w14:paraId="3C119DE2" w14:textId="77777777" w:rsidR="00000000" w:rsidRDefault="00030977">
            <w:pPr>
              <w:shd w:val="clear" w:color="auto" w:fill="FFFFFF"/>
              <w:jc w:val="center"/>
            </w:pPr>
            <w:r>
              <w:rPr>
                <w:sz w:val="22"/>
                <w:szCs w:val="22"/>
              </w:rPr>
              <w:t>dermatovenerolog,</w:t>
            </w:r>
          </w:p>
          <w:p w14:paraId="0AE2B9C0" w14:textId="77777777" w:rsidR="00000000" w:rsidRDefault="00030977">
            <w:pPr>
              <w:shd w:val="clear" w:color="auto" w:fill="FFFFFF"/>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6FCBBA4" w14:textId="77777777" w:rsidR="00000000" w:rsidRDefault="00030977">
            <w:pPr>
              <w:shd w:val="clear" w:color="auto" w:fill="FFFFFF"/>
              <w:jc w:val="center"/>
            </w:pPr>
            <w:r>
              <w:rPr>
                <w:sz w:val="22"/>
                <w:szCs w:val="22"/>
              </w:rPr>
              <w:t>ichak infeksiyalarini aniqlash uchun najas tahlili,</w:t>
            </w:r>
          </w:p>
          <w:p w14:paraId="18B74198" w14:textId="77777777" w:rsidR="00000000" w:rsidRDefault="00030977">
            <w:pPr>
              <w:shd w:val="clear" w:color="auto" w:fill="FFFFFF"/>
              <w:jc w:val="center"/>
            </w:pPr>
            <w:r>
              <w:rPr>
                <w:sz w:val="22"/>
                <w:szCs w:val="22"/>
              </w:rPr>
              <w:t>RW ga qon tekshirish,</w:t>
            </w:r>
          </w:p>
          <w:p w14:paraId="495C34D7" w14:textId="77777777" w:rsidR="00000000" w:rsidRDefault="00030977">
            <w:pPr>
              <w:jc w:val="center"/>
            </w:pPr>
            <w:r>
              <w:rPr>
                <w:sz w:val="22"/>
                <w:szCs w:val="22"/>
              </w:rPr>
              <w:t>gonokokklarga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1640707" w14:textId="77777777" w:rsidR="00000000" w:rsidRDefault="00030977">
            <w:pPr>
              <w:shd w:val="clear" w:color="auto" w:fill="FFFFFF"/>
              <w:ind w:firstLine="142"/>
            </w:pPr>
            <w:r>
              <w:rPr>
                <w:sz w:val="22"/>
                <w:szCs w:val="22"/>
              </w:rPr>
              <w:t>1. Qorin tifi, paratiflar, dizenteriya, salmonellez.</w:t>
            </w:r>
          </w:p>
          <w:p w14:paraId="256E791A" w14:textId="77777777" w:rsidR="00000000" w:rsidRDefault="00030977">
            <w:pPr>
              <w:shd w:val="clear" w:color="auto" w:fill="FFFFFF"/>
              <w:ind w:firstLine="142"/>
            </w:pPr>
            <w:r>
              <w:rPr>
                <w:sz w:val="22"/>
                <w:szCs w:val="22"/>
              </w:rPr>
              <w:t>2. Gimenolepidoz, enterobioz.</w:t>
            </w:r>
          </w:p>
          <w:p w14:paraId="1A28A11B" w14:textId="77777777" w:rsidR="00000000" w:rsidRDefault="00030977">
            <w:pPr>
              <w:shd w:val="clear" w:color="auto" w:fill="FFFFFF"/>
              <w:ind w:firstLine="142"/>
            </w:pPr>
            <w:r>
              <w:rPr>
                <w:sz w:val="22"/>
                <w:szCs w:val="22"/>
              </w:rPr>
              <w:t>3. Sifilis (yuqumli davrida).</w:t>
            </w:r>
          </w:p>
          <w:p w14:paraId="23B9474D" w14:textId="77777777" w:rsidR="00000000" w:rsidRDefault="00030977">
            <w:pPr>
              <w:shd w:val="clear" w:color="auto" w:fill="FFFFFF"/>
              <w:ind w:firstLine="142"/>
            </w:pPr>
            <w:r>
              <w:rPr>
                <w:sz w:val="22"/>
                <w:szCs w:val="22"/>
              </w:rPr>
              <w:t>4. Lepra bilan kasallanish va bakteriya tashuvchilar.</w:t>
            </w:r>
          </w:p>
          <w:p w14:paraId="15F11B2F" w14:textId="77777777" w:rsidR="00000000" w:rsidRDefault="00030977">
            <w:pPr>
              <w:shd w:val="clear" w:color="auto" w:fill="FFFFFF"/>
              <w:ind w:firstLine="142"/>
            </w:pPr>
            <w:r>
              <w:rPr>
                <w:sz w:val="22"/>
                <w:szCs w:val="22"/>
              </w:rPr>
              <w:t>5. Terining yuqumli kasalliklari (qoʻtir, trixofitiya, mikrosporiya, parsha, terining och</w:t>
            </w:r>
            <w:r>
              <w:rPr>
                <w:sz w:val="22"/>
                <w:szCs w:val="22"/>
              </w:rPr>
              <w:t>iq joylaridagi yaralar bilan kechuvchi aktinomikoz).</w:t>
            </w:r>
          </w:p>
          <w:p w14:paraId="5DAC951E" w14:textId="77777777" w:rsidR="00000000" w:rsidRDefault="00030977">
            <w:pPr>
              <w:shd w:val="clear" w:color="auto" w:fill="FFFFFF"/>
              <w:ind w:firstLine="142"/>
            </w:pPr>
            <w:r>
              <w:rPr>
                <w:sz w:val="22"/>
                <w:szCs w:val="22"/>
              </w:rPr>
              <w:t>6. Oʻpka tuberkulyozining yuqumli va destruktiv shakllari, oqma yaralar, bakteriuriya, yuz va qoʻllarning tuberkulyoz volchankasi bilan kechuvchi oʻpkadan tashqari tuberkulyoz.</w:t>
            </w:r>
          </w:p>
          <w:p w14:paraId="40E17ED5" w14:textId="77777777" w:rsidR="00000000" w:rsidRDefault="00030977">
            <w:pPr>
              <w:shd w:val="clear" w:color="auto" w:fill="FFFFFF"/>
              <w:ind w:firstLine="142"/>
            </w:pPr>
            <w:r>
              <w:rPr>
                <w:sz w:val="22"/>
                <w:szCs w:val="22"/>
              </w:rPr>
              <w:t>7. Gonoreya (antibiotiklar</w:t>
            </w:r>
            <w:r>
              <w:rPr>
                <w:sz w:val="22"/>
                <w:szCs w:val="22"/>
              </w:rPr>
              <w:t xml:space="preserve"> bilan davolash vaqtida va birlamchi nazoratda manfiy natijalar olinguncha).</w:t>
            </w:r>
          </w:p>
          <w:p w14:paraId="25CB908A" w14:textId="77777777" w:rsidR="00000000" w:rsidRDefault="00030977">
            <w:pPr>
              <w:shd w:val="clear" w:color="auto" w:fill="FFFFFF"/>
              <w:ind w:firstLine="142"/>
            </w:pPr>
            <w:r>
              <w:rPr>
                <w:sz w:val="22"/>
                <w:szCs w:val="22"/>
              </w:rPr>
              <w:lastRenderedPageBreak/>
              <w:t>8. Yiringli kasalliklar (oziq-ovqat mahsulotlarini tayyorlashda va tarqatish ishlarida ishlovchilar uchun).</w:t>
            </w:r>
          </w:p>
        </w:tc>
      </w:tr>
      <w:tr w:rsidR="00000000" w14:paraId="4FD494FA"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4BC9214"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613CF217"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A203A9D"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1758635"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4AA6BC1" w14:textId="77777777" w:rsidR="00000000" w:rsidRDefault="00030977">
            <w:pPr>
              <w:jc w:val="center"/>
            </w:pPr>
            <w:r>
              <w:rPr>
                <w:sz w:val="22"/>
                <w:szCs w:val="22"/>
              </w:rPr>
              <w:t>flyuorografiya,</w:t>
            </w:r>
          </w:p>
          <w:p w14:paraId="28F4B66A" w14:textId="77777777" w:rsidR="00000000" w:rsidRDefault="00030977">
            <w:pPr>
              <w:jc w:val="center"/>
            </w:pPr>
            <w:r>
              <w:rPr>
                <w:sz w:val="22"/>
                <w:szCs w:val="22"/>
              </w:rP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4F06B82E" w14:textId="77777777" w:rsidR="00000000" w:rsidRDefault="00030977">
            <w:pPr>
              <w:spacing w:beforeAutospacing="1" w:afterAutospacing="1"/>
            </w:pPr>
          </w:p>
        </w:tc>
      </w:tr>
      <w:tr w:rsidR="00000000" w14:paraId="2372DB95"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2964139D" w14:textId="77777777" w:rsidR="00000000" w:rsidRDefault="00030977">
            <w:pPr>
              <w:shd w:val="clear" w:color="auto" w:fill="FFFFFF"/>
              <w:jc w:val="center"/>
            </w:pPr>
            <w:r>
              <w:rPr>
                <w:sz w:val="22"/>
                <w:szCs w:val="22"/>
              </w:rPr>
              <w:t>2.</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F512AE0" w14:textId="77777777" w:rsidR="00000000" w:rsidRDefault="00030977">
            <w:pPr>
              <w:shd w:val="clear" w:color="auto" w:fill="FFFFFF"/>
            </w:pPr>
            <w:r>
              <w:rPr>
                <w:sz w:val="22"/>
                <w:szCs w:val="22"/>
              </w:rPr>
              <w:t>Qushxonalarda ishlovchilar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7E6C018"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A644824" w14:textId="77777777" w:rsidR="00000000" w:rsidRDefault="00030977">
            <w:pPr>
              <w:shd w:val="clear" w:color="auto" w:fill="FFFFFF"/>
              <w:jc w:val="center"/>
            </w:pPr>
            <w:r>
              <w:rPr>
                <w:sz w:val="22"/>
                <w:szCs w:val="22"/>
              </w:rPr>
              <w:t>terapevt,</w:t>
            </w:r>
          </w:p>
          <w:p w14:paraId="14304461" w14:textId="77777777" w:rsidR="00000000" w:rsidRDefault="00030977">
            <w:pPr>
              <w:shd w:val="clear" w:color="auto" w:fill="FFFFFF"/>
              <w:jc w:val="center"/>
            </w:pPr>
            <w:r>
              <w:rPr>
                <w:sz w:val="22"/>
                <w:szCs w:val="22"/>
              </w:rPr>
              <w:t>dermatovenerolog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ABBF2AA" w14:textId="77777777" w:rsidR="00000000" w:rsidRDefault="00030977">
            <w:pPr>
              <w:jc w:val="center"/>
            </w:pPr>
            <w:r>
              <w:rPr>
                <w:sz w:val="22"/>
                <w:szCs w:val="22"/>
              </w:rPr>
              <w:t>ichak infeksiyalarini aniqlash uchun najas tahlili,</w:t>
            </w:r>
          </w:p>
          <w:p w14:paraId="37592ACA" w14:textId="77777777" w:rsidR="00000000" w:rsidRDefault="00030977">
            <w:r>
              <w:rPr>
                <w:sz w:val="22"/>
                <w:szCs w:val="22"/>
              </w:rPr>
              <w:t>RW ga qon tekshirish,</w:t>
            </w:r>
          </w:p>
          <w:p w14:paraId="72CB68B6" w14:textId="77777777" w:rsidR="00000000" w:rsidRDefault="00030977">
            <w:pPr>
              <w:jc w:val="center"/>
            </w:pPr>
            <w:r>
              <w:rPr>
                <w:sz w:val="22"/>
                <w:szCs w:val="22"/>
              </w:rPr>
              <w:t>Xeddelson reaksiyasiga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07D0C73" w14:textId="77777777" w:rsidR="00000000" w:rsidRDefault="00030977">
            <w:pPr>
              <w:shd w:val="clear" w:color="auto" w:fill="FFFFFF"/>
              <w:ind w:firstLine="142"/>
            </w:pPr>
            <w:r>
              <w:rPr>
                <w:sz w:val="22"/>
                <w:szCs w:val="22"/>
              </w:rPr>
              <w:t>1. Qorin tifi, paratiflar, diz</w:t>
            </w:r>
            <w:r>
              <w:rPr>
                <w:sz w:val="22"/>
                <w:szCs w:val="22"/>
              </w:rPr>
              <w:t>enteriya, salmonellez.</w:t>
            </w:r>
          </w:p>
          <w:p w14:paraId="585354D8" w14:textId="77777777" w:rsidR="00000000" w:rsidRDefault="00030977">
            <w:pPr>
              <w:shd w:val="clear" w:color="auto" w:fill="FFFFFF"/>
              <w:ind w:firstLine="142"/>
            </w:pPr>
            <w:r>
              <w:rPr>
                <w:sz w:val="22"/>
                <w:szCs w:val="22"/>
              </w:rPr>
              <w:t>2. Gimenolepidoz, enterobioz.</w:t>
            </w:r>
          </w:p>
          <w:p w14:paraId="0FEABDBC" w14:textId="77777777" w:rsidR="00000000" w:rsidRDefault="00030977">
            <w:pPr>
              <w:shd w:val="clear" w:color="auto" w:fill="FFFFFF"/>
              <w:ind w:firstLine="142"/>
            </w:pPr>
            <w:r>
              <w:rPr>
                <w:sz w:val="22"/>
                <w:szCs w:val="22"/>
              </w:rPr>
              <w:t>3. Sifilis (yuqumli davrida).</w:t>
            </w:r>
          </w:p>
          <w:p w14:paraId="3B7D9D61" w14:textId="77777777" w:rsidR="00000000" w:rsidRDefault="00030977">
            <w:pPr>
              <w:shd w:val="clear" w:color="auto" w:fill="FFFFFF"/>
              <w:ind w:firstLine="142"/>
            </w:pPr>
            <w:r>
              <w:rPr>
                <w:sz w:val="22"/>
                <w:szCs w:val="22"/>
              </w:rPr>
              <w:t>4. Lepra bilan kasallanish va bakteriya tashuvchilar.</w:t>
            </w:r>
          </w:p>
          <w:p w14:paraId="5D0B6209"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18BCDE45" w14:textId="77777777" w:rsidR="00000000" w:rsidRDefault="00030977">
            <w:pPr>
              <w:shd w:val="clear" w:color="auto" w:fill="FFFFFF"/>
              <w:ind w:firstLine="142"/>
            </w:pPr>
            <w:r>
              <w:rPr>
                <w:sz w:val="22"/>
                <w:szCs w:val="22"/>
              </w:rPr>
              <w:t>6. Oʻpka tuberkulyozining yuqumli va destruktiv shakllari, oqma yaralar, bakteriuriya, yuz va qoʻllarning tuberkul</w:t>
            </w:r>
            <w:r>
              <w:rPr>
                <w:sz w:val="22"/>
                <w:szCs w:val="22"/>
              </w:rPr>
              <w:t>yoz volchankasi bilan kechuvchi oʻpkadan tashqari tuberkulyoz.</w:t>
            </w:r>
          </w:p>
          <w:p w14:paraId="20A7BF3B" w14:textId="77777777" w:rsidR="00000000" w:rsidRDefault="00030977">
            <w:pPr>
              <w:shd w:val="clear" w:color="auto" w:fill="FFFFFF"/>
              <w:ind w:firstLine="142"/>
            </w:pPr>
            <w:r>
              <w:rPr>
                <w:sz w:val="22"/>
                <w:szCs w:val="22"/>
              </w:rPr>
              <w:t>7. Gonoreya (antibiotiklar bilan davolash vaqtida va birlamchi nazoratda manfiy natijalar olinguncha).</w:t>
            </w:r>
          </w:p>
          <w:p w14:paraId="5E5FFCD2" w14:textId="77777777" w:rsidR="00000000" w:rsidRDefault="00030977">
            <w:pPr>
              <w:shd w:val="clear" w:color="auto" w:fill="FFFFFF"/>
              <w:ind w:firstLine="142"/>
            </w:pPr>
            <w:r>
              <w:rPr>
                <w:sz w:val="22"/>
                <w:szCs w:val="22"/>
              </w:rPr>
              <w:t>8. Yiringli kasalliklar (oziq-ovqat mahsulotlarini tayyorlashda va tarqatish ishlarida ish</w:t>
            </w:r>
            <w:r>
              <w:rPr>
                <w:sz w:val="22"/>
                <w:szCs w:val="22"/>
              </w:rPr>
              <w:t>lovchilar uchun).</w:t>
            </w:r>
          </w:p>
        </w:tc>
      </w:tr>
      <w:tr w:rsidR="00000000" w14:paraId="71B311FE"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85EAE10"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33484181"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605B359"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3BE5418" w14:textId="77777777" w:rsidR="00000000" w:rsidRDefault="00030977">
            <w:pPr>
              <w:shd w:val="clear" w:color="auto" w:fill="FFFFFF"/>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7ACF2D0" w14:textId="77777777" w:rsidR="00000000" w:rsidRDefault="00030977">
            <w:pPr>
              <w:shd w:val="clear" w:color="auto" w:fill="FFFFFF"/>
              <w:jc w:val="center"/>
            </w:pPr>
            <w:r>
              <w:rPr>
                <w:sz w:val="22"/>
                <w:szCs w:val="22"/>
              </w:rPr>
              <w:t>flyuorografiya,</w:t>
            </w:r>
          </w:p>
          <w:p w14:paraId="50EBE416" w14:textId="77777777" w:rsidR="00000000" w:rsidRDefault="00030977">
            <w:pPr>
              <w:shd w:val="clear" w:color="auto" w:fill="FFFFFF"/>
              <w:jc w:val="center"/>
            </w:pPr>
            <w:r>
              <w:rPr>
                <w:sz w:val="22"/>
                <w:szCs w:val="22"/>
              </w:rPr>
              <w:t>gonokokklarga tekshirish,</w:t>
            </w:r>
          </w:p>
          <w:p w14:paraId="049A079F" w14:textId="77777777" w:rsidR="00000000" w:rsidRDefault="00030977">
            <w:pPr>
              <w:shd w:val="clear" w:color="auto" w:fill="FFFFFF"/>
              <w:jc w:val="center"/>
            </w:pPr>
            <w:r>
              <w:rPr>
                <w:sz w:val="22"/>
                <w:szCs w:val="22"/>
              </w:rP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24231A42" w14:textId="77777777" w:rsidR="00000000" w:rsidRDefault="00030977">
            <w:pPr>
              <w:spacing w:beforeAutospacing="1" w:afterAutospacing="1"/>
            </w:pPr>
          </w:p>
        </w:tc>
      </w:tr>
      <w:tr w:rsidR="00000000" w14:paraId="43DEBDB2" w14:textId="77777777">
        <w:trPr>
          <w:divId w:val="2067101300"/>
          <w:trHeight w:val="2205"/>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7DC62A11" w14:textId="77777777" w:rsidR="00000000" w:rsidRDefault="00030977">
            <w:pPr>
              <w:shd w:val="clear" w:color="auto" w:fill="FFFFFF"/>
              <w:jc w:val="center"/>
            </w:pPr>
            <w:r>
              <w:rPr>
                <w:sz w:val="22"/>
                <w:szCs w:val="22"/>
              </w:rPr>
              <w:t>3.</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648C47D" w14:textId="77777777" w:rsidR="00000000" w:rsidRDefault="00030977">
            <w:pPr>
              <w:shd w:val="clear" w:color="auto" w:fill="FFFFFF"/>
            </w:pPr>
            <w:r>
              <w:rPr>
                <w:sz w:val="22"/>
                <w:szCs w:val="22"/>
              </w:rPr>
              <w:t>Qandolat mahsulotlarini ishlab chiqaruvchi tashkilotlar va sexlarda ishlovchilar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0A6C20F"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86F7A57" w14:textId="77777777" w:rsidR="00000000" w:rsidRDefault="00030977">
            <w:pPr>
              <w:shd w:val="clear" w:color="auto" w:fill="FFFFFF"/>
              <w:jc w:val="center"/>
            </w:pPr>
            <w:r>
              <w:rPr>
                <w:sz w:val="22"/>
                <w:szCs w:val="22"/>
              </w:rPr>
              <w:t>terapevt,</w:t>
            </w:r>
          </w:p>
          <w:p w14:paraId="27B51A9F" w14:textId="77777777" w:rsidR="00000000" w:rsidRDefault="00030977">
            <w:pPr>
              <w:shd w:val="clear" w:color="auto" w:fill="FFFFFF"/>
              <w:ind w:right="-57"/>
              <w:jc w:val="center"/>
            </w:pPr>
            <w:r>
              <w:rPr>
                <w:sz w:val="22"/>
                <w:szCs w:val="22"/>
              </w:rPr>
              <w:t>dermatovene</w:t>
            </w:r>
            <w:r>
              <w:rPr>
                <w:sz w:val="22"/>
                <w:szCs w:val="22"/>
              </w:rPr>
              <w:t>rolog,</w:t>
            </w:r>
          </w:p>
          <w:p w14:paraId="69CB1662" w14:textId="77777777" w:rsidR="00000000" w:rsidRDefault="00030977">
            <w:pPr>
              <w:shd w:val="clear" w:color="auto" w:fill="FFFFFF"/>
              <w:jc w:val="center"/>
            </w:pPr>
            <w:r>
              <w:rPr>
                <w:sz w:val="22"/>
                <w:szCs w:val="22"/>
              </w:rPr>
              <w:t>ginekolog,</w:t>
            </w:r>
          </w:p>
          <w:p w14:paraId="2F269887" w14:textId="77777777" w:rsidR="00000000" w:rsidRDefault="00030977">
            <w:pPr>
              <w:shd w:val="clear" w:color="auto" w:fill="FFFFFF"/>
              <w:jc w:val="center"/>
            </w:pPr>
            <w:r>
              <w:rPr>
                <w:sz w:val="22"/>
                <w:szCs w:val="22"/>
              </w:rPr>
              <w:t>otolaringolog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6B62E3C" w14:textId="77777777" w:rsidR="00000000" w:rsidRDefault="00030977">
            <w:pPr>
              <w:shd w:val="clear" w:color="auto" w:fill="FFFFFF"/>
              <w:jc w:val="center"/>
            </w:pPr>
            <w:r>
              <w:rPr>
                <w:sz w:val="22"/>
                <w:szCs w:val="22"/>
              </w:rPr>
              <w:t>ichak infeksiyalarini aniqlash uchun najas tahlili,</w:t>
            </w:r>
          </w:p>
          <w:p w14:paraId="4618A0AB" w14:textId="77777777" w:rsidR="00000000" w:rsidRDefault="00030977">
            <w:pPr>
              <w:shd w:val="clear" w:color="auto" w:fill="FFFFFF"/>
              <w:jc w:val="center"/>
            </w:pPr>
            <w:r>
              <w:rPr>
                <w:sz w:val="22"/>
                <w:szCs w:val="22"/>
              </w:rPr>
              <w:t>RW ga qon tekshirish,</w:t>
            </w:r>
          </w:p>
          <w:p w14:paraId="39D8971D" w14:textId="77777777" w:rsidR="00000000" w:rsidRDefault="00030977">
            <w:pPr>
              <w:shd w:val="clear" w:color="auto" w:fill="FFFFFF"/>
              <w:jc w:val="center"/>
            </w:pPr>
            <w:r>
              <w:rPr>
                <w:sz w:val="22"/>
                <w:szCs w:val="22"/>
              </w:rPr>
              <w:t>gonokokklarga tekshirish,</w:t>
            </w:r>
          </w:p>
          <w:p w14:paraId="452A08F4" w14:textId="77777777" w:rsidR="00000000" w:rsidRDefault="00030977">
            <w:pPr>
              <w:shd w:val="clear" w:color="auto" w:fill="FFFFFF"/>
              <w:jc w:val="center"/>
            </w:pPr>
            <w:r>
              <w:rPr>
                <w:sz w:val="22"/>
                <w:szCs w:val="22"/>
              </w:rPr>
              <w:t xml:space="preserve">patogen stafilokokkni </w:t>
            </w:r>
          </w:p>
          <w:p w14:paraId="78A6552D" w14:textId="77777777" w:rsidR="00000000" w:rsidRDefault="00030977">
            <w:pPr>
              <w:shd w:val="clear" w:color="auto" w:fill="FFFFFF"/>
              <w:jc w:val="center"/>
            </w:pPr>
            <w:r>
              <w:rPr>
                <w:sz w:val="22"/>
                <w:szCs w:val="22"/>
              </w:rPr>
              <w:lastRenderedPageBreak/>
              <w:t xml:space="preserve">aniqlash uchun </w:t>
            </w:r>
            <w:r>
              <w:t>halqum va burundan olingan surtmani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01E85B4" w14:textId="77777777" w:rsidR="00000000" w:rsidRDefault="00030977">
            <w:pPr>
              <w:shd w:val="clear" w:color="auto" w:fill="FFFFFF"/>
              <w:ind w:firstLine="142"/>
            </w:pPr>
            <w:r>
              <w:rPr>
                <w:sz w:val="22"/>
                <w:szCs w:val="22"/>
              </w:rPr>
              <w:lastRenderedPageBreak/>
              <w:t>1. Qorin tifi, paratiflar, dizenteriya, salmonellez.</w:t>
            </w:r>
          </w:p>
          <w:p w14:paraId="4DFC02A9" w14:textId="77777777" w:rsidR="00000000" w:rsidRDefault="00030977">
            <w:pPr>
              <w:shd w:val="clear" w:color="auto" w:fill="FFFFFF"/>
              <w:ind w:firstLine="142"/>
            </w:pPr>
            <w:r>
              <w:rPr>
                <w:sz w:val="22"/>
                <w:szCs w:val="22"/>
              </w:rPr>
              <w:t>2. Gimenolepidoz, enterobioz.</w:t>
            </w:r>
          </w:p>
          <w:p w14:paraId="57FEF70B" w14:textId="77777777" w:rsidR="00000000" w:rsidRDefault="00030977">
            <w:pPr>
              <w:shd w:val="clear" w:color="auto" w:fill="FFFFFF"/>
              <w:ind w:firstLine="142"/>
            </w:pPr>
            <w:r>
              <w:rPr>
                <w:sz w:val="22"/>
                <w:szCs w:val="22"/>
              </w:rPr>
              <w:t>3. Sifilis (yuqumli davrida).</w:t>
            </w:r>
          </w:p>
          <w:p w14:paraId="6B583F2E" w14:textId="77777777" w:rsidR="00000000" w:rsidRDefault="00030977">
            <w:pPr>
              <w:shd w:val="clear" w:color="auto" w:fill="FFFFFF"/>
              <w:ind w:firstLine="142"/>
            </w:pPr>
            <w:r>
              <w:rPr>
                <w:sz w:val="22"/>
                <w:szCs w:val="22"/>
              </w:rPr>
              <w:t xml:space="preserve">4. Lepra bilan kasallanish va </w:t>
            </w:r>
            <w:r>
              <w:rPr>
                <w:sz w:val="22"/>
                <w:szCs w:val="22"/>
              </w:rPr>
              <w:lastRenderedPageBreak/>
              <w:t>bakteriya tashuvchilar.</w:t>
            </w:r>
          </w:p>
          <w:p w14:paraId="337CADEA" w14:textId="77777777" w:rsidR="00000000" w:rsidRDefault="00030977">
            <w:pPr>
              <w:shd w:val="clear" w:color="auto" w:fill="FFFFFF"/>
              <w:ind w:firstLine="142"/>
            </w:pPr>
            <w:r>
              <w:rPr>
                <w:sz w:val="22"/>
                <w:szCs w:val="22"/>
              </w:rPr>
              <w:t>5. Terining yuqumli kasalliklari (qoʻtir, trixofitiya, mikrosporiya, parsha, terining och</w:t>
            </w:r>
            <w:r>
              <w:rPr>
                <w:sz w:val="22"/>
                <w:szCs w:val="22"/>
              </w:rPr>
              <w:t>iq joylaridagi yaralar bilan kechuvchi aktinomikoz).</w:t>
            </w:r>
          </w:p>
          <w:p w14:paraId="5128BA8E" w14:textId="77777777" w:rsidR="00000000" w:rsidRDefault="00030977">
            <w:pPr>
              <w:shd w:val="clear" w:color="auto" w:fill="FFFFFF"/>
              <w:ind w:firstLine="142"/>
            </w:pPr>
            <w:r>
              <w:rPr>
                <w:sz w:val="22"/>
                <w:szCs w:val="22"/>
              </w:rPr>
              <w:t>6. Oʻpka tuberkulyozining yuqumli va destruktiv shakllari, oqma yaralar, bakteriuriya, yuz va qoʻllarning tuberkulyoz volchankasi bilan kechuvchi oʻpkadan tashqari tuberkulyoz.</w:t>
            </w:r>
          </w:p>
          <w:p w14:paraId="2289BD8B" w14:textId="77777777" w:rsidR="00000000" w:rsidRDefault="00030977">
            <w:pPr>
              <w:shd w:val="clear" w:color="auto" w:fill="FFFFFF"/>
              <w:ind w:firstLine="142"/>
            </w:pPr>
            <w:r>
              <w:rPr>
                <w:sz w:val="22"/>
                <w:szCs w:val="22"/>
              </w:rPr>
              <w:t>7. Gonoreya (antibiotiklar</w:t>
            </w:r>
            <w:r>
              <w:rPr>
                <w:sz w:val="22"/>
                <w:szCs w:val="22"/>
              </w:rPr>
              <w:t xml:space="preserve"> bilan davolash vaqtida va birlamchi nazoratda manfiy natijalar olinguncha).</w:t>
            </w:r>
          </w:p>
          <w:p w14:paraId="19393CD0" w14:textId="77777777" w:rsidR="00000000" w:rsidRDefault="00030977">
            <w:pPr>
              <w:shd w:val="clear" w:color="auto" w:fill="FFFFFF"/>
              <w:ind w:firstLine="142"/>
            </w:pPr>
            <w:r>
              <w:rPr>
                <w:sz w:val="22"/>
                <w:szCs w:val="22"/>
              </w:rPr>
              <w:t>8. Yiringli kasalliklar (oziq-ovqat mahsulotlarini tayyorlashda va tarqatish ishlarida ishlovchilar uchun).</w:t>
            </w:r>
          </w:p>
        </w:tc>
      </w:tr>
      <w:tr w:rsidR="00000000" w14:paraId="433B7D3B"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320301A"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14E23881"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59E6549"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8A072BD"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E5EB8F7" w14:textId="77777777" w:rsidR="00000000" w:rsidRDefault="00030977">
            <w:pPr>
              <w:jc w:val="center"/>
            </w:pPr>
            <w:r>
              <w:rPr>
                <w:sz w:val="22"/>
                <w:szCs w:val="22"/>
              </w:rPr>
              <w:t>flyuorografiya,</w:t>
            </w:r>
            <w:r>
              <w:t xml:space="preserve"> </w:t>
            </w:r>
            <w: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42EAC2AF" w14:textId="77777777" w:rsidR="00000000" w:rsidRDefault="00030977">
            <w:pPr>
              <w:spacing w:beforeAutospacing="1" w:afterAutospacing="1"/>
            </w:pPr>
          </w:p>
        </w:tc>
      </w:tr>
      <w:tr w:rsidR="00000000" w14:paraId="66244FAF"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C40091D" w14:textId="77777777" w:rsidR="00000000" w:rsidRDefault="00030977">
            <w:pPr>
              <w:shd w:val="clear" w:color="auto" w:fill="FFFFFF"/>
              <w:jc w:val="center"/>
            </w:pPr>
            <w:r>
              <w:rPr>
                <w:sz w:val="22"/>
                <w:szCs w:val="22"/>
              </w:rPr>
              <w:t>4.</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FAA7EB8" w14:textId="77777777" w:rsidR="00000000" w:rsidRDefault="00030977">
            <w:pPr>
              <w:shd w:val="clear" w:color="auto" w:fill="FFFFFF"/>
            </w:pPr>
            <w:r>
              <w:rPr>
                <w:sz w:val="22"/>
                <w:szCs w:val="22"/>
              </w:rPr>
              <w:t>Umumiy ovqatlanish tashkilotlarida ishlovchilar-restoran kafe, oshxona, bufetlar va boshqa umumiy ovqatlanish shoxobchalari, qandolat mahsulotlarini sotish shoxobchalari va ushbu mahsulotlarni ortish-tashish b</w:t>
            </w:r>
            <w:r>
              <w:rPr>
                <w:sz w:val="22"/>
                <w:szCs w:val="22"/>
              </w:rPr>
              <w:t>ilan shugʻullanuvchi haydovchilar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ACC22DF"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462B089" w14:textId="77777777" w:rsidR="00000000" w:rsidRDefault="00030977">
            <w:pPr>
              <w:shd w:val="clear" w:color="auto" w:fill="FFFFFF"/>
              <w:jc w:val="center"/>
            </w:pPr>
            <w:r>
              <w:rPr>
                <w:sz w:val="22"/>
                <w:szCs w:val="22"/>
              </w:rPr>
              <w:t>terapevt,</w:t>
            </w:r>
          </w:p>
          <w:p w14:paraId="491B446C" w14:textId="77777777" w:rsidR="00000000" w:rsidRDefault="00030977">
            <w:pPr>
              <w:shd w:val="clear" w:color="auto" w:fill="FFFFFF"/>
              <w:ind w:right="-57"/>
              <w:jc w:val="center"/>
            </w:pPr>
            <w:r>
              <w:rPr>
                <w:sz w:val="22"/>
                <w:szCs w:val="22"/>
              </w:rPr>
              <w:t>dermatovenerolog,</w:t>
            </w:r>
          </w:p>
          <w:p w14:paraId="361CB61B" w14:textId="77777777" w:rsidR="00000000" w:rsidRDefault="00030977">
            <w:pPr>
              <w:shd w:val="clear" w:color="auto" w:fill="FFFFFF"/>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682FF9B" w14:textId="77777777" w:rsidR="00000000" w:rsidRDefault="00030977">
            <w:pPr>
              <w:shd w:val="clear" w:color="auto" w:fill="FFFFFF"/>
              <w:jc w:val="center"/>
            </w:pPr>
            <w:r>
              <w:rPr>
                <w:sz w:val="22"/>
                <w:szCs w:val="22"/>
              </w:rPr>
              <w:t>ichak infeksiyalarini aniqlash uchun najas tahlili,</w:t>
            </w:r>
          </w:p>
          <w:p w14:paraId="6A948FF5" w14:textId="77777777" w:rsidR="00000000" w:rsidRDefault="00030977">
            <w:pPr>
              <w:shd w:val="clear" w:color="auto" w:fill="FFFFFF"/>
              <w:jc w:val="center"/>
            </w:pPr>
            <w:r>
              <w:rPr>
                <w:sz w:val="22"/>
                <w:szCs w:val="22"/>
              </w:rPr>
              <w:t>RW ga qon tekshirish</w:t>
            </w:r>
          </w:p>
          <w:p w14:paraId="6063A21D" w14:textId="77777777" w:rsidR="00000000" w:rsidRDefault="00030977">
            <w:pPr>
              <w:shd w:val="clear" w:color="auto" w:fill="FFFFFF"/>
              <w:jc w:val="center"/>
            </w:pPr>
            <w:r>
              <w:rPr>
                <w:sz w:val="22"/>
                <w:szCs w:val="22"/>
              </w:rPr>
              <w:t>gonokokklarga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94F12E4" w14:textId="77777777" w:rsidR="00000000" w:rsidRDefault="00030977">
            <w:pPr>
              <w:shd w:val="clear" w:color="auto" w:fill="FFFFFF"/>
              <w:ind w:firstLine="142"/>
            </w:pPr>
            <w:r>
              <w:rPr>
                <w:sz w:val="22"/>
                <w:szCs w:val="22"/>
              </w:rPr>
              <w:t>1. Qorin tifi, paratiflar, dizenteriya, salmonellez.</w:t>
            </w:r>
          </w:p>
          <w:p w14:paraId="1994A54C" w14:textId="77777777" w:rsidR="00000000" w:rsidRDefault="00030977">
            <w:pPr>
              <w:shd w:val="clear" w:color="auto" w:fill="FFFFFF"/>
              <w:ind w:firstLine="142"/>
            </w:pPr>
            <w:r>
              <w:rPr>
                <w:sz w:val="22"/>
                <w:szCs w:val="22"/>
              </w:rPr>
              <w:t>2. Gimenolepidoz</w:t>
            </w:r>
            <w:r>
              <w:rPr>
                <w:sz w:val="22"/>
                <w:szCs w:val="22"/>
              </w:rPr>
              <w:t>, enterobioz.</w:t>
            </w:r>
          </w:p>
          <w:p w14:paraId="769620BC" w14:textId="77777777" w:rsidR="00000000" w:rsidRDefault="00030977">
            <w:pPr>
              <w:shd w:val="clear" w:color="auto" w:fill="FFFFFF"/>
              <w:ind w:firstLine="142"/>
            </w:pPr>
            <w:r>
              <w:rPr>
                <w:sz w:val="22"/>
                <w:szCs w:val="22"/>
              </w:rPr>
              <w:t>3. Sifilis (yuqumli davrida).</w:t>
            </w:r>
          </w:p>
          <w:p w14:paraId="7872BB1D" w14:textId="77777777" w:rsidR="00000000" w:rsidRDefault="00030977">
            <w:pPr>
              <w:shd w:val="clear" w:color="auto" w:fill="FFFFFF"/>
              <w:ind w:firstLine="142"/>
            </w:pPr>
            <w:r>
              <w:rPr>
                <w:sz w:val="22"/>
                <w:szCs w:val="22"/>
              </w:rPr>
              <w:t>4. Lepra bilan kasallanish va bakteriya tashuvchilar.</w:t>
            </w:r>
          </w:p>
          <w:p w14:paraId="64813A40"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4CA486AF" w14:textId="77777777" w:rsidR="00000000" w:rsidRDefault="00030977">
            <w:pPr>
              <w:shd w:val="clear" w:color="auto" w:fill="FFFFFF"/>
              <w:ind w:firstLine="142"/>
            </w:pPr>
            <w:r>
              <w:rPr>
                <w:sz w:val="22"/>
                <w:szCs w:val="22"/>
              </w:rPr>
              <w:t xml:space="preserve">6. Oʻpka tuberkulyozining yuqumli va destruktiv shakllari, oqma yaralar, bakteriuriya, yuz va qoʻllarning </w:t>
            </w:r>
            <w:r>
              <w:rPr>
                <w:sz w:val="22"/>
                <w:szCs w:val="22"/>
              </w:rPr>
              <w:lastRenderedPageBreak/>
              <w:t>tuberkulyoz volchankasi bilan kechuvchi oʻpkadan tashqari tuberkulyoz.</w:t>
            </w:r>
          </w:p>
          <w:p w14:paraId="5ECFD4D1" w14:textId="77777777" w:rsidR="00000000" w:rsidRDefault="00030977">
            <w:pPr>
              <w:ind w:firstLine="142"/>
            </w:pPr>
            <w:r>
              <w:rPr>
                <w:sz w:val="22"/>
                <w:szCs w:val="22"/>
              </w:rPr>
              <w:t>7. Yiringli kasalliklar (oziq-ovqat mahsulotlarini tayyorlashda va tarqatish is</w:t>
            </w:r>
            <w:r>
              <w:rPr>
                <w:sz w:val="22"/>
                <w:szCs w:val="22"/>
              </w:rPr>
              <w:t>hlarida ishlovchilar uchun)</w:t>
            </w:r>
          </w:p>
        </w:tc>
      </w:tr>
      <w:tr w:rsidR="00000000" w14:paraId="14D49491"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A11CCC9"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37E9F730"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5BCC0CF"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53D8CE8"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553739A" w14:textId="77777777" w:rsidR="00000000" w:rsidRDefault="00030977">
            <w:pPr>
              <w:shd w:val="clear" w:color="auto" w:fill="FFFFFF"/>
              <w:jc w:val="center"/>
            </w:pPr>
            <w:r>
              <w:rPr>
                <w:sz w:val="22"/>
                <w:szCs w:val="22"/>
              </w:rPr>
              <w:t>flyuorografiya,</w:t>
            </w:r>
          </w:p>
          <w:p w14:paraId="5D86B42F" w14:textId="77777777" w:rsidR="00000000" w:rsidRDefault="00030977">
            <w:pPr>
              <w:shd w:val="clear" w:color="auto" w:fill="FFFFFF"/>
              <w:jc w:val="center"/>
            </w:pPr>
            <w:r>
              <w:rPr>
                <w:sz w:val="22"/>
                <w:szCs w:val="22"/>
              </w:rP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13BB55BB" w14:textId="77777777" w:rsidR="00000000" w:rsidRDefault="00030977">
            <w:pPr>
              <w:spacing w:beforeAutospacing="1" w:afterAutospacing="1"/>
            </w:pPr>
          </w:p>
        </w:tc>
      </w:tr>
      <w:tr w:rsidR="00000000" w14:paraId="42456418"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3A5449E8" w14:textId="77777777" w:rsidR="00000000" w:rsidRDefault="00030977">
            <w:pPr>
              <w:shd w:val="clear" w:color="auto" w:fill="FFFFFF"/>
              <w:jc w:val="center"/>
            </w:pPr>
            <w:r>
              <w:rPr>
                <w:sz w:val="22"/>
                <w:szCs w:val="22"/>
              </w:rPr>
              <w:t>5.</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EA40AD8" w14:textId="77777777" w:rsidR="00000000" w:rsidRDefault="00030977">
            <w:pPr>
              <w:shd w:val="clear" w:color="auto" w:fill="FFFFFF"/>
            </w:pPr>
            <w:r>
              <w:rPr>
                <w:sz w:val="22"/>
                <w:szCs w:val="22"/>
              </w:rPr>
              <w:t xml:space="preserve">Savdo tashkilotlari va shoxobchalarida ishlovchilar </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640D7D7"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0A4FEA5" w14:textId="77777777" w:rsidR="00000000" w:rsidRDefault="00030977">
            <w:pPr>
              <w:shd w:val="clear" w:color="auto" w:fill="FFFFFF"/>
              <w:jc w:val="center"/>
            </w:pPr>
            <w:r>
              <w:rPr>
                <w:sz w:val="22"/>
                <w:szCs w:val="22"/>
              </w:rPr>
              <w:t>terapevt,</w:t>
            </w:r>
          </w:p>
          <w:p w14:paraId="54C9A182" w14:textId="77777777" w:rsidR="00000000" w:rsidRDefault="00030977">
            <w:pPr>
              <w:shd w:val="clear" w:color="auto" w:fill="FFFFFF"/>
              <w:ind w:right="-57"/>
              <w:jc w:val="center"/>
            </w:pPr>
            <w:r>
              <w:rPr>
                <w:sz w:val="22"/>
                <w:szCs w:val="22"/>
              </w:rPr>
              <w:t>dermatovenerolog,</w:t>
            </w:r>
          </w:p>
          <w:p w14:paraId="5645E074" w14:textId="77777777" w:rsidR="00000000" w:rsidRDefault="00030977">
            <w:pPr>
              <w:shd w:val="clear" w:color="auto" w:fill="FFFFFF"/>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1C09A7B" w14:textId="77777777" w:rsidR="00000000" w:rsidRDefault="00030977">
            <w:pPr>
              <w:shd w:val="clear" w:color="auto" w:fill="FFFFFF"/>
              <w:jc w:val="center"/>
            </w:pPr>
            <w:r>
              <w:rPr>
                <w:sz w:val="22"/>
                <w:szCs w:val="22"/>
              </w:rPr>
              <w:t>ichak infeksiyalarini aniqlash uchun</w:t>
            </w:r>
            <w:r>
              <w:rPr>
                <w:sz w:val="22"/>
                <w:szCs w:val="22"/>
              </w:rPr>
              <w:t xml:space="preserve"> najas tahlili,</w:t>
            </w:r>
          </w:p>
          <w:p w14:paraId="64F34071" w14:textId="77777777" w:rsidR="00000000" w:rsidRDefault="00030977">
            <w:pPr>
              <w:shd w:val="clear" w:color="auto" w:fill="FFFFFF"/>
              <w:jc w:val="center"/>
            </w:pPr>
            <w:r>
              <w:rPr>
                <w:sz w:val="22"/>
                <w:szCs w:val="22"/>
              </w:rPr>
              <w:t>RW ga qon tekshirish</w:t>
            </w:r>
          </w:p>
          <w:p w14:paraId="62FC0E22" w14:textId="77777777" w:rsidR="00000000" w:rsidRDefault="00030977">
            <w:pPr>
              <w:shd w:val="clear" w:color="auto" w:fill="FFFFFF"/>
              <w:jc w:val="center"/>
            </w:pPr>
            <w:r>
              <w:rPr>
                <w:sz w:val="22"/>
                <w:szCs w:val="22"/>
              </w:rPr>
              <w:t>gonokokklarga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AB71B72" w14:textId="77777777" w:rsidR="00000000" w:rsidRDefault="00030977">
            <w:pPr>
              <w:shd w:val="clear" w:color="auto" w:fill="FFFFFF"/>
              <w:ind w:firstLine="142"/>
            </w:pPr>
            <w:r>
              <w:rPr>
                <w:sz w:val="22"/>
                <w:szCs w:val="22"/>
              </w:rPr>
              <w:t>1. Qorin tifi, paratiflar, dizenteriya, salmonellez.</w:t>
            </w:r>
          </w:p>
          <w:p w14:paraId="5DA4D03C" w14:textId="77777777" w:rsidR="00000000" w:rsidRDefault="00030977">
            <w:pPr>
              <w:shd w:val="clear" w:color="auto" w:fill="FFFFFF"/>
              <w:ind w:firstLine="142"/>
            </w:pPr>
            <w:r>
              <w:rPr>
                <w:sz w:val="22"/>
                <w:szCs w:val="22"/>
              </w:rPr>
              <w:t>2. Gimenolepidoz, enterobioz.</w:t>
            </w:r>
          </w:p>
          <w:p w14:paraId="16D57653" w14:textId="77777777" w:rsidR="00000000" w:rsidRDefault="00030977">
            <w:pPr>
              <w:shd w:val="clear" w:color="auto" w:fill="FFFFFF"/>
              <w:ind w:firstLine="142"/>
            </w:pPr>
            <w:r>
              <w:rPr>
                <w:sz w:val="22"/>
                <w:szCs w:val="22"/>
              </w:rPr>
              <w:t>3. Sifilis (yuqumli davrida).</w:t>
            </w:r>
          </w:p>
          <w:p w14:paraId="1629108B" w14:textId="77777777" w:rsidR="00000000" w:rsidRDefault="00030977">
            <w:pPr>
              <w:shd w:val="clear" w:color="auto" w:fill="FFFFFF"/>
              <w:ind w:firstLine="142"/>
            </w:pPr>
            <w:r>
              <w:rPr>
                <w:sz w:val="22"/>
                <w:szCs w:val="22"/>
              </w:rPr>
              <w:t>4. Lepra bilan kasallanish va bakteriya tashuvchilar.</w:t>
            </w:r>
          </w:p>
          <w:p w14:paraId="406C556D"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17160187" w14:textId="77777777" w:rsidR="00000000" w:rsidRDefault="00030977">
            <w:pPr>
              <w:shd w:val="clear" w:color="auto" w:fill="FFFFFF"/>
              <w:ind w:firstLine="142"/>
            </w:pPr>
            <w:r>
              <w:rPr>
                <w:sz w:val="22"/>
                <w:szCs w:val="22"/>
              </w:rPr>
              <w:t>6. Oʻpka tuberkulyozining yuqumli va destruktiv shakllari, o</w:t>
            </w:r>
            <w:r>
              <w:rPr>
                <w:sz w:val="22"/>
                <w:szCs w:val="22"/>
              </w:rPr>
              <w:t>qma yaralar, bakteriuriya, yuz va qoʻllarning tuberkulyoz volchankasi bilan kechuvchi oʻpkadan tashqari tuberkulyoz.</w:t>
            </w:r>
          </w:p>
        </w:tc>
      </w:tr>
      <w:tr w:rsidR="00000000" w14:paraId="6F012BA9"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B1DD491"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4270B570"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8ED5FC7"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5804A2E"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5AAAE56" w14:textId="77777777" w:rsidR="00000000" w:rsidRDefault="00030977">
            <w:pPr>
              <w:shd w:val="clear" w:color="auto" w:fill="FFFFFF"/>
              <w:jc w:val="center"/>
            </w:pPr>
            <w:r>
              <w:rPr>
                <w:sz w:val="22"/>
                <w:szCs w:val="22"/>
              </w:rPr>
              <w:t>flyuorografiya,</w:t>
            </w:r>
          </w:p>
          <w:p w14:paraId="5FEEFB19" w14:textId="77777777" w:rsidR="00000000" w:rsidRDefault="00030977">
            <w:pPr>
              <w:shd w:val="clear" w:color="auto" w:fill="FFFFFF"/>
              <w:jc w:val="center"/>
            </w:pPr>
            <w:r>
              <w:rPr>
                <w:sz w:val="22"/>
                <w:szCs w:val="22"/>
              </w:rP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6E23D076" w14:textId="77777777" w:rsidR="00000000" w:rsidRDefault="00030977">
            <w:pPr>
              <w:spacing w:beforeAutospacing="1" w:afterAutospacing="1"/>
            </w:pPr>
          </w:p>
        </w:tc>
      </w:tr>
      <w:tr w:rsidR="00000000" w14:paraId="25481B42"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1AF4E8B5" w14:textId="77777777" w:rsidR="00000000" w:rsidRDefault="00030977">
            <w:pPr>
              <w:shd w:val="clear" w:color="auto" w:fill="FFFFFF"/>
              <w:jc w:val="center"/>
            </w:pPr>
            <w:r>
              <w:rPr>
                <w:sz w:val="22"/>
                <w:szCs w:val="22"/>
              </w:rPr>
              <w:t>6.</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0903A66" w14:textId="77777777" w:rsidR="00000000" w:rsidRDefault="00030977">
            <w:pPr>
              <w:shd w:val="clear" w:color="auto" w:fill="FFFFFF"/>
            </w:pPr>
            <w:r>
              <w:rPr>
                <w:sz w:val="22"/>
                <w:szCs w:val="22"/>
              </w:rPr>
              <w:t>Chorvachilik fermalari va komplekslarining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81D424E" w14:textId="77777777" w:rsidR="00000000" w:rsidRDefault="00030977">
            <w:pPr>
              <w:jc w:val="center"/>
            </w:pPr>
            <w:r>
              <w:rPr>
                <w:sz w:val="22"/>
                <w:szCs w:val="22"/>
              </w:rPr>
              <w:t xml:space="preserve">1 </w:t>
            </w:r>
            <w:r>
              <w:rPr>
                <w:sz w:val="22"/>
                <w:szCs w:val="22"/>
              </w:rPr>
              <w:t xml:space="preserve">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5858FB8" w14:textId="77777777" w:rsidR="00000000" w:rsidRDefault="00030977">
            <w:pPr>
              <w:shd w:val="clear" w:color="auto" w:fill="FFFFFF"/>
              <w:jc w:val="center"/>
            </w:pPr>
            <w:r>
              <w:rPr>
                <w:sz w:val="22"/>
                <w:szCs w:val="22"/>
              </w:rPr>
              <w:t>terapevt,</w:t>
            </w:r>
          </w:p>
          <w:p w14:paraId="3FE7302E" w14:textId="77777777" w:rsidR="00000000" w:rsidRDefault="00030977">
            <w:pPr>
              <w:shd w:val="clear" w:color="auto" w:fill="FFFFFF"/>
              <w:ind w:right="-57"/>
              <w:jc w:val="center"/>
            </w:pPr>
            <w:r>
              <w:rPr>
                <w:sz w:val="22"/>
                <w:szCs w:val="22"/>
              </w:rPr>
              <w:t>dermatovenerolog,</w:t>
            </w:r>
          </w:p>
          <w:p w14:paraId="2330203E" w14:textId="77777777" w:rsidR="00000000" w:rsidRDefault="00030977">
            <w:pPr>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851A199" w14:textId="77777777" w:rsidR="00000000" w:rsidRDefault="00030977">
            <w:pPr>
              <w:shd w:val="clear" w:color="auto" w:fill="FFFFFF"/>
              <w:jc w:val="center"/>
            </w:pPr>
            <w:r>
              <w:rPr>
                <w:sz w:val="22"/>
                <w:szCs w:val="22"/>
              </w:rPr>
              <w:t>flyuorografiya,</w:t>
            </w:r>
          </w:p>
          <w:p w14:paraId="3EB13177" w14:textId="77777777" w:rsidR="00000000" w:rsidRDefault="00030977">
            <w:pPr>
              <w:shd w:val="clear" w:color="auto" w:fill="FFFFFF"/>
              <w:jc w:val="center"/>
            </w:pPr>
            <w:r>
              <w:rPr>
                <w:sz w:val="22"/>
                <w:szCs w:val="22"/>
              </w:rPr>
              <w:t>Xeddelson reaksiyasiga tekshirish,</w:t>
            </w:r>
          </w:p>
          <w:p w14:paraId="2EC375A1" w14:textId="77777777" w:rsidR="00000000" w:rsidRDefault="00030977">
            <w:pPr>
              <w:shd w:val="clear" w:color="auto" w:fill="FFFFFF"/>
              <w:jc w:val="center"/>
            </w:pPr>
            <w:r>
              <w:rPr>
                <w:sz w:val="22"/>
                <w:szCs w:val="22"/>
              </w:rPr>
              <w:t>RW ga qon tekshirish,</w:t>
            </w:r>
          </w:p>
          <w:p w14:paraId="1B845B56" w14:textId="77777777" w:rsidR="00000000" w:rsidRDefault="00030977">
            <w:pPr>
              <w:shd w:val="clear" w:color="auto" w:fill="FFFFFF"/>
              <w:jc w:val="center"/>
            </w:pPr>
            <w:r>
              <w:rPr>
                <w:sz w:val="22"/>
                <w:szCs w:val="22"/>
              </w:rPr>
              <w:t>gonokokklarga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FB0AE69" w14:textId="77777777" w:rsidR="00000000" w:rsidRDefault="00030977">
            <w:pPr>
              <w:shd w:val="clear" w:color="auto" w:fill="FFFFFF"/>
              <w:ind w:firstLine="142"/>
            </w:pPr>
            <w:r>
              <w:rPr>
                <w:sz w:val="22"/>
                <w:szCs w:val="22"/>
              </w:rPr>
              <w:t>1. Qorin tifi, paratiflar, dizenteriya, salmonellez.</w:t>
            </w:r>
          </w:p>
          <w:p w14:paraId="781FC683" w14:textId="77777777" w:rsidR="00000000" w:rsidRDefault="00030977">
            <w:pPr>
              <w:shd w:val="clear" w:color="auto" w:fill="FFFFFF"/>
              <w:ind w:firstLine="142"/>
            </w:pPr>
            <w:r>
              <w:rPr>
                <w:sz w:val="22"/>
                <w:szCs w:val="22"/>
              </w:rPr>
              <w:t>2. Sifilis (yuqumli davrida).</w:t>
            </w:r>
          </w:p>
          <w:p w14:paraId="760F7DA8" w14:textId="77777777" w:rsidR="00000000" w:rsidRDefault="00030977">
            <w:pPr>
              <w:shd w:val="clear" w:color="auto" w:fill="FFFFFF"/>
              <w:ind w:firstLine="142"/>
            </w:pPr>
            <w:r>
              <w:rPr>
                <w:sz w:val="22"/>
                <w:szCs w:val="22"/>
              </w:rPr>
              <w:t>3. Lepra bilan kasallanish va bakteriya tashuvchilar.</w:t>
            </w:r>
          </w:p>
          <w:p w14:paraId="4B548FCA" w14:textId="77777777" w:rsidR="00000000" w:rsidRDefault="00030977">
            <w:pPr>
              <w:shd w:val="clear" w:color="auto" w:fill="FFFFFF"/>
              <w:ind w:firstLine="142"/>
            </w:pPr>
            <w:r>
              <w:rPr>
                <w:sz w:val="22"/>
                <w:szCs w:val="22"/>
              </w:rPr>
              <w:t>4. Terining yuqumli kasalliklari (qoʻtir, trixofitiya, mikrosporiya, parsha, terining ochiq joylaridagi yaralar bilan kechuvchi aktinomikoz).</w:t>
            </w:r>
          </w:p>
          <w:p w14:paraId="061D18AB" w14:textId="77777777" w:rsidR="00000000" w:rsidRDefault="00030977">
            <w:pPr>
              <w:shd w:val="clear" w:color="auto" w:fill="FFFFFF"/>
              <w:ind w:firstLine="142"/>
            </w:pPr>
            <w:r>
              <w:rPr>
                <w:sz w:val="22"/>
                <w:szCs w:val="22"/>
              </w:rPr>
              <w:lastRenderedPageBreak/>
              <w:t>5. Oʻpka tuberkulyozining yuqu</w:t>
            </w:r>
            <w:r>
              <w:rPr>
                <w:sz w:val="22"/>
                <w:szCs w:val="22"/>
              </w:rPr>
              <w:t>mli va destruktiv shakllari, oqma yaralar, bakteriuriya, yuz va qoʻllarning tuberkulyoz volchankasi bilan kechuvchi oʻpkadan tashqari tuberkulyoz.</w:t>
            </w:r>
          </w:p>
        </w:tc>
      </w:tr>
      <w:tr w:rsidR="00000000" w14:paraId="076AAF80"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A4A8339" w14:textId="77777777" w:rsidR="00000000" w:rsidRDefault="00030977">
            <w:pPr>
              <w:shd w:val="clear" w:color="auto" w:fill="FFFFFF"/>
              <w:jc w:val="center"/>
            </w:pPr>
            <w:r>
              <w:rPr>
                <w:sz w:val="22"/>
                <w:szCs w:val="22"/>
              </w:rPr>
              <w:lastRenderedPageBreak/>
              <w:t>7.</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7991026" w14:textId="77777777" w:rsidR="00000000" w:rsidRDefault="00030977">
            <w:pPr>
              <w:shd w:val="clear" w:color="auto" w:fill="FFFFFF"/>
            </w:pPr>
            <w:r>
              <w:rPr>
                <w:sz w:val="22"/>
                <w:szCs w:val="22"/>
              </w:rPr>
              <w:t>Umumtaʼlim maktablarining pedagoglari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60D77F7" w14:textId="77777777" w:rsidR="00000000" w:rsidRDefault="00030977">
            <w:pPr>
              <w:jc w:val="center"/>
            </w:pPr>
            <w:r>
              <w:t xml:space="preserve">1 yilda </w:t>
            </w:r>
            <w: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DC029CE" w14:textId="77777777" w:rsidR="00000000" w:rsidRDefault="00030977">
            <w:pPr>
              <w:shd w:val="clear" w:color="auto" w:fill="FFFFFF"/>
              <w:jc w:val="center"/>
            </w:pPr>
            <w:r>
              <w:rPr>
                <w:sz w:val="22"/>
                <w:szCs w:val="22"/>
              </w:rPr>
              <w:t>terapevt,</w:t>
            </w:r>
          </w:p>
          <w:p w14:paraId="20108CF8" w14:textId="77777777" w:rsidR="00000000" w:rsidRDefault="00030977">
            <w:pPr>
              <w:shd w:val="clear" w:color="auto" w:fill="FFFFFF"/>
              <w:ind w:right="-57"/>
              <w:jc w:val="center"/>
            </w:pPr>
            <w:r>
              <w:rPr>
                <w:sz w:val="22"/>
                <w:szCs w:val="22"/>
              </w:rPr>
              <w:t>dermatovenerolog,</w:t>
            </w:r>
          </w:p>
          <w:p w14:paraId="35FCC45C"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D05D517" w14:textId="77777777" w:rsidR="00000000" w:rsidRDefault="00030977">
            <w:pPr>
              <w:shd w:val="clear" w:color="auto" w:fill="FFFFFF"/>
              <w:jc w:val="center"/>
            </w:pPr>
            <w:r>
              <w:rPr>
                <w:sz w:val="22"/>
                <w:szCs w:val="22"/>
              </w:rPr>
              <w:t>flyuorografiya,</w:t>
            </w:r>
          </w:p>
          <w:p w14:paraId="23CC9AC4" w14:textId="77777777" w:rsidR="00000000" w:rsidRDefault="00030977">
            <w:pPr>
              <w:shd w:val="clear" w:color="auto" w:fill="FFFFFF"/>
              <w:jc w:val="center"/>
            </w:pPr>
            <w:r>
              <w:rPr>
                <w:sz w:val="22"/>
                <w:szCs w:val="22"/>
              </w:rPr>
              <w:t>gelmentlarni aniqlash uchun najas tahlili,</w:t>
            </w:r>
          </w:p>
          <w:p w14:paraId="7B5A08A6" w14:textId="77777777" w:rsidR="00000000" w:rsidRDefault="00030977">
            <w:pPr>
              <w:shd w:val="clear" w:color="auto" w:fill="FFFFFF"/>
              <w:jc w:val="center"/>
            </w:pPr>
            <w:r>
              <w:rPr>
                <w:sz w:val="22"/>
                <w:szCs w:val="22"/>
              </w:rPr>
              <w:t>gonokokklarga tekshirish,</w:t>
            </w:r>
          </w:p>
          <w:p w14:paraId="480AB207" w14:textId="77777777" w:rsidR="00000000" w:rsidRDefault="00030977">
            <w:pPr>
              <w:shd w:val="clear" w:color="auto" w:fill="FFFFFF"/>
              <w:jc w:val="center"/>
            </w:pPr>
            <w:r>
              <w:rPr>
                <w:sz w:val="22"/>
                <w:szCs w:val="22"/>
              </w:rPr>
              <w:t>RW ga qon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D5C9BC5" w14:textId="77777777" w:rsidR="00000000" w:rsidRDefault="00030977">
            <w:pPr>
              <w:shd w:val="clear" w:color="auto" w:fill="FFFFFF"/>
              <w:ind w:firstLine="142"/>
            </w:pPr>
            <w:r>
              <w:rPr>
                <w:sz w:val="22"/>
                <w:szCs w:val="22"/>
              </w:rPr>
              <w:t>1. Qorin tifi, paratiflar, dizenteriya, salmonellez.</w:t>
            </w:r>
          </w:p>
          <w:p w14:paraId="44D0BD9E" w14:textId="77777777" w:rsidR="00000000" w:rsidRDefault="00030977">
            <w:pPr>
              <w:shd w:val="clear" w:color="auto" w:fill="FFFFFF"/>
              <w:ind w:firstLine="142"/>
            </w:pPr>
            <w:r>
              <w:rPr>
                <w:sz w:val="22"/>
                <w:szCs w:val="22"/>
              </w:rPr>
              <w:t>2. Gimenolepidoz, enterobioz.</w:t>
            </w:r>
          </w:p>
          <w:p w14:paraId="17072334" w14:textId="77777777" w:rsidR="00000000" w:rsidRDefault="00030977">
            <w:pPr>
              <w:shd w:val="clear" w:color="auto" w:fill="FFFFFF"/>
              <w:ind w:firstLine="142"/>
            </w:pPr>
            <w:r>
              <w:rPr>
                <w:sz w:val="22"/>
                <w:szCs w:val="22"/>
              </w:rPr>
              <w:t>3. Sifilis (yuqumli davrida).</w:t>
            </w:r>
          </w:p>
          <w:p w14:paraId="07DE3C57" w14:textId="77777777" w:rsidR="00000000" w:rsidRDefault="00030977">
            <w:pPr>
              <w:shd w:val="clear" w:color="auto" w:fill="FFFFFF"/>
              <w:ind w:firstLine="142"/>
            </w:pPr>
            <w:r>
              <w:rPr>
                <w:sz w:val="22"/>
                <w:szCs w:val="22"/>
              </w:rPr>
              <w:t>4. Terining yuqumli kasalliklari (qoʻ</w:t>
            </w:r>
            <w:r>
              <w:rPr>
                <w:sz w:val="22"/>
                <w:szCs w:val="22"/>
              </w:rPr>
              <w:t>tir, trixofitiya, mikrosporiya, parsha, terining ochiq joylaridagi yaralar bilan kechuvchi aktinomikoz).</w:t>
            </w:r>
          </w:p>
          <w:p w14:paraId="73BD7CCA" w14:textId="77777777" w:rsidR="00000000" w:rsidRDefault="00030977">
            <w:pPr>
              <w:shd w:val="clear" w:color="auto" w:fill="FFFFFF"/>
              <w:ind w:firstLine="142"/>
            </w:pPr>
            <w:r>
              <w:rPr>
                <w:sz w:val="22"/>
                <w:szCs w:val="22"/>
              </w:rPr>
              <w:t>5. Tuberkulyoz, oqma yaralar, bakteriuriya, yuz va qoʻllarning tuberkulyoz volchankasi bilan kechuvchi oʻpkadan tashqari tuberkulyoz.</w:t>
            </w:r>
          </w:p>
          <w:p w14:paraId="47695183" w14:textId="77777777" w:rsidR="00000000" w:rsidRDefault="00030977">
            <w:pPr>
              <w:shd w:val="clear" w:color="auto" w:fill="FFFFFF"/>
              <w:ind w:firstLine="142"/>
            </w:pPr>
            <w:r>
              <w:rPr>
                <w:sz w:val="22"/>
                <w:szCs w:val="22"/>
              </w:rPr>
              <w:t>6. Ruhiy kasallik</w:t>
            </w:r>
            <w:r>
              <w:rPr>
                <w:sz w:val="22"/>
                <w:szCs w:val="22"/>
              </w:rPr>
              <w:t>lar.</w:t>
            </w:r>
          </w:p>
          <w:p w14:paraId="2E68D972" w14:textId="77777777" w:rsidR="00000000" w:rsidRDefault="00030977">
            <w:pPr>
              <w:ind w:firstLine="142"/>
            </w:pPr>
            <w:r>
              <w:rPr>
                <w:sz w:val="22"/>
                <w:szCs w:val="22"/>
              </w:rPr>
              <w:t>7. Eshitish qobiliyatining pasayishi, ovoz boylamalarining kasalliklari.</w:t>
            </w:r>
          </w:p>
        </w:tc>
      </w:tr>
      <w:tr w:rsidR="00000000" w14:paraId="46872DCC"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22DB871C" w14:textId="77777777" w:rsidR="00000000" w:rsidRDefault="00030977">
            <w:pPr>
              <w:shd w:val="clear" w:color="auto" w:fill="FFFFFF"/>
              <w:jc w:val="center"/>
            </w:pPr>
            <w:r>
              <w:rPr>
                <w:sz w:val="22"/>
                <w:szCs w:val="22"/>
              </w:rPr>
              <w:t>8.</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ADB0D32" w14:textId="77777777" w:rsidR="00000000" w:rsidRDefault="00030977">
            <w:pPr>
              <w:shd w:val="clear" w:color="auto" w:fill="FFFFFF"/>
            </w:pPr>
            <w:r>
              <w:rPr>
                <w:sz w:val="22"/>
                <w:szCs w:val="22"/>
              </w:rPr>
              <w:t>Maktabgacha taʼlim muassasalari, bolalar uylari, maktab-internatlar, bolalar sanatoriylari, “Muruvvat uylari” va “Mehribonlik uylari”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09610B5"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80BA58E" w14:textId="77777777" w:rsidR="00000000" w:rsidRDefault="00030977">
            <w:pPr>
              <w:shd w:val="clear" w:color="auto" w:fill="FFFFFF"/>
              <w:jc w:val="center"/>
            </w:pPr>
            <w:r>
              <w:rPr>
                <w:sz w:val="22"/>
                <w:szCs w:val="22"/>
              </w:rPr>
              <w:t>terapevt</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1DAFC19" w14:textId="77777777" w:rsidR="00000000" w:rsidRDefault="00030977">
            <w:pPr>
              <w:jc w:val="center"/>
            </w:pPr>
            <w:r>
              <w:rPr>
                <w:sz w:val="22"/>
                <w:szCs w:val="22"/>
              </w:rPr>
              <w:t>icha</w:t>
            </w:r>
            <w:r>
              <w:rPr>
                <w:sz w:val="22"/>
                <w:szCs w:val="22"/>
              </w:rPr>
              <w:t>k infeksiyalarini aniqlash uchun najas tahlili</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90617CF" w14:textId="77777777" w:rsidR="00000000" w:rsidRDefault="00030977">
            <w:pPr>
              <w:shd w:val="clear" w:color="auto" w:fill="FFFFFF"/>
              <w:ind w:firstLine="142"/>
            </w:pPr>
            <w:r>
              <w:rPr>
                <w:sz w:val="22"/>
                <w:szCs w:val="22"/>
              </w:rPr>
              <w:t>1. Qorin tifi, paratiflar, dizenteriya, salmonellez.</w:t>
            </w:r>
          </w:p>
          <w:p w14:paraId="39CC3A0A" w14:textId="77777777" w:rsidR="00000000" w:rsidRDefault="00030977">
            <w:pPr>
              <w:shd w:val="clear" w:color="auto" w:fill="FFFFFF"/>
              <w:ind w:firstLine="142"/>
            </w:pPr>
            <w:r>
              <w:rPr>
                <w:sz w:val="22"/>
                <w:szCs w:val="22"/>
              </w:rPr>
              <w:t>2. Gimenolepidoz, enterobioz.</w:t>
            </w:r>
          </w:p>
          <w:p w14:paraId="6ADB634D" w14:textId="77777777" w:rsidR="00000000" w:rsidRDefault="00030977">
            <w:pPr>
              <w:shd w:val="clear" w:color="auto" w:fill="FFFFFF"/>
              <w:ind w:firstLine="142"/>
            </w:pPr>
            <w:r>
              <w:rPr>
                <w:sz w:val="22"/>
                <w:szCs w:val="22"/>
              </w:rPr>
              <w:t>3. Sifilis (yuqumli davrida).</w:t>
            </w:r>
          </w:p>
          <w:p w14:paraId="7D7D80B9" w14:textId="77777777" w:rsidR="00000000" w:rsidRDefault="00030977">
            <w:pPr>
              <w:shd w:val="clear" w:color="auto" w:fill="FFFFFF"/>
              <w:ind w:firstLine="142"/>
            </w:pPr>
            <w:r>
              <w:rPr>
                <w:sz w:val="22"/>
                <w:szCs w:val="22"/>
              </w:rPr>
              <w:t>4. Terining yuqumli kasalliklari (qoʻtir, trixofitiya, mikrosporiya, parsha, terining ochiq joylaridagi yaralar bilan kechuvchi aktinomikoz).</w:t>
            </w:r>
          </w:p>
          <w:p w14:paraId="52C02DDF" w14:textId="77777777" w:rsidR="00000000" w:rsidRDefault="00030977">
            <w:pPr>
              <w:shd w:val="clear" w:color="auto" w:fill="FFFFFF"/>
              <w:ind w:firstLine="142"/>
            </w:pPr>
            <w:r>
              <w:rPr>
                <w:sz w:val="22"/>
                <w:szCs w:val="22"/>
              </w:rPr>
              <w:t xml:space="preserve">5. Tuberkulyoz, oqma yaralar, bakteriuriya, yuz va </w:t>
            </w:r>
            <w:r>
              <w:rPr>
                <w:sz w:val="22"/>
                <w:szCs w:val="22"/>
              </w:rPr>
              <w:lastRenderedPageBreak/>
              <w:t>qoʻllarning tuberkulyoz volchankasi bilan kechuvchi oʻpkadan ta</w:t>
            </w:r>
            <w:r>
              <w:rPr>
                <w:sz w:val="22"/>
                <w:szCs w:val="22"/>
              </w:rPr>
              <w:t>shqari tuberkulyoz.</w:t>
            </w:r>
          </w:p>
          <w:p w14:paraId="31AC96CF" w14:textId="77777777" w:rsidR="00000000" w:rsidRDefault="00030977">
            <w:pPr>
              <w:shd w:val="clear" w:color="auto" w:fill="FFFFFF"/>
              <w:ind w:firstLine="142"/>
            </w:pPr>
            <w:r>
              <w:rPr>
                <w:sz w:val="22"/>
                <w:szCs w:val="22"/>
              </w:rPr>
              <w:t>6. Ruhiy kasalliklar.</w:t>
            </w:r>
          </w:p>
          <w:p w14:paraId="45225206" w14:textId="77777777" w:rsidR="00000000" w:rsidRDefault="00030977">
            <w:pPr>
              <w:shd w:val="clear" w:color="auto" w:fill="FFFFFF"/>
              <w:ind w:firstLine="142"/>
            </w:pPr>
            <w:r>
              <w:rPr>
                <w:sz w:val="22"/>
                <w:szCs w:val="22"/>
              </w:rPr>
              <w:t>7. Gonoreya.</w:t>
            </w:r>
          </w:p>
          <w:p w14:paraId="50B18D51" w14:textId="77777777" w:rsidR="00000000" w:rsidRDefault="00030977">
            <w:pPr>
              <w:ind w:firstLine="142"/>
            </w:pPr>
            <w:r>
              <w:rPr>
                <w:sz w:val="22"/>
                <w:szCs w:val="22"/>
              </w:rPr>
              <w:t>8. Yiringli kasalliklar (oziq-ovqat mahsulotlarini tayyorlashda va tarqatish ishlarida ishlovchilar uchun).</w:t>
            </w:r>
          </w:p>
        </w:tc>
      </w:tr>
      <w:tr w:rsidR="00000000" w14:paraId="0D2EF425"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AF4CEFD"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2CB59E9F"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E930404"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90DE784" w14:textId="77777777" w:rsidR="00000000" w:rsidRDefault="00030977">
            <w:pPr>
              <w:shd w:val="clear" w:color="auto" w:fill="FFFFFF"/>
              <w:jc w:val="center"/>
            </w:pPr>
            <w:r>
              <w:rPr>
                <w:sz w:val="22"/>
                <w:szCs w:val="22"/>
              </w:rPr>
              <w:t>ginekolog,</w:t>
            </w:r>
          </w:p>
          <w:p w14:paraId="25779988" w14:textId="77777777" w:rsidR="00000000" w:rsidRDefault="00030977">
            <w:pPr>
              <w:shd w:val="clear" w:color="auto" w:fill="FFFFFF"/>
              <w:ind w:right="-57"/>
              <w:jc w:val="center"/>
            </w:pPr>
            <w:r>
              <w:rPr>
                <w:sz w:val="22"/>
                <w:szCs w:val="22"/>
              </w:rPr>
              <w:t>dermatovenerolog,</w:t>
            </w:r>
          </w:p>
          <w:p w14:paraId="7849C381" w14:textId="77777777" w:rsidR="00000000" w:rsidRDefault="00030977">
            <w:pPr>
              <w:shd w:val="clear" w:color="auto" w:fill="FFFFFF"/>
              <w:jc w:val="center"/>
            </w:pPr>
            <w:r>
              <w:rPr>
                <w:sz w:val="22"/>
                <w:szCs w:val="22"/>
              </w:rPr>
              <w:t>otolaringolog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0DE288B" w14:textId="77777777" w:rsidR="00000000" w:rsidRDefault="00030977">
            <w:pPr>
              <w:shd w:val="clear" w:color="auto" w:fill="FFFFFF"/>
              <w:jc w:val="center"/>
            </w:pPr>
            <w:r>
              <w:rPr>
                <w:sz w:val="22"/>
                <w:szCs w:val="22"/>
              </w:rPr>
              <w:t>flyuorografiya,</w:t>
            </w:r>
          </w:p>
          <w:p w14:paraId="25C63FEE" w14:textId="77777777" w:rsidR="00000000" w:rsidRDefault="00030977">
            <w:pPr>
              <w:shd w:val="clear" w:color="auto" w:fill="FFFFFF"/>
              <w:jc w:val="center"/>
            </w:pPr>
            <w:r>
              <w:rPr>
                <w:sz w:val="22"/>
                <w:szCs w:val="22"/>
              </w:rPr>
              <w:t>gelmentlarni a</w:t>
            </w:r>
            <w:r>
              <w:rPr>
                <w:sz w:val="22"/>
                <w:szCs w:val="22"/>
              </w:rPr>
              <w:t>niqlash uchun najas tahlili,</w:t>
            </w:r>
          </w:p>
          <w:p w14:paraId="418F425C" w14:textId="77777777" w:rsidR="00000000" w:rsidRDefault="00030977">
            <w:pPr>
              <w:shd w:val="clear" w:color="auto" w:fill="FFFFFF"/>
              <w:jc w:val="center"/>
            </w:pPr>
            <w:r>
              <w:rPr>
                <w:sz w:val="22"/>
                <w:szCs w:val="22"/>
              </w:rPr>
              <w:t>gonokokklarga tekshirish</w:t>
            </w:r>
          </w:p>
          <w:p w14:paraId="2FF1A667" w14:textId="77777777" w:rsidR="00000000" w:rsidRDefault="00030977">
            <w:pPr>
              <w:jc w:val="center"/>
            </w:pPr>
            <w:r>
              <w:rPr>
                <w:sz w:val="22"/>
                <w:szCs w:val="22"/>
              </w:rPr>
              <w:t>RW ga qon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6489953B" w14:textId="77777777" w:rsidR="00000000" w:rsidRDefault="00030977">
            <w:pPr>
              <w:spacing w:beforeAutospacing="1" w:afterAutospacing="1"/>
            </w:pPr>
          </w:p>
        </w:tc>
      </w:tr>
      <w:tr w:rsidR="00000000" w14:paraId="532F66DF"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D58DEA5" w14:textId="77777777" w:rsidR="00000000" w:rsidRDefault="00030977">
            <w:pPr>
              <w:shd w:val="clear" w:color="auto" w:fill="FFFFFF"/>
              <w:jc w:val="center"/>
            </w:pPr>
            <w:r>
              <w:rPr>
                <w:sz w:val="22"/>
                <w:szCs w:val="22"/>
              </w:rPr>
              <w:t>9.</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5624A6A" w14:textId="77777777" w:rsidR="00000000" w:rsidRDefault="00030977">
            <w:pPr>
              <w:shd w:val="clear" w:color="auto" w:fill="FFFFFF"/>
            </w:pPr>
            <w:r>
              <w:rPr>
                <w:sz w:val="22"/>
                <w:szCs w:val="22"/>
              </w:rPr>
              <w:t>Yozgi bolalar sogʻlomlashtirish oromgohlari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6CDA29F" w14:textId="77777777" w:rsidR="00000000" w:rsidRDefault="00030977">
            <w:pPr>
              <w:jc w:val="center"/>
            </w:pPr>
            <w:r>
              <w:rPr>
                <w:sz w:val="22"/>
                <w:szCs w:val="22"/>
              </w:rPr>
              <w:t xml:space="preserve">1 yilda </w:t>
            </w:r>
            <w:r>
              <w:rPr>
                <w:sz w:val="22"/>
                <w:szCs w:val="22"/>
              </w:rPr>
              <w:br/>
              <w:t xml:space="preserve">1-marta </w:t>
            </w:r>
          </w:p>
          <w:p w14:paraId="69E466A1" w14:textId="77777777" w:rsidR="00000000" w:rsidRDefault="00030977">
            <w:pPr>
              <w:jc w:val="center"/>
            </w:pPr>
            <w:r>
              <w:rPr>
                <w:sz w:val="22"/>
                <w:szCs w:val="22"/>
              </w:rPr>
              <w:t>(mavsum boshlanishidan oldin)</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A422984" w14:textId="77777777" w:rsidR="00000000" w:rsidRDefault="00030977">
            <w:pPr>
              <w:shd w:val="clear" w:color="auto" w:fill="FFFFFF"/>
              <w:jc w:val="center"/>
            </w:pPr>
            <w:r>
              <w:rPr>
                <w:sz w:val="22"/>
                <w:szCs w:val="22"/>
              </w:rPr>
              <w:t>terapevt,</w:t>
            </w:r>
          </w:p>
          <w:p w14:paraId="573FB6E5" w14:textId="77777777" w:rsidR="00000000" w:rsidRDefault="00030977">
            <w:pPr>
              <w:shd w:val="clear" w:color="auto" w:fill="FFFFFF"/>
              <w:ind w:hanging="22"/>
              <w:jc w:val="center"/>
            </w:pPr>
            <w:r>
              <w:rPr>
                <w:sz w:val="22"/>
                <w:szCs w:val="22"/>
              </w:rPr>
              <w:t>psixiatr,</w:t>
            </w:r>
          </w:p>
          <w:p w14:paraId="42585877" w14:textId="77777777" w:rsidR="00000000" w:rsidRDefault="00030977">
            <w:pPr>
              <w:shd w:val="clear" w:color="auto" w:fill="FFFFFF"/>
              <w:ind w:hanging="22"/>
              <w:jc w:val="center"/>
            </w:pPr>
            <w:r>
              <w:rPr>
                <w:sz w:val="22"/>
                <w:szCs w:val="22"/>
              </w:rPr>
              <w:t>ginekolog,</w:t>
            </w:r>
          </w:p>
          <w:p w14:paraId="5246AEF0" w14:textId="77777777" w:rsidR="00000000" w:rsidRDefault="00030977">
            <w:pPr>
              <w:shd w:val="clear" w:color="auto" w:fill="FFFFFF"/>
              <w:ind w:hanging="22"/>
              <w:jc w:val="center"/>
            </w:pPr>
            <w:r>
              <w:rPr>
                <w:sz w:val="22"/>
                <w:szCs w:val="22"/>
              </w:rPr>
              <w:t>dermatovenerolog,</w:t>
            </w:r>
          </w:p>
          <w:p w14:paraId="7CB201A1" w14:textId="77777777" w:rsidR="00000000" w:rsidRDefault="00030977">
            <w:pPr>
              <w:shd w:val="clear" w:color="auto" w:fill="FFFFFF"/>
              <w:ind w:hanging="22"/>
              <w:jc w:val="center"/>
            </w:pPr>
            <w:r>
              <w:rPr>
                <w:sz w:val="22"/>
                <w:szCs w:val="22"/>
              </w:rPr>
              <w:t>otolaringolog, stomatolog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3F57287" w14:textId="77777777" w:rsidR="00000000" w:rsidRDefault="00030977">
            <w:pPr>
              <w:shd w:val="clear" w:color="auto" w:fill="FFFFFF"/>
              <w:jc w:val="center"/>
            </w:pPr>
            <w:r>
              <w:rPr>
                <w:sz w:val="22"/>
                <w:szCs w:val="22"/>
              </w:rPr>
              <w:t>flyuorografiya,</w:t>
            </w:r>
          </w:p>
          <w:p w14:paraId="0A377465" w14:textId="77777777" w:rsidR="00000000" w:rsidRDefault="00030977">
            <w:pPr>
              <w:shd w:val="clear" w:color="auto" w:fill="FFFFFF"/>
              <w:jc w:val="center"/>
            </w:pPr>
            <w:r>
              <w:rPr>
                <w:sz w:val="22"/>
                <w:szCs w:val="22"/>
              </w:rPr>
              <w:t>ichak infeksiyalarini aniqlash uchun najas tahlili,</w:t>
            </w:r>
          </w:p>
          <w:p w14:paraId="0C7907E2" w14:textId="77777777" w:rsidR="00000000" w:rsidRDefault="00030977">
            <w:pPr>
              <w:shd w:val="clear" w:color="auto" w:fill="FFFFFF"/>
              <w:jc w:val="center"/>
            </w:pPr>
            <w:r>
              <w:rPr>
                <w:sz w:val="22"/>
                <w:szCs w:val="22"/>
              </w:rPr>
              <w:t xml:space="preserve">gelmentlarni aniqlash uchun najas tahlili, </w:t>
            </w:r>
          </w:p>
          <w:p w14:paraId="1A301DA1" w14:textId="77777777" w:rsidR="00000000" w:rsidRDefault="00030977">
            <w:pPr>
              <w:shd w:val="clear" w:color="auto" w:fill="FFFFFF"/>
              <w:jc w:val="center"/>
            </w:pPr>
            <w:r>
              <w:rPr>
                <w:sz w:val="22"/>
                <w:szCs w:val="22"/>
              </w:rPr>
              <w:t>ruhiy holatni tekshirish,</w:t>
            </w:r>
          </w:p>
          <w:p w14:paraId="42ED69A1" w14:textId="77777777" w:rsidR="00000000" w:rsidRDefault="00030977">
            <w:pPr>
              <w:shd w:val="clear" w:color="auto" w:fill="FFFFFF"/>
              <w:jc w:val="center"/>
            </w:pPr>
            <w:r>
              <w:rPr>
                <w:sz w:val="22"/>
                <w:szCs w:val="22"/>
              </w:rPr>
              <w:t>gonokokklarga tekshirish,</w:t>
            </w:r>
          </w:p>
          <w:p w14:paraId="28FA0B8C" w14:textId="77777777" w:rsidR="00000000" w:rsidRDefault="00030977">
            <w:pPr>
              <w:shd w:val="clear" w:color="auto" w:fill="FFFFFF"/>
              <w:jc w:val="center"/>
            </w:pPr>
            <w:r>
              <w:rPr>
                <w:sz w:val="22"/>
                <w:szCs w:val="22"/>
              </w:rPr>
              <w:t>RW qon tekshirish,</w:t>
            </w:r>
          </w:p>
          <w:p w14:paraId="1B99CD55" w14:textId="77777777" w:rsidR="00000000" w:rsidRDefault="00030977">
            <w:pPr>
              <w:shd w:val="clear" w:color="auto" w:fill="FFFFFF"/>
              <w:jc w:val="center"/>
            </w:pPr>
            <w:r>
              <w:rPr>
                <w:sz w:val="22"/>
                <w:szCs w:val="22"/>
              </w:rPr>
              <w:t xml:space="preserve">patogen stafilokokkni aniqlash uchun halqum va </w:t>
            </w:r>
            <w:r>
              <w:rPr>
                <w:sz w:val="22"/>
                <w:szCs w:val="22"/>
              </w:rPr>
              <w:t>burundan olingan surtmani tekshirish, tishlarning holatini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666F6B0" w14:textId="77777777" w:rsidR="00000000" w:rsidRDefault="00030977">
            <w:pPr>
              <w:shd w:val="clear" w:color="auto" w:fill="FFFFFF"/>
              <w:ind w:firstLine="142"/>
            </w:pPr>
            <w:r>
              <w:rPr>
                <w:sz w:val="22"/>
                <w:szCs w:val="22"/>
              </w:rPr>
              <w:t>1. Qorin tifi, paratiflar, dizenteriya, salmonellez.</w:t>
            </w:r>
          </w:p>
          <w:p w14:paraId="6712C2B5" w14:textId="77777777" w:rsidR="00000000" w:rsidRDefault="00030977">
            <w:pPr>
              <w:shd w:val="clear" w:color="auto" w:fill="FFFFFF"/>
              <w:ind w:firstLine="142"/>
            </w:pPr>
            <w:r>
              <w:rPr>
                <w:sz w:val="22"/>
                <w:szCs w:val="22"/>
              </w:rPr>
              <w:t>2. Gimenolepidoz, enterobioz.</w:t>
            </w:r>
          </w:p>
          <w:p w14:paraId="55C494DC" w14:textId="77777777" w:rsidR="00000000" w:rsidRDefault="00030977">
            <w:pPr>
              <w:shd w:val="clear" w:color="auto" w:fill="FFFFFF"/>
              <w:ind w:firstLine="142"/>
            </w:pPr>
            <w:r>
              <w:rPr>
                <w:sz w:val="22"/>
                <w:szCs w:val="22"/>
              </w:rPr>
              <w:t>3. Sifilis (yuqumli davrida).</w:t>
            </w:r>
          </w:p>
          <w:p w14:paraId="718FA678" w14:textId="77777777" w:rsidR="00000000" w:rsidRDefault="00030977">
            <w:pPr>
              <w:shd w:val="clear" w:color="auto" w:fill="FFFFFF"/>
              <w:ind w:firstLine="142"/>
            </w:pPr>
            <w:r>
              <w:rPr>
                <w:sz w:val="22"/>
                <w:szCs w:val="22"/>
              </w:rPr>
              <w:t>4. Terining yuqumli kasalliklari (qoʻtir, trixofitiya, mikrosporiya, parsha, terining ochiq joylaridagi yaralar bilan kechuvchi aktinomikoz).</w:t>
            </w:r>
          </w:p>
          <w:p w14:paraId="2EF22EAC" w14:textId="77777777" w:rsidR="00000000" w:rsidRDefault="00030977">
            <w:pPr>
              <w:shd w:val="clear" w:color="auto" w:fill="FFFFFF"/>
              <w:ind w:firstLine="142"/>
            </w:pPr>
            <w:r>
              <w:rPr>
                <w:sz w:val="22"/>
                <w:szCs w:val="22"/>
              </w:rPr>
              <w:t>5. Tuberkulyoz, oqma yaralar, bakteriuriya, yuz va qoʻllarning tuberkulyoz volchankasi bilan kechuvchi oʻpkadan ta</w:t>
            </w:r>
            <w:r>
              <w:rPr>
                <w:sz w:val="22"/>
                <w:szCs w:val="22"/>
              </w:rPr>
              <w:t>shqari tuberkulyoz.</w:t>
            </w:r>
          </w:p>
          <w:p w14:paraId="1BF557AD" w14:textId="77777777" w:rsidR="00000000" w:rsidRDefault="00030977">
            <w:pPr>
              <w:shd w:val="clear" w:color="auto" w:fill="FFFFFF"/>
              <w:ind w:firstLine="142"/>
            </w:pPr>
            <w:r>
              <w:rPr>
                <w:sz w:val="22"/>
                <w:szCs w:val="22"/>
              </w:rPr>
              <w:t>6. Ruhiy kasalliklar.</w:t>
            </w:r>
          </w:p>
          <w:p w14:paraId="2E313D7F" w14:textId="77777777" w:rsidR="00000000" w:rsidRDefault="00030977">
            <w:pPr>
              <w:shd w:val="clear" w:color="auto" w:fill="FFFFFF"/>
              <w:ind w:firstLine="142"/>
            </w:pPr>
            <w:r>
              <w:rPr>
                <w:sz w:val="22"/>
                <w:szCs w:val="22"/>
              </w:rPr>
              <w:t>7. Gonoreya.</w:t>
            </w:r>
          </w:p>
          <w:p w14:paraId="32110D13" w14:textId="77777777" w:rsidR="00000000" w:rsidRDefault="00030977">
            <w:pPr>
              <w:shd w:val="clear" w:color="auto" w:fill="FFFFFF"/>
              <w:ind w:firstLine="142"/>
            </w:pPr>
            <w:r>
              <w:rPr>
                <w:sz w:val="22"/>
                <w:szCs w:val="22"/>
              </w:rPr>
              <w:t>8. Yiringli kasalliklar (oziq-ovqat mahsulotlarini tayyorlashda va tarqatish ishlarida ishlovchilar uchun).</w:t>
            </w:r>
          </w:p>
        </w:tc>
      </w:tr>
      <w:tr w:rsidR="00000000" w14:paraId="4E43450C"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C8A521A" w14:textId="77777777" w:rsidR="00000000" w:rsidRDefault="00030977">
            <w:pPr>
              <w:shd w:val="clear" w:color="auto" w:fill="FFFFFF"/>
              <w:jc w:val="center"/>
            </w:pPr>
            <w:r>
              <w:rPr>
                <w:sz w:val="22"/>
                <w:szCs w:val="22"/>
              </w:rPr>
              <w:t>10.</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17C8829" w14:textId="77777777" w:rsidR="00000000" w:rsidRDefault="00030977">
            <w:pPr>
              <w:shd w:val="clear" w:color="auto" w:fill="FFFFFF"/>
            </w:pPr>
            <w:r>
              <w:rPr>
                <w:sz w:val="22"/>
                <w:szCs w:val="22"/>
              </w:rPr>
              <w:t>Taʼlim muassasalarining oshxonalari xodimlari, ekspeditorlar, ushbu muassasalarda oziq-o</w:t>
            </w:r>
            <w:r>
              <w:rPr>
                <w:sz w:val="22"/>
                <w:szCs w:val="22"/>
              </w:rPr>
              <w:t>vqat mahsulotlarini tashuvchi transport vositalarining haydovchilari va omborxona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1806921"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64E07D5" w14:textId="77777777" w:rsidR="00000000" w:rsidRDefault="00030977">
            <w:pPr>
              <w:jc w:val="center"/>
            </w:pPr>
            <w:r>
              <w:rPr>
                <w:sz w:val="22"/>
                <w:szCs w:val="22"/>
              </w:rPr>
              <w:t>terapevt</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A8F3EFC" w14:textId="77777777" w:rsidR="00000000" w:rsidRDefault="00030977">
            <w:pPr>
              <w:jc w:val="center"/>
            </w:pPr>
            <w:r>
              <w:rPr>
                <w:sz w:val="22"/>
                <w:szCs w:val="22"/>
              </w:rPr>
              <w:t>ichak infeksiyalarini aniqlash uchun najas tahlili</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47023C2" w14:textId="77777777" w:rsidR="00000000" w:rsidRDefault="00030977">
            <w:pPr>
              <w:shd w:val="clear" w:color="auto" w:fill="FFFFFF"/>
              <w:ind w:firstLine="142"/>
            </w:pPr>
            <w:r>
              <w:rPr>
                <w:sz w:val="22"/>
                <w:szCs w:val="22"/>
              </w:rPr>
              <w:t>1. Qorin tifi, paratiflar, dizenteriya, salmonellez.</w:t>
            </w:r>
          </w:p>
          <w:p w14:paraId="0D18BDFE" w14:textId="77777777" w:rsidR="00000000" w:rsidRDefault="00030977">
            <w:pPr>
              <w:shd w:val="clear" w:color="auto" w:fill="FFFFFF"/>
              <w:ind w:firstLine="142"/>
            </w:pPr>
            <w:r>
              <w:rPr>
                <w:sz w:val="22"/>
                <w:szCs w:val="22"/>
              </w:rPr>
              <w:t>2. Gimenolepidoz, enterobioz.</w:t>
            </w:r>
          </w:p>
          <w:p w14:paraId="093D7E23" w14:textId="77777777" w:rsidR="00000000" w:rsidRDefault="00030977">
            <w:pPr>
              <w:shd w:val="clear" w:color="auto" w:fill="FFFFFF"/>
              <w:ind w:firstLine="142"/>
            </w:pPr>
            <w:r>
              <w:rPr>
                <w:sz w:val="22"/>
                <w:szCs w:val="22"/>
              </w:rPr>
              <w:t>3. S</w:t>
            </w:r>
            <w:r>
              <w:rPr>
                <w:sz w:val="22"/>
                <w:szCs w:val="22"/>
              </w:rPr>
              <w:t xml:space="preserve">ifilis (yuqumli davrida). </w:t>
            </w:r>
          </w:p>
          <w:p w14:paraId="171CB56C" w14:textId="77777777" w:rsidR="00000000" w:rsidRDefault="00030977">
            <w:pPr>
              <w:shd w:val="clear" w:color="auto" w:fill="FFFFFF"/>
              <w:ind w:firstLine="142"/>
            </w:pPr>
            <w:r>
              <w:rPr>
                <w:sz w:val="22"/>
                <w:szCs w:val="22"/>
              </w:rPr>
              <w:t xml:space="preserve">4. Terining yuqumli kasalliklari (qoʻtir, trixofitiya, mikrosporiya, parsha, terining ochiq joylaridagi yaralar </w:t>
            </w:r>
            <w:r>
              <w:rPr>
                <w:sz w:val="22"/>
                <w:szCs w:val="22"/>
              </w:rPr>
              <w:lastRenderedPageBreak/>
              <w:t>bilan kechuvchi aktinomikoz).</w:t>
            </w:r>
          </w:p>
          <w:p w14:paraId="4368A642" w14:textId="77777777" w:rsidR="00000000" w:rsidRDefault="00030977">
            <w:pPr>
              <w:shd w:val="clear" w:color="auto" w:fill="FFFFFF"/>
              <w:ind w:firstLine="142"/>
            </w:pPr>
            <w:r>
              <w:rPr>
                <w:sz w:val="22"/>
                <w:szCs w:val="22"/>
              </w:rPr>
              <w:t>5. Tuberkulyoz, oqma yaralar, bakteriuriya, yuz va qoʻllarning tuberkulyoz volchankasi bilan kechuvchi oʻpkadan tashqari tuberkulyoz.</w:t>
            </w:r>
          </w:p>
          <w:p w14:paraId="20BF0A65" w14:textId="77777777" w:rsidR="00000000" w:rsidRDefault="00030977">
            <w:pPr>
              <w:shd w:val="clear" w:color="auto" w:fill="FFFFFF"/>
              <w:ind w:firstLine="142"/>
            </w:pPr>
            <w:r>
              <w:rPr>
                <w:sz w:val="22"/>
                <w:szCs w:val="22"/>
              </w:rPr>
              <w:t xml:space="preserve">6. Ruhiy kasalliklar. </w:t>
            </w:r>
          </w:p>
          <w:p w14:paraId="5BFE850E" w14:textId="77777777" w:rsidR="00000000" w:rsidRDefault="00030977">
            <w:pPr>
              <w:shd w:val="clear" w:color="auto" w:fill="FFFFFF"/>
              <w:ind w:firstLine="142"/>
            </w:pPr>
            <w:r>
              <w:rPr>
                <w:sz w:val="22"/>
                <w:szCs w:val="22"/>
              </w:rPr>
              <w:t>7. Eshitish qobiliyatini pasayishi, ovoz boylamalarining kasalliklari.</w:t>
            </w:r>
          </w:p>
        </w:tc>
      </w:tr>
      <w:tr w:rsidR="00000000" w14:paraId="0044123D"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5BCCAD5"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36BE0F51"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45E6A46"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51FBCB9" w14:textId="77777777" w:rsidR="00000000" w:rsidRDefault="00030977">
            <w:pPr>
              <w:shd w:val="clear" w:color="auto" w:fill="FFFFFF"/>
              <w:jc w:val="center"/>
            </w:pPr>
            <w:r>
              <w:rPr>
                <w:sz w:val="22"/>
                <w:szCs w:val="22"/>
              </w:rPr>
              <w:t>ginekolog,</w:t>
            </w:r>
          </w:p>
          <w:p w14:paraId="4D97CF03" w14:textId="77777777" w:rsidR="00000000" w:rsidRDefault="00030977">
            <w:pPr>
              <w:shd w:val="clear" w:color="auto" w:fill="FFFFFF"/>
              <w:ind w:right="-57"/>
              <w:jc w:val="center"/>
            </w:pPr>
            <w:r>
              <w:rPr>
                <w:sz w:val="22"/>
                <w:szCs w:val="22"/>
              </w:rPr>
              <w:t>dermatovenerolog,</w:t>
            </w:r>
          </w:p>
          <w:p w14:paraId="53ED7CB5" w14:textId="77777777" w:rsidR="00000000" w:rsidRDefault="00030977">
            <w:pPr>
              <w:shd w:val="clear" w:color="auto" w:fill="FFFFFF"/>
              <w:ind w:hanging="22"/>
              <w:jc w:val="center"/>
            </w:pPr>
            <w:r>
              <w:rPr>
                <w:sz w:val="22"/>
                <w:szCs w:val="22"/>
              </w:rPr>
              <w:t>otolaringolog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8D604B1" w14:textId="77777777" w:rsidR="00000000" w:rsidRDefault="00030977">
            <w:pPr>
              <w:shd w:val="clear" w:color="auto" w:fill="FFFFFF"/>
              <w:jc w:val="center"/>
            </w:pPr>
            <w:r>
              <w:rPr>
                <w:sz w:val="22"/>
                <w:szCs w:val="22"/>
              </w:rPr>
              <w:t>flyuorografiya,</w:t>
            </w:r>
          </w:p>
          <w:p w14:paraId="257EEB72" w14:textId="77777777" w:rsidR="00000000" w:rsidRDefault="00030977">
            <w:pPr>
              <w:shd w:val="clear" w:color="auto" w:fill="FFFFFF"/>
              <w:jc w:val="center"/>
            </w:pPr>
            <w:r>
              <w:rPr>
                <w:sz w:val="22"/>
                <w:szCs w:val="22"/>
              </w:rPr>
              <w:t>gelmentlarni aniqlash uchun najas tahlili,</w:t>
            </w:r>
          </w:p>
          <w:p w14:paraId="111B3288" w14:textId="77777777" w:rsidR="00000000" w:rsidRDefault="00030977">
            <w:pPr>
              <w:shd w:val="clear" w:color="auto" w:fill="FFFFFF"/>
              <w:jc w:val="center"/>
            </w:pPr>
            <w:r>
              <w:rPr>
                <w:sz w:val="22"/>
                <w:szCs w:val="22"/>
              </w:rPr>
              <w:t>gonokokklarga tekshirish,</w:t>
            </w:r>
          </w:p>
          <w:p w14:paraId="5B6E5522" w14:textId="77777777" w:rsidR="00000000" w:rsidRDefault="00030977">
            <w:pPr>
              <w:shd w:val="clear" w:color="auto" w:fill="FFFFFF"/>
              <w:jc w:val="center"/>
            </w:pPr>
            <w:r>
              <w:rPr>
                <w:sz w:val="22"/>
                <w:szCs w:val="22"/>
              </w:rPr>
              <w:t>RW ga qon tekshirish,</w:t>
            </w:r>
          </w:p>
          <w:p w14:paraId="32C4EF5D" w14:textId="77777777" w:rsidR="00000000" w:rsidRDefault="00030977">
            <w:pPr>
              <w:shd w:val="clear" w:color="auto" w:fill="FFFFFF"/>
              <w:jc w:val="center"/>
            </w:pPr>
            <w:r>
              <w:rPr>
                <w:sz w:val="22"/>
                <w:szCs w:val="22"/>
              </w:rPr>
              <w:lastRenderedPageBreak/>
              <w:t>quloq va tomoq holatini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481F9FD9" w14:textId="77777777" w:rsidR="00000000" w:rsidRDefault="00030977">
            <w:pPr>
              <w:spacing w:beforeAutospacing="1" w:afterAutospacing="1"/>
            </w:pPr>
          </w:p>
        </w:tc>
      </w:tr>
      <w:tr w:rsidR="00000000" w14:paraId="2914DF80"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4E7C6FCC" w14:textId="77777777" w:rsidR="00000000" w:rsidRDefault="00030977">
            <w:pPr>
              <w:shd w:val="clear" w:color="auto" w:fill="FFFFFF"/>
              <w:jc w:val="center"/>
            </w:pPr>
            <w:r>
              <w:rPr>
                <w:sz w:val="22"/>
                <w:szCs w:val="22"/>
              </w:rPr>
              <w:t>11.</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6D9C373" w14:textId="77777777" w:rsidR="00000000" w:rsidRDefault="00030977">
            <w:pPr>
              <w:shd w:val="clear" w:color="auto" w:fill="FFFFFF"/>
            </w:pPr>
            <w:r>
              <w:rPr>
                <w:sz w:val="22"/>
                <w:szCs w:val="22"/>
              </w:rPr>
              <w:t>Davolash-profilaktika muassasalari, sanatoriylar, dam olish uylar</w:t>
            </w:r>
            <w:r>
              <w:rPr>
                <w:sz w:val="22"/>
                <w:szCs w:val="22"/>
              </w:rPr>
              <w:t>i, pansionatlar, nogironlar va qariyalar uylarining oshxonalar</w:t>
            </w:r>
            <w:r>
              <w:rPr>
                <w:rFonts w:ascii="Tahoma" w:hAnsi="Tahoma" w:cs="Tahoma"/>
                <w:sz w:val="22"/>
                <w:szCs w:val="22"/>
              </w:rPr>
              <w:t>�</w:t>
            </w:r>
            <w:r>
              <w:rPr>
                <w:sz w:val="22"/>
                <w:szCs w:val="22"/>
              </w:rPr>
              <w:t xml:space="preserve"> xodimlari hamda oziq-ovqat mahsulotlarini saqlash, tashish va tarqatishda band boʻlgan xodimlar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B2BC894"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9BA9947" w14:textId="77777777" w:rsidR="00000000" w:rsidRDefault="00030977">
            <w:pPr>
              <w:shd w:val="clear" w:color="auto" w:fill="FFFFFF"/>
              <w:jc w:val="center"/>
            </w:pPr>
            <w:r>
              <w:rPr>
                <w:sz w:val="22"/>
                <w:szCs w:val="22"/>
              </w:rPr>
              <w:t>terapevt,</w:t>
            </w:r>
          </w:p>
          <w:p w14:paraId="26970585" w14:textId="77777777" w:rsidR="00000000" w:rsidRDefault="00030977">
            <w:pPr>
              <w:shd w:val="clear" w:color="auto" w:fill="FFFFFF"/>
              <w:ind w:right="-57"/>
              <w:jc w:val="center"/>
            </w:pPr>
            <w:r>
              <w:rPr>
                <w:sz w:val="22"/>
                <w:szCs w:val="22"/>
              </w:rPr>
              <w:t>dermatovenerolog,</w:t>
            </w:r>
          </w:p>
          <w:p w14:paraId="0ABB9929"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9EF6534" w14:textId="77777777" w:rsidR="00000000" w:rsidRDefault="00030977">
            <w:pPr>
              <w:jc w:val="center"/>
            </w:pPr>
            <w:r>
              <w:rPr>
                <w:sz w:val="22"/>
                <w:szCs w:val="22"/>
              </w:rPr>
              <w:t>ichak infeksiyalarini aniqlash uchun najas tahlili,</w:t>
            </w:r>
          </w:p>
          <w:p w14:paraId="500A5548" w14:textId="77777777" w:rsidR="00000000" w:rsidRDefault="00030977">
            <w:pPr>
              <w:shd w:val="clear" w:color="auto" w:fill="FFFFFF"/>
              <w:jc w:val="center"/>
            </w:pPr>
            <w:r>
              <w:rPr>
                <w:sz w:val="22"/>
                <w:szCs w:val="22"/>
              </w:rPr>
              <w:t>RW ga qon tekshirish,</w:t>
            </w:r>
          </w:p>
          <w:p w14:paraId="37767962" w14:textId="77777777" w:rsidR="00000000" w:rsidRDefault="00030977">
            <w:pPr>
              <w:jc w:val="center"/>
            </w:pPr>
            <w:r>
              <w:rPr>
                <w:sz w:val="22"/>
                <w:szCs w:val="22"/>
              </w:rPr>
              <w:t>gonokokklarga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71B705A" w14:textId="77777777" w:rsidR="00000000" w:rsidRDefault="00030977">
            <w:pPr>
              <w:shd w:val="clear" w:color="auto" w:fill="FFFFFF"/>
              <w:ind w:firstLine="142"/>
            </w:pPr>
            <w:r>
              <w:rPr>
                <w:sz w:val="22"/>
                <w:szCs w:val="22"/>
              </w:rPr>
              <w:t>1. Qorin tifi, paratiflar, dizenteriya, salmonellez.</w:t>
            </w:r>
          </w:p>
          <w:p w14:paraId="52B21F09" w14:textId="77777777" w:rsidR="00000000" w:rsidRDefault="00030977">
            <w:pPr>
              <w:shd w:val="clear" w:color="auto" w:fill="FFFFFF"/>
              <w:ind w:firstLine="142"/>
            </w:pPr>
            <w:r>
              <w:rPr>
                <w:sz w:val="22"/>
                <w:szCs w:val="22"/>
              </w:rPr>
              <w:t>2. Gimenolepidoz, enterobioz.</w:t>
            </w:r>
          </w:p>
          <w:p w14:paraId="165D7D28" w14:textId="77777777" w:rsidR="00000000" w:rsidRDefault="00030977">
            <w:pPr>
              <w:shd w:val="clear" w:color="auto" w:fill="FFFFFF"/>
              <w:ind w:firstLine="142"/>
            </w:pPr>
            <w:r>
              <w:rPr>
                <w:sz w:val="22"/>
                <w:szCs w:val="22"/>
              </w:rPr>
              <w:t>3. Sifilis (yuqumli davrida).</w:t>
            </w:r>
          </w:p>
          <w:p w14:paraId="1B9715B1" w14:textId="77777777" w:rsidR="00000000" w:rsidRDefault="00030977">
            <w:pPr>
              <w:shd w:val="clear" w:color="auto" w:fill="FFFFFF"/>
              <w:ind w:firstLine="142"/>
            </w:pPr>
            <w:r>
              <w:rPr>
                <w:sz w:val="22"/>
                <w:szCs w:val="22"/>
              </w:rPr>
              <w:t>4. Lepra bilan kasallangan va bakteriya tash</w:t>
            </w:r>
            <w:r>
              <w:rPr>
                <w:sz w:val="22"/>
                <w:szCs w:val="22"/>
              </w:rPr>
              <w:t>uvchilar.</w:t>
            </w:r>
          </w:p>
          <w:p w14:paraId="0E27D695"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295FDD35" w14:textId="77777777" w:rsidR="00000000" w:rsidRDefault="00030977">
            <w:pPr>
              <w:shd w:val="clear" w:color="auto" w:fill="FFFFFF"/>
              <w:ind w:firstLine="142"/>
            </w:pPr>
            <w:r>
              <w:rPr>
                <w:sz w:val="22"/>
                <w:szCs w:val="22"/>
              </w:rPr>
              <w:t>6. Oʻpka tuberkulyozining yuqumli va destruktiv shakllari, oqma yaralar, bakteriuriya, yuz va qoʻllarnin</w:t>
            </w:r>
            <w:r>
              <w:rPr>
                <w:sz w:val="22"/>
                <w:szCs w:val="22"/>
              </w:rPr>
              <w:t>g tuberkulyoz volchankasi bilan kechuvchi oʻpkadan tashqari tuberkulyoz.</w:t>
            </w:r>
          </w:p>
          <w:p w14:paraId="5DB6143E" w14:textId="77777777" w:rsidR="00000000" w:rsidRDefault="00030977">
            <w:pPr>
              <w:shd w:val="clear" w:color="auto" w:fill="FFFFFF"/>
              <w:ind w:firstLine="142"/>
            </w:pPr>
            <w:r>
              <w:rPr>
                <w:sz w:val="22"/>
                <w:szCs w:val="22"/>
              </w:rPr>
              <w:t>7. Gonoreya (davolanish vaqtida va birlamchi nazoratda manfiy natijalar olgunga qadar).</w:t>
            </w:r>
          </w:p>
          <w:p w14:paraId="2D336E22" w14:textId="77777777" w:rsidR="00000000" w:rsidRDefault="00030977">
            <w:pPr>
              <w:ind w:firstLine="142"/>
            </w:pPr>
            <w:r>
              <w:rPr>
                <w:sz w:val="22"/>
                <w:szCs w:val="22"/>
              </w:rPr>
              <w:t>8. Yiringli kasalliklar.</w:t>
            </w:r>
          </w:p>
        </w:tc>
      </w:tr>
      <w:tr w:rsidR="00000000" w14:paraId="060B02B2"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0CF007A"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40520D08"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6CAB50A"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98FFEE6"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4329539" w14:textId="77777777" w:rsidR="00000000" w:rsidRDefault="00030977">
            <w:pPr>
              <w:jc w:val="center"/>
            </w:pPr>
            <w:r>
              <w:rPr>
                <w:sz w:val="22"/>
                <w:szCs w:val="22"/>
              </w:rPr>
              <w:t>flyuorografiya,</w:t>
            </w:r>
          </w:p>
          <w:p w14:paraId="1393731E" w14:textId="77777777" w:rsidR="00000000" w:rsidRDefault="00030977">
            <w:pPr>
              <w:jc w:val="center"/>
            </w:pPr>
            <w:r>
              <w:rPr>
                <w:sz w:val="22"/>
                <w:szCs w:val="22"/>
              </w:rP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1AB3FD59" w14:textId="77777777" w:rsidR="00000000" w:rsidRDefault="00030977">
            <w:pPr>
              <w:spacing w:beforeAutospacing="1" w:afterAutospacing="1"/>
            </w:pPr>
          </w:p>
        </w:tc>
      </w:tr>
      <w:tr w:rsidR="00000000" w14:paraId="465C53D3"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6F732574" w14:textId="77777777" w:rsidR="00000000" w:rsidRDefault="00030977">
            <w:pPr>
              <w:shd w:val="clear" w:color="auto" w:fill="FFFFFF"/>
              <w:jc w:val="center"/>
            </w:pPr>
            <w:r>
              <w:rPr>
                <w:sz w:val="22"/>
                <w:szCs w:val="22"/>
              </w:rPr>
              <w:t>12.</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F70B539" w14:textId="77777777" w:rsidR="00000000" w:rsidRDefault="00030977">
            <w:pPr>
              <w:shd w:val="clear" w:color="auto" w:fill="FFFFFF"/>
            </w:pPr>
            <w:r>
              <w:rPr>
                <w:sz w:val="22"/>
                <w:szCs w:val="22"/>
              </w:rPr>
              <w:t>Maishiy xizmat koʻrsatuvchi tashkilotlar xodimlari, jumladan, hammom va saunalar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1E51CB5"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D8B0CCB" w14:textId="77777777" w:rsidR="00000000" w:rsidRDefault="00030977">
            <w:pPr>
              <w:shd w:val="clear" w:color="auto" w:fill="FFFFFF"/>
              <w:jc w:val="center"/>
            </w:pPr>
            <w:r>
              <w:rPr>
                <w:sz w:val="22"/>
                <w:szCs w:val="22"/>
              </w:rPr>
              <w:t>terapevt,</w:t>
            </w:r>
          </w:p>
          <w:p w14:paraId="7A7694B2" w14:textId="77777777" w:rsidR="00000000" w:rsidRDefault="00030977">
            <w:pPr>
              <w:shd w:val="clear" w:color="auto" w:fill="FFFFFF"/>
              <w:ind w:right="-57"/>
              <w:jc w:val="center"/>
            </w:pPr>
            <w:r>
              <w:rPr>
                <w:sz w:val="22"/>
                <w:szCs w:val="22"/>
              </w:rPr>
              <w:t>dermatovenerolog,</w:t>
            </w:r>
          </w:p>
          <w:p w14:paraId="32335F69"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7E0049A" w14:textId="77777777" w:rsidR="00000000" w:rsidRDefault="00030977">
            <w:pPr>
              <w:jc w:val="center"/>
            </w:pPr>
            <w:r>
              <w:rPr>
                <w:sz w:val="22"/>
                <w:szCs w:val="22"/>
              </w:rPr>
              <w:t>ichak infeksiyalarini aniqlash uchun najas tahlili,</w:t>
            </w:r>
          </w:p>
          <w:p w14:paraId="681D7065" w14:textId="77777777" w:rsidR="00000000" w:rsidRDefault="00030977">
            <w:pPr>
              <w:shd w:val="clear" w:color="auto" w:fill="FFFFFF"/>
              <w:jc w:val="center"/>
            </w:pPr>
            <w:r>
              <w:rPr>
                <w:sz w:val="22"/>
                <w:szCs w:val="22"/>
              </w:rPr>
              <w:t>RW qon tek</w:t>
            </w:r>
            <w:r>
              <w:rPr>
                <w:sz w:val="22"/>
                <w:szCs w:val="22"/>
              </w:rPr>
              <w:t>shirish,</w:t>
            </w:r>
          </w:p>
          <w:p w14:paraId="4C6DB49F" w14:textId="77777777" w:rsidR="00000000" w:rsidRDefault="00030977">
            <w:pPr>
              <w:jc w:val="center"/>
            </w:pPr>
            <w:r>
              <w:rPr>
                <w:sz w:val="22"/>
                <w:szCs w:val="22"/>
              </w:rPr>
              <w:lastRenderedPageBreak/>
              <w:t>gonokokklarga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7B7211D" w14:textId="77777777" w:rsidR="00000000" w:rsidRDefault="00030977">
            <w:pPr>
              <w:shd w:val="clear" w:color="auto" w:fill="FFFFFF"/>
              <w:ind w:firstLine="142"/>
            </w:pPr>
            <w:r>
              <w:rPr>
                <w:sz w:val="22"/>
                <w:szCs w:val="22"/>
              </w:rPr>
              <w:lastRenderedPageBreak/>
              <w:t>1. Qorin tifi, paratiflar, dizenteriya, salmonellez.</w:t>
            </w:r>
          </w:p>
          <w:p w14:paraId="377E17D9" w14:textId="77777777" w:rsidR="00000000" w:rsidRDefault="00030977">
            <w:pPr>
              <w:shd w:val="clear" w:color="auto" w:fill="FFFFFF"/>
              <w:ind w:firstLine="142"/>
            </w:pPr>
            <w:r>
              <w:rPr>
                <w:sz w:val="22"/>
                <w:szCs w:val="22"/>
              </w:rPr>
              <w:t>2. Gimenolepidoz, enterobioz.</w:t>
            </w:r>
          </w:p>
          <w:p w14:paraId="7B65B027" w14:textId="77777777" w:rsidR="00000000" w:rsidRDefault="00030977">
            <w:pPr>
              <w:shd w:val="clear" w:color="auto" w:fill="FFFFFF"/>
              <w:ind w:firstLine="142"/>
            </w:pPr>
            <w:r>
              <w:rPr>
                <w:sz w:val="22"/>
                <w:szCs w:val="22"/>
              </w:rPr>
              <w:lastRenderedPageBreak/>
              <w:t>3. Sifilis (yuqumli davrida).</w:t>
            </w:r>
          </w:p>
          <w:p w14:paraId="0723BD96" w14:textId="77777777" w:rsidR="00000000" w:rsidRDefault="00030977">
            <w:pPr>
              <w:shd w:val="clear" w:color="auto" w:fill="FFFFFF"/>
              <w:ind w:firstLine="142"/>
            </w:pPr>
            <w:r>
              <w:rPr>
                <w:sz w:val="22"/>
                <w:szCs w:val="22"/>
              </w:rPr>
              <w:t xml:space="preserve">4. Lepra bilan kasallangan va bakteriya tashuvchilar. </w:t>
            </w:r>
          </w:p>
          <w:p w14:paraId="012CC8E3"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2E235215" w14:textId="77777777" w:rsidR="00000000" w:rsidRDefault="00030977">
            <w:pPr>
              <w:shd w:val="clear" w:color="auto" w:fill="FFFFFF"/>
              <w:ind w:firstLine="142"/>
            </w:pPr>
            <w:r>
              <w:rPr>
                <w:sz w:val="22"/>
                <w:szCs w:val="22"/>
              </w:rPr>
              <w:t>6. Oʻpka tuberkulyozining yuqumli va destruktiv shakllari, oqma yaralar, bakteriuriya, yuz va qoʻllarning tuberkul</w:t>
            </w:r>
            <w:r>
              <w:rPr>
                <w:sz w:val="22"/>
                <w:szCs w:val="22"/>
              </w:rPr>
              <w:t>yoz volchankasi bilan kechuvchi oʻpkadan tashqari tuberkulyoz.</w:t>
            </w:r>
          </w:p>
          <w:p w14:paraId="1C10AA27" w14:textId="77777777" w:rsidR="00000000" w:rsidRDefault="00030977">
            <w:pPr>
              <w:shd w:val="clear" w:color="auto" w:fill="FFFFFF"/>
              <w:ind w:firstLine="142"/>
            </w:pPr>
            <w:r>
              <w:rPr>
                <w:sz w:val="22"/>
                <w:szCs w:val="22"/>
              </w:rPr>
              <w:t>7. Yiringli kasalliklar.</w:t>
            </w:r>
          </w:p>
        </w:tc>
      </w:tr>
      <w:tr w:rsidR="00000000" w14:paraId="20723F98"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F08A9F1"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6A6C7471"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DBBF07C"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E05B24C"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B95BAA5" w14:textId="77777777" w:rsidR="00000000" w:rsidRDefault="00030977">
            <w:pPr>
              <w:jc w:val="center"/>
            </w:pPr>
            <w:r>
              <w:rPr>
                <w:sz w:val="22"/>
                <w:szCs w:val="22"/>
              </w:rPr>
              <w:t>flyuorografiya,</w:t>
            </w:r>
          </w:p>
          <w:p w14:paraId="0A2605CA" w14:textId="77777777" w:rsidR="00000000" w:rsidRDefault="00030977">
            <w:pPr>
              <w:jc w:val="center"/>
            </w:pPr>
            <w:r>
              <w:rPr>
                <w:sz w:val="22"/>
                <w:szCs w:val="22"/>
              </w:rPr>
              <w:t>gelmentlarni aniqlash uchun najas tahlili</w:t>
            </w:r>
          </w:p>
        </w:tc>
        <w:tc>
          <w:tcPr>
            <w:tcW w:w="0" w:type="auto"/>
            <w:vMerge/>
            <w:tcBorders>
              <w:top w:val="nil"/>
              <w:left w:val="nil"/>
              <w:bottom w:val="single" w:sz="8" w:space="0" w:color="auto"/>
              <w:right w:val="single" w:sz="8" w:space="0" w:color="auto"/>
            </w:tcBorders>
            <w:shd w:val="clear" w:color="auto" w:fill="FFFFFF"/>
            <w:vAlign w:val="center"/>
            <w:hideMark/>
          </w:tcPr>
          <w:p w14:paraId="6FB8D28C" w14:textId="77777777" w:rsidR="00000000" w:rsidRDefault="00030977">
            <w:pPr>
              <w:spacing w:beforeAutospacing="1" w:afterAutospacing="1"/>
            </w:pPr>
          </w:p>
        </w:tc>
      </w:tr>
      <w:tr w:rsidR="00000000" w14:paraId="738D3233"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9FE7213" w14:textId="77777777" w:rsidR="00000000" w:rsidRDefault="00030977">
            <w:pPr>
              <w:shd w:val="clear" w:color="auto" w:fill="FFFFFF"/>
              <w:jc w:val="center"/>
            </w:pPr>
            <w:r>
              <w:rPr>
                <w:sz w:val="22"/>
                <w:szCs w:val="22"/>
              </w:rPr>
              <w:t>13.</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16B242A" w14:textId="77777777" w:rsidR="00000000" w:rsidRDefault="00030977">
            <w:pPr>
              <w:shd w:val="clear" w:color="auto" w:fill="FFFFFF"/>
            </w:pPr>
            <w:r>
              <w:rPr>
                <w:sz w:val="22"/>
                <w:szCs w:val="22"/>
              </w:rPr>
              <w:t>Sartaroshlik xizmatlari, manikyur, pedikyur, kosmetolog, kosmetolog-vizajist, tatua</w:t>
            </w:r>
            <w:r>
              <w:rPr>
                <w:sz w:val="22"/>
                <w:szCs w:val="22"/>
              </w:rPr>
              <w:t>j boʻyicha ustalar va boshqalar (faqat kosmetolog, kosmetolog-vizajist, tatuaj boʻyicha ustalar odamning immunitet tanqisligi virusiga qon tekshiruvidan oʻtkaziladi)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65709E4"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423573A" w14:textId="77777777" w:rsidR="00000000" w:rsidRDefault="00030977">
            <w:pPr>
              <w:shd w:val="clear" w:color="auto" w:fill="FFFFFF"/>
              <w:jc w:val="center"/>
            </w:pPr>
            <w:r>
              <w:rPr>
                <w:sz w:val="22"/>
                <w:szCs w:val="22"/>
              </w:rPr>
              <w:t>terapevt,</w:t>
            </w:r>
          </w:p>
          <w:p w14:paraId="3AD63F63" w14:textId="77777777" w:rsidR="00000000" w:rsidRDefault="00030977">
            <w:pPr>
              <w:shd w:val="clear" w:color="auto" w:fill="FFFFFF"/>
              <w:ind w:right="-57"/>
              <w:jc w:val="center"/>
            </w:pPr>
            <w:r>
              <w:rPr>
                <w:sz w:val="22"/>
                <w:szCs w:val="22"/>
              </w:rPr>
              <w:t>dermatovenerolog,</w:t>
            </w:r>
          </w:p>
          <w:p w14:paraId="484A8158"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D50F8A3" w14:textId="77777777" w:rsidR="00000000" w:rsidRDefault="00030977">
            <w:pPr>
              <w:shd w:val="clear" w:color="auto" w:fill="FFFFFF"/>
              <w:jc w:val="center"/>
            </w:pPr>
            <w:r>
              <w:rPr>
                <w:sz w:val="22"/>
                <w:szCs w:val="22"/>
              </w:rPr>
              <w:t>Ichak infeksiyalarini aniqlash uchun najas tahlili,</w:t>
            </w:r>
          </w:p>
          <w:p w14:paraId="565F8617" w14:textId="77777777" w:rsidR="00000000" w:rsidRDefault="00030977">
            <w:pPr>
              <w:shd w:val="clear" w:color="auto" w:fill="FFFFFF"/>
              <w:jc w:val="center"/>
            </w:pPr>
            <w:r>
              <w:rPr>
                <w:sz w:val="22"/>
                <w:szCs w:val="22"/>
              </w:rPr>
              <w:t>RW ga qon tekshirish</w:t>
            </w:r>
          </w:p>
          <w:p w14:paraId="29A80A61" w14:textId="77777777" w:rsidR="00000000" w:rsidRDefault="00030977">
            <w:pPr>
              <w:shd w:val="clear" w:color="auto" w:fill="FFFFFF"/>
              <w:jc w:val="center"/>
            </w:pPr>
            <w:r>
              <w:rPr>
                <w:sz w:val="22"/>
                <w:szCs w:val="22"/>
              </w:rPr>
              <w:t xml:space="preserve">gonokokklarga tekshirish </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EA305E7" w14:textId="77777777" w:rsidR="00000000" w:rsidRDefault="00030977">
            <w:pPr>
              <w:shd w:val="clear" w:color="auto" w:fill="FFFFFF"/>
              <w:ind w:firstLine="142"/>
            </w:pPr>
            <w:r>
              <w:rPr>
                <w:sz w:val="22"/>
                <w:szCs w:val="22"/>
              </w:rPr>
              <w:t>1. Qorin tifi, paratiflar, dizenteriya, salmonellez.</w:t>
            </w:r>
          </w:p>
          <w:p w14:paraId="3F264084" w14:textId="77777777" w:rsidR="00000000" w:rsidRDefault="00030977">
            <w:pPr>
              <w:shd w:val="clear" w:color="auto" w:fill="FFFFFF"/>
              <w:ind w:firstLine="142"/>
            </w:pPr>
            <w:r>
              <w:rPr>
                <w:sz w:val="22"/>
                <w:szCs w:val="22"/>
              </w:rPr>
              <w:t>2. Gimenolepidoz, enterobioz.</w:t>
            </w:r>
          </w:p>
          <w:p w14:paraId="3985DA60" w14:textId="77777777" w:rsidR="00000000" w:rsidRDefault="00030977">
            <w:pPr>
              <w:shd w:val="clear" w:color="auto" w:fill="FFFFFF"/>
              <w:ind w:firstLine="142"/>
            </w:pPr>
            <w:r>
              <w:rPr>
                <w:sz w:val="22"/>
                <w:szCs w:val="22"/>
              </w:rPr>
              <w:t>3. Sifilis (yuqumli davrida).</w:t>
            </w:r>
          </w:p>
          <w:p w14:paraId="5F176738" w14:textId="77777777" w:rsidR="00000000" w:rsidRDefault="00030977">
            <w:pPr>
              <w:shd w:val="clear" w:color="auto" w:fill="FFFFFF"/>
              <w:ind w:firstLine="142"/>
            </w:pPr>
            <w:r>
              <w:rPr>
                <w:sz w:val="22"/>
                <w:szCs w:val="22"/>
              </w:rPr>
              <w:t>4. Lepra bilan kasallangan va bakteriya tash</w:t>
            </w:r>
            <w:r>
              <w:rPr>
                <w:sz w:val="22"/>
                <w:szCs w:val="22"/>
              </w:rPr>
              <w:t xml:space="preserve">uvchilar. </w:t>
            </w:r>
          </w:p>
          <w:p w14:paraId="1FDFC116"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65FF387D" w14:textId="77777777" w:rsidR="00000000" w:rsidRDefault="00030977">
            <w:pPr>
              <w:shd w:val="clear" w:color="auto" w:fill="FFFFFF"/>
              <w:ind w:firstLine="142"/>
            </w:pPr>
            <w:r>
              <w:rPr>
                <w:sz w:val="22"/>
                <w:szCs w:val="22"/>
              </w:rPr>
              <w:t>6. Oʻpka tuberkulyozining yuqumli va destruktiv shakllari, oqma yaralar, bakteriuriya, yuz va qoʻllarni</w:t>
            </w:r>
            <w:r>
              <w:rPr>
                <w:sz w:val="22"/>
                <w:szCs w:val="22"/>
              </w:rPr>
              <w:t>ng tuberkulyoz volchankasi bilan kechuvchi oʻpkadan tashqari tuberkulyoz.</w:t>
            </w:r>
          </w:p>
          <w:p w14:paraId="0B2708E7" w14:textId="77777777" w:rsidR="00000000" w:rsidRDefault="00030977">
            <w:pPr>
              <w:shd w:val="clear" w:color="auto" w:fill="FFFFFF"/>
              <w:ind w:firstLine="142"/>
            </w:pPr>
            <w:r>
              <w:rPr>
                <w:sz w:val="22"/>
                <w:szCs w:val="22"/>
              </w:rPr>
              <w:t>7. Yiringli kasalliklar.</w:t>
            </w:r>
          </w:p>
        </w:tc>
      </w:tr>
      <w:tr w:rsidR="00000000" w14:paraId="46C54913"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ACBB5C8"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440978D2"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A6CEED9"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013DD84"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525CCE6" w14:textId="77777777" w:rsidR="00000000" w:rsidRDefault="00030977">
            <w:pPr>
              <w:shd w:val="clear" w:color="auto" w:fill="FFFFFF"/>
              <w:jc w:val="center"/>
            </w:pPr>
            <w:r>
              <w:rPr>
                <w:sz w:val="22"/>
                <w:szCs w:val="22"/>
              </w:rPr>
              <w:t>flyuorografiya,</w:t>
            </w:r>
          </w:p>
          <w:p w14:paraId="66325305" w14:textId="77777777" w:rsidR="00000000" w:rsidRDefault="00030977">
            <w:pPr>
              <w:shd w:val="clear" w:color="auto" w:fill="FFFFFF"/>
              <w:jc w:val="center"/>
            </w:pPr>
            <w:r>
              <w:rPr>
                <w:sz w:val="22"/>
                <w:szCs w:val="22"/>
              </w:rPr>
              <w:t>odamning immunitet tanqisligi virusiga qon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33A7C88B" w14:textId="77777777" w:rsidR="00000000" w:rsidRDefault="00030977">
            <w:pPr>
              <w:spacing w:beforeAutospacing="1" w:afterAutospacing="1"/>
            </w:pPr>
          </w:p>
        </w:tc>
      </w:tr>
      <w:tr w:rsidR="00000000" w14:paraId="1A75D39D"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199129CF" w14:textId="77777777" w:rsidR="00000000" w:rsidRDefault="00030977">
            <w:pPr>
              <w:shd w:val="clear" w:color="auto" w:fill="FFFFFF"/>
              <w:jc w:val="center"/>
            </w:pPr>
            <w:r>
              <w:rPr>
                <w:sz w:val="22"/>
                <w:szCs w:val="22"/>
              </w:rPr>
              <w:lastRenderedPageBreak/>
              <w:t>14.</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0FD9DBF" w14:textId="77777777" w:rsidR="00000000" w:rsidRDefault="00030977">
            <w:pPr>
              <w:shd w:val="clear" w:color="auto" w:fill="FFFFFF"/>
            </w:pPr>
            <w:r>
              <w:rPr>
                <w:sz w:val="22"/>
                <w:szCs w:val="22"/>
              </w:rPr>
              <w:t>Kirxona va kimyoviy tozalash shoxobchalari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C99A764"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DB77CAC" w14:textId="77777777" w:rsidR="00000000" w:rsidRDefault="00030977">
            <w:pPr>
              <w:shd w:val="clear" w:color="auto" w:fill="FFFFFF"/>
              <w:ind w:hanging="22"/>
              <w:jc w:val="center"/>
            </w:pPr>
            <w:r>
              <w:rPr>
                <w:sz w:val="22"/>
                <w:szCs w:val="22"/>
              </w:rPr>
              <w:t>terapevt,</w:t>
            </w:r>
          </w:p>
          <w:p w14:paraId="4336A80D" w14:textId="77777777" w:rsidR="00000000" w:rsidRDefault="00030977">
            <w:pPr>
              <w:shd w:val="clear" w:color="auto" w:fill="FFFFFF"/>
              <w:ind w:hanging="22"/>
              <w:jc w:val="center"/>
            </w:pPr>
            <w:r>
              <w:rPr>
                <w:sz w:val="22"/>
                <w:szCs w:val="22"/>
              </w:rPr>
              <w:t>allergolog,</w:t>
            </w:r>
          </w:p>
          <w:p w14:paraId="22D9E533" w14:textId="77777777" w:rsidR="00000000" w:rsidRDefault="00030977">
            <w:pPr>
              <w:shd w:val="clear" w:color="auto" w:fill="FFFFFF"/>
              <w:ind w:right="-57"/>
              <w:jc w:val="center"/>
            </w:pPr>
            <w:r>
              <w:rPr>
                <w:sz w:val="22"/>
                <w:szCs w:val="22"/>
              </w:rPr>
              <w:t>dermatovenerolog,</w:t>
            </w:r>
          </w:p>
          <w:p w14:paraId="1C3A8D47"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D4A95AB" w14:textId="77777777" w:rsidR="00000000" w:rsidRDefault="00030977">
            <w:pPr>
              <w:shd w:val="clear" w:color="auto" w:fill="FFFFFF"/>
              <w:jc w:val="center"/>
            </w:pPr>
            <w:r>
              <w:rPr>
                <w:sz w:val="22"/>
                <w:szCs w:val="22"/>
              </w:rPr>
              <w:t>flyuorografiya,</w:t>
            </w:r>
          </w:p>
          <w:p w14:paraId="015C6F6E" w14:textId="77777777" w:rsidR="00000000" w:rsidRDefault="00030977">
            <w:pPr>
              <w:shd w:val="clear" w:color="auto" w:fill="FFFFFF"/>
              <w:jc w:val="center"/>
            </w:pPr>
            <w:r>
              <w:rPr>
                <w:sz w:val="22"/>
                <w:szCs w:val="22"/>
              </w:rPr>
              <w:t>ichak infeksiyalarini aniqlash uchun najas tahlili,</w:t>
            </w:r>
          </w:p>
          <w:p w14:paraId="522B8C2D" w14:textId="77777777" w:rsidR="00000000" w:rsidRDefault="00030977">
            <w:pPr>
              <w:shd w:val="clear" w:color="auto" w:fill="FFFFFF"/>
              <w:jc w:val="center"/>
            </w:pPr>
            <w:r>
              <w:rPr>
                <w:sz w:val="22"/>
                <w:szCs w:val="22"/>
              </w:rPr>
              <w:t>RW ga qon tekshirish,</w:t>
            </w:r>
          </w:p>
          <w:p w14:paraId="6BAD838C" w14:textId="77777777" w:rsidR="00000000" w:rsidRDefault="00030977">
            <w:pPr>
              <w:shd w:val="clear" w:color="auto" w:fill="FFFFFF"/>
              <w:jc w:val="center"/>
            </w:pPr>
            <w:r>
              <w:rPr>
                <w:sz w:val="22"/>
                <w:szCs w:val="22"/>
              </w:rPr>
              <w:t>gonokokklarga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A9C780F" w14:textId="77777777" w:rsidR="00000000" w:rsidRDefault="00030977">
            <w:pPr>
              <w:shd w:val="clear" w:color="auto" w:fill="FFFFFF"/>
              <w:ind w:firstLine="142"/>
            </w:pPr>
            <w:r>
              <w:rPr>
                <w:sz w:val="22"/>
                <w:szCs w:val="22"/>
              </w:rPr>
              <w:t>1. Qorin tifi, parati</w:t>
            </w:r>
            <w:r>
              <w:rPr>
                <w:sz w:val="22"/>
                <w:szCs w:val="22"/>
              </w:rPr>
              <w:t>flar, dizenteriya, salmonellez.</w:t>
            </w:r>
          </w:p>
          <w:p w14:paraId="5FB6CE5C" w14:textId="77777777" w:rsidR="00000000" w:rsidRDefault="00030977">
            <w:pPr>
              <w:shd w:val="clear" w:color="auto" w:fill="FFFFFF"/>
              <w:ind w:firstLine="142"/>
            </w:pPr>
            <w:r>
              <w:rPr>
                <w:sz w:val="22"/>
                <w:szCs w:val="22"/>
              </w:rPr>
              <w:t>2. Gimenolepidoz, enterobioz.</w:t>
            </w:r>
          </w:p>
          <w:p w14:paraId="03178375" w14:textId="77777777" w:rsidR="00000000" w:rsidRDefault="00030977">
            <w:pPr>
              <w:shd w:val="clear" w:color="auto" w:fill="FFFFFF"/>
              <w:ind w:firstLine="142"/>
            </w:pPr>
            <w:r>
              <w:rPr>
                <w:sz w:val="22"/>
                <w:szCs w:val="22"/>
              </w:rPr>
              <w:t>3. Sifilis (yuqumli davrida).</w:t>
            </w:r>
          </w:p>
          <w:p w14:paraId="381ABF6D" w14:textId="77777777" w:rsidR="00000000" w:rsidRDefault="00030977">
            <w:pPr>
              <w:shd w:val="clear" w:color="auto" w:fill="FFFFFF"/>
              <w:ind w:firstLine="142"/>
            </w:pPr>
            <w:r>
              <w:rPr>
                <w:sz w:val="22"/>
                <w:szCs w:val="22"/>
              </w:rPr>
              <w:t xml:space="preserve">4. Lepra bilan kasallangan va bakteriya tashuvchilar. </w:t>
            </w:r>
          </w:p>
          <w:p w14:paraId="752E7A9C"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1322A47E" w14:textId="77777777" w:rsidR="00000000" w:rsidRDefault="00030977">
            <w:pPr>
              <w:shd w:val="clear" w:color="auto" w:fill="FFFFFF"/>
              <w:ind w:firstLine="142"/>
            </w:pPr>
            <w:r>
              <w:rPr>
                <w:sz w:val="22"/>
                <w:szCs w:val="22"/>
              </w:rPr>
              <w:t>6. Oʻpka tuberkulyozining yuqumli va destruktiv shakllari, oqma yaralar, bakteriuriya, yuz va qoʻllarning tuberkul</w:t>
            </w:r>
            <w:r>
              <w:rPr>
                <w:sz w:val="22"/>
                <w:szCs w:val="22"/>
              </w:rPr>
              <w:t>yoz volchankasi bilan kechuvchi oʻpkadan tashqari tuberkulyoz.</w:t>
            </w:r>
          </w:p>
          <w:p w14:paraId="330D25F4" w14:textId="77777777" w:rsidR="00000000" w:rsidRDefault="00030977">
            <w:pPr>
              <w:shd w:val="clear" w:color="auto" w:fill="FFFFFF"/>
              <w:ind w:firstLine="142"/>
            </w:pPr>
            <w:r>
              <w:rPr>
                <w:sz w:val="22"/>
                <w:szCs w:val="22"/>
              </w:rPr>
              <w:t>7. Yiringli kasalliklar.</w:t>
            </w:r>
          </w:p>
        </w:tc>
      </w:tr>
      <w:tr w:rsidR="00000000" w14:paraId="602E8022"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3543FCF0" w14:textId="77777777" w:rsidR="00000000" w:rsidRDefault="00030977">
            <w:pPr>
              <w:shd w:val="clear" w:color="auto" w:fill="FFFFFF"/>
              <w:jc w:val="center"/>
            </w:pPr>
            <w:r>
              <w:rPr>
                <w:sz w:val="22"/>
                <w:szCs w:val="22"/>
              </w:rPr>
              <w:t>15.</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C4B40EF" w14:textId="77777777" w:rsidR="00000000" w:rsidRDefault="00030977">
            <w:pPr>
              <w:shd w:val="clear" w:color="auto" w:fill="FFFFFF"/>
            </w:pPr>
            <w:r>
              <w:rPr>
                <w:sz w:val="22"/>
                <w:szCs w:val="22"/>
              </w:rPr>
              <w:t>Suzish boʻyicha trenerlar, instruktorlar, basseyn va davolovchi vannalarda ishlovchi xodimlar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E06B7B6"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2C2A560" w14:textId="77777777" w:rsidR="00000000" w:rsidRDefault="00030977">
            <w:pPr>
              <w:shd w:val="clear" w:color="auto" w:fill="FFFFFF"/>
              <w:jc w:val="center"/>
            </w:pPr>
            <w:r>
              <w:rPr>
                <w:sz w:val="22"/>
                <w:szCs w:val="22"/>
              </w:rPr>
              <w:t>terapevt,</w:t>
            </w:r>
          </w:p>
          <w:p w14:paraId="204F08B4" w14:textId="77777777" w:rsidR="00000000" w:rsidRDefault="00030977">
            <w:pPr>
              <w:shd w:val="clear" w:color="auto" w:fill="FFFFFF"/>
              <w:ind w:right="-57"/>
              <w:jc w:val="center"/>
            </w:pPr>
            <w:r>
              <w:rPr>
                <w:sz w:val="22"/>
                <w:szCs w:val="22"/>
              </w:rPr>
              <w:t>dermatovenerolog,</w:t>
            </w:r>
          </w:p>
          <w:p w14:paraId="130D970B"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B683693" w14:textId="77777777" w:rsidR="00000000" w:rsidRDefault="00030977">
            <w:pPr>
              <w:shd w:val="clear" w:color="auto" w:fill="FFFFFF"/>
              <w:jc w:val="center"/>
            </w:pPr>
            <w:r>
              <w:rPr>
                <w:sz w:val="22"/>
                <w:szCs w:val="22"/>
              </w:rPr>
              <w:t>flyuorografiya,</w:t>
            </w:r>
          </w:p>
          <w:p w14:paraId="38025402" w14:textId="77777777" w:rsidR="00000000" w:rsidRDefault="00030977">
            <w:pPr>
              <w:shd w:val="clear" w:color="auto" w:fill="FFFFFF"/>
              <w:jc w:val="center"/>
            </w:pPr>
            <w:r>
              <w:rPr>
                <w:sz w:val="22"/>
                <w:szCs w:val="22"/>
              </w:rPr>
              <w:t>ichak infeksiyalarini aniqlash uchun najas tahlili,</w:t>
            </w:r>
          </w:p>
          <w:p w14:paraId="4C5DA9D1" w14:textId="77777777" w:rsidR="00000000" w:rsidRDefault="00030977">
            <w:pPr>
              <w:shd w:val="clear" w:color="auto" w:fill="FFFFFF"/>
              <w:jc w:val="center"/>
            </w:pPr>
            <w:r>
              <w:rPr>
                <w:sz w:val="22"/>
                <w:szCs w:val="22"/>
              </w:rPr>
              <w:t>gelmentlarni aniqlash uchun najas tahlili,</w:t>
            </w:r>
          </w:p>
          <w:p w14:paraId="40488FA4" w14:textId="77777777" w:rsidR="00000000" w:rsidRDefault="00030977">
            <w:pPr>
              <w:shd w:val="clear" w:color="auto" w:fill="FFFFFF"/>
              <w:jc w:val="center"/>
            </w:pPr>
            <w:r>
              <w:rPr>
                <w:sz w:val="22"/>
                <w:szCs w:val="22"/>
              </w:rPr>
              <w:t>RW ga qon tekshirish,</w:t>
            </w:r>
          </w:p>
          <w:p w14:paraId="3ABB62D1" w14:textId="77777777" w:rsidR="00000000" w:rsidRDefault="00030977">
            <w:pPr>
              <w:shd w:val="clear" w:color="auto" w:fill="FFFFFF"/>
              <w:jc w:val="center"/>
            </w:pPr>
            <w:r>
              <w:rPr>
                <w:sz w:val="22"/>
                <w:szCs w:val="22"/>
              </w:rPr>
              <w:t>gonokokklarga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1CAB668" w14:textId="77777777" w:rsidR="00000000" w:rsidRDefault="00030977">
            <w:pPr>
              <w:shd w:val="clear" w:color="auto" w:fill="FFFFFF"/>
              <w:ind w:firstLine="142"/>
            </w:pPr>
            <w:r>
              <w:rPr>
                <w:sz w:val="22"/>
                <w:szCs w:val="22"/>
              </w:rPr>
              <w:t>1. Qorin tifi, paratiflar, dizenteriya, salmonellez.</w:t>
            </w:r>
          </w:p>
          <w:p w14:paraId="18C47C64" w14:textId="77777777" w:rsidR="00000000" w:rsidRDefault="00030977">
            <w:pPr>
              <w:shd w:val="clear" w:color="auto" w:fill="FFFFFF"/>
              <w:ind w:firstLine="142"/>
            </w:pPr>
            <w:r>
              <w:rPr>
                <w:sz w:val="22"/>
                <w:szCs w:val="22"/>
              </w:rPr>
              <w:t>2. Gimenolepidoz, enterobioz.</w:t>
            </w:r>
          </w:p>
          <w:p w14:paraId="44E4BC2E" w14:textId="77777777" w:rsidR="00000000" w:rsidRDefault="00030977">
            <w:pPr>
              <w:shd w:val="clear" w:color="auto" w:fill="FFFFFF"/>
              <w:ind w:firstLine="142"/>
            </w:pPr>
            <w:r>
              <w:rPr>
                <w:sz w:val="22"/>
                <w:szCs w:val="22"/>
              </w:rPr>
              <w:t>3. Sifilis (yuqumli davrida).</w:t>
            </w:r>
          </w:p>
          <w:p w14:paraId="1613FEDD" w14:textId="77777777" w:rsidR="00000000" w:rsidRDefault="00030977">
            <w:pPr>
              <w:shd w:val="clear" w:color="auto" w:fill="FFFFFF"/>
              <w:ind w:firstLine="142"/>
            </w:pPr>
            <w:r>
              <w:rPr>
                <w:sz w:val="22"/>
                <w:szCs w:val="22"/>
              </w:rPr>
              <w:t>4. Lepra bilan kasallangan va bakteriya tashuvchilar.</w:t>
            </w:r>
          </w:p>
          <w:p w14:paraId="18252912" w14:textId="77777777" w:rsidR="00000000" w:rsidRDefault="00030977">
            <w:pPr>
              <w:shd w:val="clear" w:color="auto" w:fill="FFFFFF"/>
              <w:ind w:firstLine="142"/>
            </w:pPr>
            <w:r>
              <w:rPr>
                <w:sz w:val="22"/>
                <w:szCs w:val="22"/>
              </w:rPr>
              <w:t>5. Terining yuqumli kasalliklari (qoʻtir, trixofitiya, mikrosporiya, parsha, terining och</w:t>
            </w:r>
            <w:r>
              <w:rPr>
                <w:sz w:val="22"/>
                <w:szCs w:val="22"/>
              </w:rPr>
              <w:t>iq joylaridagi yaralar bilan kechuvchi aktinomikoz).</w:t>
            </w:r>
          </w:p>
          <w:p w14:paraId="64A567A3" w14:textId="77777777" w:rsidR="00000000" w:rsidRDefault="00030977">
            <w:pPr>
              <w:shd w:val="clear" w:color="auto" w:fill="FFFFFF"/>
              <w:ind w:firstLine="142"/>
            </w:pPr>
            <w:r>
              <w:rPr>
                <w:sz w:val="22"/>
                <w:szCs w:val="22"/>
              </w:rPr>
              <w:t xml:space="preserve">6. Oʻpka tuberkulyozining yuqumli va destruktiv shakllari, oqma yaralar, bakteriuriya, yuz va qoʻllarning tuberkulyoz </w:t>
            </w:r>
            <w:r>
              <w:rPr>
                <w:sz w:val="22"/>
                <w:szCs w:val="22"/>
              </w:rPr>
              <w:lastRenderedPageBreak/>
              <w:t>volchankasi bilan kechuvchi oʻpkadan tashqari tuberkulyoz.</w:t>
            </w:r>
          </w:p>
          <w:p w14:paraId="3885B8B9" w14:textId="77777777" w:rsidR="00000000" w:rsidRDefault="00030977">
            <w:pPr>
              <w:shd w:val="clear" w:color="auto" w:fill="FFFFFF"/>
              <w:ind w:firstLine="142"/>
            </w:pPr>
            <w:r>
              <w:rPr>
                <w:sz w:val="22"/>
                <w:szCs w:val="22"/>
              </w:rPr>
              <w:t>7. Gonoreya (davolanish va</w:t>
            </w:r>
            <w:r>
              <w:rPr>
                <w:sz w:val="22"/>
                <w:szCs w:val="22"/>
              </w:rPr>
              <w:t>qtida va birlamchi nazoratda manfiy natijalar olgunga qadar).</w:t>
            </w:r>
          </w:p>
          <w:p w14:paraId="7D0C693F" w14:textId="77777777" w:rsidR="00000000" w:rsidRDefault="00030977">
            <w:pPr>
              <w:shd w:val="clear" w:color="auto" w:fill="FFFFFF"/>
              <w:ind w:firstLine="142"/>
            </w:pPr>
            <w:r>
              <w:rPr>
                <w:sz w:val="22"/>
                <w:szCs w:val="22"/>
              </w:rPr>
              <w:t>8. Yiringli kasalliklar.</w:t>
            </w:r>
          </w:p>
        </w:tc>
      </w:tr>
      <w:tr w:rsidR="00000000" w14:paraId="10E89A52"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72F68811" w14:textId="77777777" w:rsidR="00000000" w:rsidRDefault="00030977">
            <w:pPr>
              <w:shd w:val="clear" w:color="auto" w:fill="FFFFFF"/>
              <w:jc w:val="center"/>
            </w:pPr>
            <w:r>
              <w:rPr>
                <w:sz w:val="22"/>
                <w:szCs w:val="22"/>
              </w:rPr>
              <w:lastRenderedPageBreak/>
              <w:t>16.</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6CEEDB5" w14:textId="77777777" w:rsidR="00000000" w:rsidRDefault="00030977">
            <w:pPr>
              <w:shd w:val="clear" w:color="auto" w:fill="FFFFFF"/>
            </w:pPr>
            <w:r>
              <w:rPr>
                <w:sz w:val="22"/>
                <w:szCs w:val="22"/>
              </w:rPr>
              <w:t>Mehmonxona xodimlari, farroshlari, yotoqxona farroshlari va komendantlari, poyezdlarning yoʻl boshlovchilari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B822A91"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BA7F995" w14:textId="77777777" w:rsidR="00000000" w:rsidRDefault="00030977">
            <w:pPr>
              <w:shd w:val="clear" w:color="auto" w:fill="FFFFFF"/>
              <w:jc w:val="center"/>
            </w:pPr>
            <w:r>
              <w:rPr>
                <w:sz w:val="22"/>
                <w:szCs w:val="22"/>
              </w:rPr>
              <w:t>terapevt,</w:t>
            </w:r>
          </w:p>
          <w:p w14:paraId="061E9B2E" w14:textId="77777777" w:rsidR="00000000" w:rsidRDefault="00030977">
            <w:pPr>
              <w:shd w:val="clear" w:color="auto" w:fill="FFFFFF"/>
              <w:ind w:right="-57"/>
              <w:jc w:val="center"/>
            </w:pPr>
            <w:r>
              <w:rPr>
                <w:sz w:val="22"/>
                <w:szCs w:val="22"/>
              </w:rPr>
              <w:t>dermatovenerolog,</w:t>
            </w:r>
          </w:p>
          <w:p w14:paraId="5F33E337"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4A094F6" w14:textId="77777777" w:rsidR="00000000" w:rsidRDefault="00030977">
            <w:pPr>
              <w:shd w:val="clear" w:color="auto" w:fill="FFFFFF"/>
              <w:jc w:val="center"/>
            </w:pPr>
            <w:r>
              <w:rPr>
                <w:sz w:val="22"/>
                <w:szCs w:val="22"/>
              </w:rPr>
              <w:t>ichak infeksiyalarini aniqlash uchun najas tahlili,</w:t>
            </w:r>
          </w:p>
          <w:p w14:paraId="7F7F955A" w14:textId="77777777" w:rsidR="00000000" w:rsidRDefault="00030977">
            <w:pPr>
              <w:shd w:val="clear" w:color="auto" w:fill="FFFFFF"/>
              <w:jc w:val="center"/>
            </w:pPr>
            <w:r>
              <w:rPr>
                <w:sz w:val="22"/>
                <w:szCs w:val="22"/>
              </w:rPr>
              <w:t>RW ga qon tekshirish,</w:t>
            </w:r>
          </w:p>
          <w:p w14:paraId="5C91A4CA" w14:textId="77777777" w:rsidR="00000000" w:rsidRDefault="00030977">
            <w:pPr>
              <w:shd w:val="clear" w:color="auto" w:fill="FFFFFF"/>
              <w:jc w:val="center"/>
            </w:pPr>
            <w:r>
              <w:rPr>
                <w:sz w:val="22"/>
                <w:szCs w:val="22"/>
              </w:rPr>
              <w:t>gonokokklarga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A6BC667" w14:textId="77777777" w:rsidR="00000000" w:rsidRDefault="00030977">
            <w:pPr>
              <w:shd w:val="clear" w:color="auto" w:fill="FFFFFF"/>
              <w:ind w:firstLine="142"/>
            </w:pPr>
            <w:r>
              <w:rPr>
                <w:sz w:val="22"/>
                <w:szCs w:val="22"/>
              </w:rPr>
              <w:t>1. Qorin tifi, paratiflar, dizenteriya, salmonellez.</w:t>
            </w:r>
          </w:p>
          <w:p w14:paraId="73A74245" w14:textId="77777777" w:rsidR="00000000" w:rsidRDefault="00030977">
            <w:pPr>
              <w:shd w:val="clear" w:color="auto" w:fill="FFFFFF"/>
              <w:ind w:firstLine="142"/>
            </w:pPr>
            <w:r>
              <w:rPr>
                <w:sz w:val="22"/>
                <w:szCs w:val="22"/>
              </w:rPr>
              <w:t>2. Gimenolepidoz, enterobioz.</w:t>
            </w:r>
          </w:p>
          <w:p w14:paraId="72A63DA2" w14:textId="77777777" w:rsidR="00000000" w:rsidRDefault="00030977">
            <w:pPr>
              <w:shd w:val="clear" w:color="auto" w:fill="FFFFFF"/>
              <w:ind w:firstLine="142"/>
            </w:pPr>
            <w:r>
              <w:rPr>
                <w:sz w:val="22"/>
                <w:szCs w:val="22"/>
              </w:rPr>
              <w:t>3. Sifilis (yuqumli davrida).</w:t>
            </w:r>
          </w:p>
          <w:p w14:paraId="6E9777B2" w14:textId="77777777" w:rsidR="00000000" w:rsidRDefault="00030977">
            <w:pPr>
              <w:shd w:val="clear" w:color="auto" w:fill="FFFFFF"/>
              <w:ind w:firstLine="142"/>
            </w:pPr>
            <w:r>
              <w:rPr>
                <w:sz w:val="22"/>
                <w:szCs w:val="22"/>
              </w:rPr>
              <w:t>4. Lepra bilan kasallangan va bakteriya tashuvchilar.</w:t>
            </w:r>
          </w:p>
          <w:p w14:paraId="43D7CDA4"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48F8EEA9" w14:textId="77777777" w:rsidR="00000000" w:rsidRDefault="00030977">
            <w:pPr>
              <w:shd w:val="clear" w:color="auto" w:fill="FFFFFF"/>
              <w:ind w:firstLine="142"/>
            </w:pPr>
            <w:r>
              <w:rPr>
                <w:sz w:val="22"/>
                <w:szCs w:val="22"/>
              </w:rPr>
              <w:t>6. Oʻpka tuberkulyozining yuqumli va destruktiv shakllari, o</w:t>
            </w:r>
            <w:r>
              <w:rPr>
                <w:sz w:val="22"/>
                <w:szCs w:val="22"/>
              </w:rPr>
              <w:t>qma yaralar, bakteriuriya, yuz va qoʻllarning tuberkulyoz volchankasi bilan kechuvchi oʻpkadan tashqari tuberkulyoz.</w:t>
            </w:r>
          </w:p>
        </w:tc>
      </w:tr>
      <w:tr w:rsidR="00000000" w14:paraId="5D1BB37A"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674F5DC"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1008C9FF"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C3A03A5"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8AA99C6"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3DA09AF" w14:textId="77777777" w:rsidR="00000000" w:rsidRDefault="00030977">
            <w:pPr>
              <w:shd w:val="clear" w:color="auto" w:fill="FFFFFF"/>
              <w:jc w:val="center"/>
            </w:pPr>
            <w:r>
              <w:rPr>
                <w:sz w:val="22"/>
                <w:szCs w:val="22"/>
              </w:rPr>
              <w:t>flyuorografiya</w:t>
            </w:r>
          </w:p>
        </w:tc>
        <w:tc>
          <w:tcPr>
            <w:tcW w:w="0" w:type="auto"/>
            <w:vMerge/>
            <w:tcBorders>
              <w:top w:val="nil"/>
              <w:left w:val="nil"/>
              <w:bottom w:val="single" w:sz="8" w:space="0" w:color="auto"/>
              <w:right w:val="single" w:sz="8" w:space="0" w:color="auto"/>
            </w:tcBorders>
            <w:shd w:val="clear" w:color="auto" w:fill="FFFFFF"/>
            <w:vAlign w:val="center"/>
            <w:hideMark/>
          </w:tcPr>
          <w:p w14:paraId="3EB266BA" w14:textId="77777777" w:rsidR="00000000" w:rsidRDefault="00030977">
            <w:pPr>
              <w:spacing w:beforeAutospacing="1" w:afterAutospacing="1"/>
            </w:pPr>
          </w:p>
        </w:tc>
      </w:tr>
      <w:tr w:rsidR="00000000" w14:paraId="0842C666"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0AC13B38" w14:textId="77777777" w:rsidR="00000000" w:rsidRDefault="00030977">
            <w:pPr>
              <w:shd w:val="clear" w:color="auto" w:fill="FFFFFF"/>
              <w:jc w:val="center"/>
            </w:pPr>
            <w:r>
              <w:rPr>
                <w:sz w:val="22"/>
                <w:szCs w:val="22"/>
              </w:rPr>
              <w:t>17.</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2099C66" w14:textId="77777777" w:rsidR="00000000" w:rsidRDefault="00030977">
            <w:pPr>
              <w:shd w:val="clear" w:color="auto" w:fill="FFFFFF"/>
            </w:pPr>
            <w:r>
              <w:rPr>
                <w:sz w:val="22"/>
                <w:szCs w:val="22"/>
              </w:rPr>
              <w:t>Dorixonalar va dori saqlash omborxonalarining xodimlari hamda dorilarni tarqatish bilan band boʻl</w:t>
            </w:r>
            <w:r>
              <w:rPr>
                <w:sz w:val="22"/>
                <w:szCs w:val="22"/>
              </w:rPr>
              <w:t>gan xodimlar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5C1D2B7"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7BD9244" w14:textId="77777777" w:rsidR="00000000" w:rsidRDefault="00030977">
            <w:pPr>
              <w:shd w:val="clear" w:color="auto" w:fill="FFFFFF"/>
              <w:jc w:val="center"/>
            </w:pPr>
            <w:r>
              <w:rPr>
                <w:sz w:val="22"/>
                <w:szCs w:val="22"/>
              </w:rPr>
              <w:t>terapevt,</w:t>
            </w:r>
          </w:p>
          <w:p w14:paraId="6EA12819" w14:textId="77777777" w:rsidR="00000000" w:rsidRDefault="00030977">
            <w:pPr>
              <w:shd w:val="clear" w:color="auto" w:fill="FFFFFF"/>
              <w:ind w:right="-57"/>
              <w:jc w:val="center"/>
            </w:pPr>
            <w:r>
              <w:rPr>
                <w:sz w:val="22"/>
                <w:szCs w:val="22"/>
              </w:rPr>
              <w:t>dermatovenerolog,</w:t>
            </w:r>
          </w:p>
          <w:p w14:paraId="378C286A"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6F7428D" w14:textId="77777777" w:rsidR="00000000" w:rsidRDefault="00030977">
            <w:pPr>
              <w:shd w:val="clear" w:color="auto" w:fill="FFFFFF"/>
              <w:jc w:val="center"/>
            </w:pPr>
            <w:r>
              <w:rPr>
                <w:sz w:val="22"/>
                <w:szCs w:val="22"/>
              </w:rPr>
              <w:t>flyuorografiya,</w:t>
            </w:r>
          </w:p>
          <w:p w14:paraId="26C0DF1C" w14:textId="77777777" w:rsidR="00000000" w:rsidRDefault="00030977">
            <w:pPr>
              <w:shd w:val="clear" w:color="auto" w:fill="FFFFFF"/>
              <w:jc w:val="center"/>
            </w:pPr>
            <w:r>
              <w:rPr>
                <w:sz w:val="22"/>
                <w:szCs w:val="22"/>
              </w:rPr>
              <w:t>ichak infeksiyalarini aniqlash uchun najas tahlili,</w:t>
            </w:r>
          </w:p>
          <w:p w14:paraId="503BFE60" w14:textId="77777777" w:rsidR="00000000" w:rsidRDefault="00030977">
            <w:pPr>
              <w:shd w:val="clear" w:color="auto" w:fill="FFFFFF"/>
              <w:jc w:val="center"/>
            </w:pPr>
            <w:r>
              <w:rPr>
                <w:sz w:val="22"/>
                <w:szCs w:val="22"/>
              </w:rPr>
              <w:t>RW ga qon tekshirish,</w:t>
            </w:r>
          </w:p>
          <w:p w14:paraId="289A9479" w14:textId="77777777" w:rsidR="00000000" w:rsidRDefault="00030977">
            <w:pPr>
              <w:shd w:val="clear" w:color="auto" w:fill="FFFFFF"/>
              <w:jc w:val="center"/>
            </w:pPr>
            <w:r>
              <w:rPr>
                <w:sz w:val="22"/>
                <w:szCs w:val="22"/>
              </w:rPr>
              <w:t>gonokokklarga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D3EB980" w14:textId="77777777" w:rsidR="00000000" w:rsidRDefault="00030977">
            <w:pPr>
              <w:shd w:val="clear" w:color="auto" w:fill="FFFFFF"/>
              <w:ind w:firstLine="142"/>
            </w:pPr>
            <w:r>
              <w:rPr>
                <w:sz w:val="22"/>
                <w:szCs w:val="22"/>
              </w:rPr>
              <w:t>1. Qorin tifi, paratiflar, dizenteriya, salmonellez.</w:t>
            </w:r>
          </w:p>
          <w:p w14:paraId="7A5F51A4" w14:textId="77777777" w:rsidR="00000000" w:rsidRDefault="00030977">
            <w:pPr>
              <w:shd w:val="clear" w:color="auto" w:fill="FFFFFF"/>
              <w:ind w:firstLine="142"/>
            </w:pPr>
            <w:r>
              <w:rPr>
                <w:sz w:val="22"/>
                <w:szCs w:val="22"/>
              </w:rPr>
              <w:t>2. Gimenolepidoz, enterobioz.</w:t>
            </w:r>
          </w:p>
          <w:p w14:paraId="35CC013B" w14:textId="77777777" w:rsidR="00000000" w:rsidRDefault="00030977">
            <w:pPr>
              <w:shd w:val="clear" w:color="auto" w:fill="FFFFFF"/>
              <w:ind w:firstLine="142"/>
            </w:pPr>
            <w:r>
              <w:rPr>
                <w:sz w:val="22"/>
                <w:szCs w:val="22"/>
              </w:rPr>
              <w:t>3. Sifilis (yuqumli davrida).</w:t>
            </w:r>
          </w:p>
          <w:p w14:paraId="6E5809A0" w14:textId="77777777" w:rsidR="00000000" w:rsidRDefault="00030977">
            <w:pPr>
              <w:shd w:val="clear" w:color="auto" w:fill="FFFFFF"/>
              <w:ind w:firstLine="142"/>
            </w:pPr>
            <w:r>
              <w:rPr>
                <w:sz w:val="22"/>
                <w:szCs w:val="22"/>
              </w:rPr>
              <w:t>4. Lepra bilan kasallangan va bakteriya tashuvchilar.</w:t>
            </w:r>
          </w:p>
          <w:p w14:paraId="42762D1F" w14:textId="77777777" w:rsidR="00000000" w:rsidRDefault="00030977">
            <w:pPr>
              <w:shd w:val="clear" w:color="auto" w:fill="FFFFFF"/>
              <w:ind w:firstLine="142"/>
            </w:pPr>
            <w:r>
              <w:rPr>
                <w:sz w:val="22"/>
                <w:szCs w:val="22"/>
              </w:rPr>
              <w:t>5. Terini</w:t>
            </w:r>
            <w:r>
              <w:rPr>
                <w:sz w:val="22"/>
                <w:szCs w:val="22"/>
              </w:rPr>
              <w:t xml:space="preserve">ng yuqumli kasalliklari (qoʻtir, trixofitiya, mikrosporiya, parsha, terining ochiq joylaridagi yaralar </w:t>
            </w:r>
            <w:r>
              <w:rPr>
                <w:sz w:val="22"/>
                <w:szCs w:val="22"/>
              </w:rPr>
              <w:lastRenderedPageBreak/>
              <w:t>bilan kechuvchi aktinomikoz).</w:t>
            </w:r>
          </w:p>
          <w:p w14:paraId="4AADCA9D" w14:textId="77777777" w:rsidR="00000000" w:rsidRDefault="00030977">
            <w:pPr>
              <w:shd w:val="clear" w:color="auto" w:fill="FFFFFF"/>
              <w:ind w:firstLine="142"/>
            </w:pPr>
            <w:r>
              <w:rPr>
                <w:sz w:val="22"/>
                <w:szCs w:val="22"/>
              </w:rPr>
              <w:t>6. Oʻpka tuberkulyozining yuqumli va destruktiv shakllari, oqma yaralar, bakteriuriya, yuz va qoʻllarning tuberkulyoz volch</w:t>
            </w:r>
            <w:r>
              <w:rPr>
                <w:sz w:val="22"/>
                <w:szCs w:val="22"/>
              </w:rPr>
              <w:t>ankasi bilan kechuvchi oʻpkadan tashqari tuberkulyoz.</w:t>
            </w:r>
          </w:p>
        </w:tc>
      </w:tr>
      <w:tr w:rsidR="00000000" w14:paraId="6EFBA290"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04C1F6F9" w14:textId="77777777" w:rsidR="00000000" w:rsidRDefault="00030977">
            <w:pPr>
              <w:shd w:val="clear" w:color="auto" w:fill="FFFFFF"/>
              <w:jc w:val="center"/>
            </w:pPr>
            <w:r>
              <w:rPr>
                <w:sz w:val="22"/>
                <w:szCs w:val="22"/>
              </w:rPr>
              <w:lastRenderedPageBreak/>
              <w:t>18.</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02C5F9D" w14:textId="77777777" w:rsidR="00000000" w:rsidRDefault="00030977">
            <w:pPr>
              <w:shd w:val="clear" w:color="auto" w:fill="FFFFFF"/>
            </w:pPr>
            <w:r>
              <w:rPr>
                <w:sz w:val="22"/>
                <w:szCs w:val="22"/>
              </w:rPr>
              <w:t>Dori moddalarini tayyorlash bilan band boʻlgan dorixona xodimlari</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15CC381"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EC511EA" w14:textId="77777777" w:rsidR="00000000" w:rsidRDefault="00030977">
            <w:pPr>
              <w:shd w:val="clear" w:color="auto" w:fill="FFFFFF"/>
              <w:ind w:hanging="22"/>
              <w:jc w:val="center"/>
            </w:pPr>
            <w:r>
              <w:rPr>
                <w:sz w:val="22"/>
                <w:szCs w:val="22"/>
              </w:rPr>
              <w:t>terapevt,</w:t>
            </w:r>
          </w:p>
          <w:p w14:paraId="294D26FC" w14:textId="77777777" w:rsidR="00000000" w:rsidRDefault="00030977">
            <w:pPr>
              <w:shd w:val="clear" w:color="auto" w:fill="FFFFFF"/>
              <w:ind w:hanging="22"/>
              <w:jc w:val="center"/>
            </w:pPr>
            <w:r>
              <w:rPr>
                <w:sz w:val="22"/>
                <w:szCs w:val="22"/>
              </w:rPr>
              <w:t>ginekolog,</w:t>
            </w:r>
          </w:p>
          <w:p w14:paraId="0FDD5762" w14:textId="77777777" w:rsidR="00000000" w:rsidRDefault="00030977">
            <w:pPr>
              <w:shd w:val="clear" w:color="auto" w:fill="FFFFFF"/>
              <w:ind w:hanging="22"/>
              <w:jc w:val="center"/>
            </w:pPr>
            <w:r>
              <w:rPr>
                <w:sz w:val="22"/>
                <w:szCs w:val="22"/>
              </w:rPr>
              <w:t>otolaringolog,</w:t>
            </w:r>
          </w:p>
          <w:p w14:paraId="396E092B" w14:textId="77777777" w:rsidR="00000000" w:rsidRDefault="00030977">
            <w:pPr>
              <w:shd w:val="clear" w:color="auto" w:fill="FFFFFF"/>
              <w:ind w:hanging="22"/>
              <w:jc w:val="center"/>
            </w:pPr>
            <w:r>
              <w:rPr>
                <w:sz w:val="22"/>
                <w:szCs w:val="22"/>
              </w:rPr>
              <w:t>stomatolog,</w:t>
            </w:r>
          </w:p>
          <w:p w14:paraId="4D6283CC" w14:textId="77777777" w:rsidR="00000000" w:rsidRDefault="00030977">
            <w:pPr>
              <w:shd w:val="clear" w:color="auto" w:fill="FFFFFF"/>
              <w:ind w:right="-57"/>
              <w:jc w:val="center"/>
            </w:pPr>
            <w:r>
              <w:rPr>
                <w:sz w:val="22"/>
                <w:szCs w:val="22"/>
              </w:rPr>
              <w:t>dermatovenerolog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7670665" w14:textId="77777777" w:rsidR="00000000" w:rsidRDefault="00030977">
            <w:pPr>
              <w:shd w:val="clear" w:color="auto" w:fill="FFFFFF"/>
              <w:jc w:val="center"/>
            </w:pPr>
            <w:r>
              <w:rPr>
                <w:sz w:val="22"/>
                <w:szCs w:val="22"/>
              </w:rPr>
              <w:t>ichak infeksiyalarini aniqlash uchun najas tahlili,</w:t>
            </w:r>
          </w:p>
          <w:p w14:paraId="266D3001" w14:textId="77777777" w:rsidR="00000000" w:rsidRDefault="00030977">
            <w:pPr>
              <w:shd w:val="clear" w:color="auto" w:fill="FFFFFF"/>
              <w:jc w:val="center"/>
            </w:pPr>
            <w:r>
              <w:rPr>
                <w:sz w:val="22"/>
                <w:szCs w:val="22"/>
              </w:rPr>
              <w:t>gonokokklarga tekshirish,</w:t>
            </w:r>
          </w:p>
          <w:p w14:paraId="45D74BA3" w14:textId="77777777" w:rsidR="00000000" w:rsidRDefault="00030977">
            <w:pPr>
              <w:shd w:val="clear" w:color="auto" w:fill="FFFFFF"/>
              <w:jc w:val="center"/>
            </w:pPr>
            <w:r>
              <w:rPr>
                <w:sz w:val="22"/>
                <w:szCs w:val="22"/>
              </w:rPr>
              <w:t>stafillokokk tashuvchiligiga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F7D8BAC" w14:textId="77777777" w:rsidR="00000000" w:rsidRDefault="00030977">
            <w:pPr>
              <w:shd w:val="clear" w:color="auto" w:fill="FFFFFF"/>
              <w:ind w:firstLine="142"/>
            </w:pPr>
            <w:r>
              <w:rPr>
                <w:sz w:val="22"/>
                <w:szCs w:val="22"/>
              </w:rPr>
              <w:t>1. Qorin tifi, paratiflar, dizenteriya, salmonellez.</w:t>
            </w:r>
          </w:p>
          <w:p w14:paraId="3E642F0F" w14:textId="77777777" w:rsidR="00000000" w:rsidRDefault="00030977">
            <w:pPr>
              <w:shd w:val="clear" w:color="auto" w:fill="FFFFFF"/>
              <w:ind w:firstLine="142"/>
            </w:pPr>
            <w:r>
              <w:rPr>
                <w:sz w:val="22"/>
                <w:szCs w:val="22"/>
              </w:rPr>
              <w:t>2. Gimenolepidoz, enterobioz.</w:t>
            </w:r>
          </w:p>
          <w:p w14:paraId="246E29BE" w14:textId="77777777" w:rsidR="00000000" w:rsidRDefault="00030977">
            <w:pPr>
              <w:shd w:val="clear" w:color="auto" w:fill="FFFFFF"/>
              <w:ind w:firstLine="142"/>
            </w:pPr>
            <w:r>
              <w:rPr>
                <w:sz w:val="22"/>
                <w:szCs w:val="22"/>
              </w:rPr>
              <w:t>3. Sifilis (yuqumli davrida).</w:t>
            </w:r>
          </w:p>
          <w:p w14:paraId="314428F4" w14:textId="77777777" w:rsidR="00000000" w:rsidRDefault="00030977">
            <w:pPr>
              <w:shd w:val="clear" w:color="auto" w:fill="FFFFFF"/>
              <w:ind w:firstLine="142"/>
            </w:pPr>
            <w:r>
              <w:rPr>
                <w:sz w:val="22"/>
                <w:szCs w:val="22"/>
              </w:rPr>
              <w:t>4. Lepra bilan kasallanga</w:t>
            </w:r>
            <w:r>
              <w:rPr>
                <w:sz w:val="22"/>
                <w:szCs w:val="22"/>
              </w:rPr>
              <w:t>n va bakteriya tashuvchilar.</w:t>
            </w:r>
          </w:p>
          <w:p w14:paraId="1EE3E4B2"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27C94227" w14:textId="77777777" w:rsidR="00000000" w:rsidRDefault="00030977">
            <w:pPr>
              <w:shd w:val="clear" w:color="auto" w:fill="FFFFFF"/>
              <w:ind w:firstLine="142"/>
            </w:pPr>
            <w:r>
              <w:rPr>
                <w:sz w:val="22"/>
                <w:szCs w:val="22"/>
              </w:rPr>
              <w:t>6. Oʻpka tuberkulyozining yuqumli va destruktiv shakllari, oqma yaralar, bakteriuriya</w:t>
            </w:r>
            <w:r>
              <w:rPr>
                <w:sz w:val="22"/>
                <w:szCs w:val="22"/>
              </w:rPr>
              <w:t>, yuz va qoʻllarning tuberkulyoz volchankasi bilan kechuvchi oʻpkadan tashqari tuberkulyoz.</w:t>
            </w:r>
          </w:p>
        </w:tc>
      </w:tr>
      <w:tr w:rsidR="00000000" w14:paraId="7FF2CB41"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6986AB2"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6041F638"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D8FAE17"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C1689D6"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7B2BCA5" w14:textId="77777777" w:rsidR="00000000" w:rsidRDefault="00030977">
            <w:pPr>
              <w:shd w:val="clear" w:color="auto" w:fill="FFFFFF"/>
              <w:jc w:val="center"/>
            </w:pPr>
            <w:r>
              <w:rPr>
                <w:sz w:val="22"/>
                <w:szCs w:val="22"/>
              </w:rPr>
              <w:t>flyuorografiya</w:t>
            </w:r>
          </w:p>
        </w:tc>
        <w:tc>
          <w:tcPr>
            <w:tcW w:w="0" w:type="auto"/>
            <w:vMerge/>
            <w:tcBorders>
              <w:top w:val="nil"/>
              <w:left w:val="nil"/>
              <w:bottom w:val="single" w:sz="8" w:space="0" w:color="auto"/>
              <w:right w:val="single" w:sz="8" w:space="0" w:color="auto"/>
            </w:tcBorders>
            <w:shd w:val="clear" w:color="auto" w:fill="FFFFFF"/>
            <w:vAlign w:val="center"/>
            <w:hideMark/>
          </w:tcPr>
          <w:p w14:paraId="5EFBE0FA" w14:textId="77777777" w:rsidR="00000000" w:rsidRDefault="00030977">
            <w:pPr>
              <w:spacing w:beforeAutospacing="1" w:afterAutospacing="1"/>
            </w:pPr>
          </w:p>
        </w:tc>
      </w:tr>
      <w:tr w:rsidR="00000000" w14:paraId="7A9D77A2"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206C8728" w14:textId="77777777" w:rsidR="00000000" w:rsidRDefault="00030977">
            <w:pPr>
              <w:shd w:val="clear" w:color="auto" w:fill="FFFFFF"/>
              <w:jc w:val="center"/>
            </w:pPr>
            <w:r>
              <w:rPr>
                <w:sz w:val="22"/>
                <w:szCs w:val="22"/>
              </w:rPr>
              <w:t>19.</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E89DDD2" w14:textId="77777777" w:rsidR="00000000" w:rsidRDefault="00030977">
            <w:pPr>
              <w:shd w:val="clear" w:color="auto" w:fill="FFFFFF"/>
            </w:pPr>
            <w:r>
              <w:rPr>
                <w:sz w:val="22"/>
                <w:szCs w:val="22"/>
              </w:rPr>
              <w:t>Ichimlik suvini tayyorlash bilan bogʻliq ishlarga bevosita aloqasi boʻlgan vodoprovod qurilmalarining xodimlari, vodoprovod tizimlariga xizmat koʻrsatuvchi shaxslar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A0FCEC2"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B7B998F" w14:textId="77777777" w:rsidR="00000000" w:rsidRDefault="00030977">
            <w:pPr>
              <w:shd w:val="clear" w:color="auto" w:fill="FFFFFF"/>
              <w:ind w:hanging="22"/>
              <w:jc w:val="center"/>
            </w:pPr>
            <w:r>
              <w:rPr>
                <w:sz w:val="22"/>
                <w:szCs w:val="22"/>
              </w:rPr>
              <w:t>terapevt</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FBEB573" w14:textId="77777777" w:rsidR="00000000" w:rsidRDefault="00030977">
            <w:pPr>
              <w:shd w:val="clear" w:color="auto" w:fill="FFFFFF"/>
              <w:jc w:val="center"/>
            </w:pPr>
            <w:r>
              <w:rPr>
                <w:sz w:val="22"/>
                <w:szCs w:val="22"/>
              </w:rPr>
              <w:t>ichak infeksiyalarini aniqlash uchun najas tahlili</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243E6F4" w14:textId="77777777" w:rsidR="00000000" w:rsidRDefault="00030977">
            <w:pPr>
              <w:shd w:val="clear" w:color="auto" w:fill="FFFFFF"/>
              <w:ind w:firstLine="142"/>
            </w:pPr>
            <w:r>
              <w:rPr>
                <w:sz w:val="22"/>
                <w:szCs w:val="22"/>
              </w:rPr>
              <w:t>1. Qorin tifi,</w:t>
            </w:r>
            <w:r>
              <w:rPr>
                <w:sz w:val="22"/>
                <w:szCs w:val="22"/>
              </w:rPr>
              <w:t xml:space="preserve"> paratiflar, dizenteriya, salmonellez.</w:t>
            </w:r>
          </w:p>
          <w:p w14:paraId="01FFE0F5" w14:textId="77777777" w:rsidR="00000000" w:rsidRDefault="00030977">
            <w:pPr>
              <w:shd w:val="clear" w:color="auto" w:fill="FFFFFF"/>
              <w:ind w:firstLine="142"/>
            </w:pPr>
            <w:r>
              <w:rPr>
                <w:sz w:val="22"/>
                <w:szCs w:val="22"/>
              </w:rPr>
              <w:t>2. Gimenolepidoz, enterobioz.</w:t>
            </w:r>
          </w:p>
          <w:p w14:paraId="5065C0F7" w14:textId="77777777" w:rsidR="00000000" w:rsidRDefault="00030977">
            <w:pPr>
              <w:shd w:val="clear" w:color="auto" w:fill="FFFFFF"/>
              <w:ind w:firstLine="142"/>
            </w:pPr>
            <w:r>
              <w:rPr>
                <w:sz w:val="22"/>
                <w:szCs w:val="22"/>
              </w:rPr>
              <w:t>3. Sifilis (yuqumli davrida).</w:t>
            </w:r>
          </w:p>
          <w:p w14:paraId="6AA8A9C7" w14:textId="77777777" w:rsidR="00000000" w:rsidRDefault="00030977">
            <w:pPr>
              <w:shd w:val="clear" w:color="auto" w:fill="FFFFFF"/>
              <w:ind w:firstLine="142"/>
            </w:pPr>
            <w:r>
              <w:rPr>
                <w:sz w:val="22"/>
                <w:szCs w:val="22"/>
              </w:rPr>
              <w:t>4. Lepra bilan kasallangan va bakteriya tashuvchilar.</w:t>
            </w:r>
          </w:p>
          <w:p w14:paraId="6386189F" w14:textId="77777777" w:rsidR="00000000" w:rsidRDefault="00030977">
            <w:pPr>
              <w:shd w:val="clear" w:color="auto" w:fill="FFFFFF"/>
              <w:ind w:firstLine="142"/>
            </w:pPr>
            <w:r>
              <w:rPr>
                <w:sz w:val="22"/>
                <w:szCs w:val="22"/>
              </w:rPr>
              <w:t xml:space="preserve">5. Terining yuqumli kasalliklari (qoʻtir, trixofitiya, mikrosporiya, parsha, terining ochiq </w:t>
            </w:r>
            <w:r>
              <w:rPr>
                <w:sz w:val="22"/>
                <w:szCs w:val="22"/>
              </w:rPr>
              <w:lastRenderedPageBreak/>
              <w:t>joylaridagi</w:t>
            </w:r>
            <w:r>
              <w:rPr>
                <w:sz w:val="22"/>
                <w:szCs w:val="22"/>
              </w:rPr>
              <w:t xml:space="preserve"> yaralar bilan kechuvchi aktinomikoz).</w:t>
            </w:r>
          </w:p>
          <w:p w14:paraId="2A6B8A18" w14:textId="77777777" w:rsidR="00000000" w:rsidRDefault="00030977">
            <w:pPr>
              <w:shd w:val="clear" w:color="auto" w:fill="FFFFFF"/>
              <w:ind w:firstLine="142"/>
            </w:pPr>
            <w:r>
              <w:rPr>
                <w:sz w:val="22"/>
                <w:szCs w:val="22"/>
              </w:rPr>
              <w:t>6. Oʻpka tuberkulyozining yuqumli va destruktiv shakllari, oqma yaralar, bakteriuriya, yuz va qoʻllarning tuberkulyoz volchankasi bilan kechuvchi oʻpkadan tashqari tuberkulyoz.</w:t>
            </w:r>
          </w:p>
        </w:tc>
      </w:tr>
      <w:tr w:rsidR="00000000" w14:paraId="0DC4C21F"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603758B"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4DC11A5B"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041CEC21"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49B6402" w14:textId="77777777" w:rsidR="00000000" w:rsidRDefault="00030977">
            <w:pPr>
              <w:shd w:val="clear" w:color="auto" w:fill="FFFFFF"/>
              <w:ind w:left="-57" w:right="-57"/>
              <w:jc w:val="center"/>
            </w:pPr>
            <w:r>
              <w:rPr>
                <w:sz w:val="22"/>
                <w:szCs w:val="22"/>
              </w:rPr>
              <w:t>dermatovenerolog,</w:t>
            </w:r>
          </w:p>
          <w:p w14:paraId="38589F82"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AEBFE97" w14:textId="77777777" w:rsidR="00000000" w:rsidRDefault="00030977">
            <w:pPr>
              <w:shd w:val="clear" w:color="auto" w:fill="FFFFFF"/>
              <w:jc w:val="center"/>
            </w:pPr>
            <w:r>
              <w:rPr>
                <w:sz w:val="22"/>
                <w:szCs w:val="22"/>
              </w:rPr>
              <w:t xml:space="preserve">flyuorografiya, </w:t>
            </w:r>
          </w:p>
          <w:p w14:paraId="0A92C1D2" w14:textId="77777777" w:rsidR="00000000" w:rsidRDefault="00030977">
            <w:pPr>
              <w:shd w:val="clear" w:color="auto" w:fill="FFFFFF"/>
              <w:jc w:val="center"/>
            </w:pPr>
            <w:r>
              <w:rPr>
                <w:sz w:val="22"/>
                <w:szCs w:val="22"/>
              </w:rPr>
              <w:t>RW ga qon tekshirish,</w:t>
            </w:r>
          </w:p>
          <w:p w14:paraId="3B225C66" w14:textId="77777777" w:rsidR="00000000" w:rsidRDefault="00030977">
            <w:pPr>
              <w:shd w:val="clear" w:color="auto" w:fill="FFFFFF"/>
              <w:jc w:val="center"/>
            </w:pPr>
            <w:r>
              <w:rPr>
                <w:sz w:val="22"/>
                <w:szCs w:val="22"/>
              </w:rPr>
              <w:t>gonokokklarga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303F76FE" w14:textId="77777777" w:rsidR="00000000" w:rsidRDefault="00030977">
            <w:pPr>
              <w:spacing w:beforeAutospacing="1" w:afterAutospacing="1"/>
            </w:pPr>
          </w:p>
        </w:tc>
      </w:tr>
      <w:tr w:rsidR="00000000" w14:paraId="1742D77E"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057DC8D" w14:textId="77777777" w:rsidR="00000000" w:rsidRDefault="00030977">
            <w:pPr>
              <w:shd w:val="clear" w:color="auto" w:fill="FFFFFF"/>
              <w:jc w:val="center"/>
            </w:pPr>
            <w:r>
              <w:rPr>
                <w:sz w:val="22"/>
                <w:szCs w:val="22"/>
              </w:rPr>
              <w:t>20.</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5B4FD64" w14:textId="77777777" w:rsidR="00000000" w:rsidRDefault="00030977">
            <w:pPr>
              <w:shd w:val="clear" w:color="auto" w:fill="FFFFFF"/>
            </w:pPr>
            <w:r>
              <w:rPr>
                <w:sz w:val="22"/>
                <w:szCs w:val="22"/>
              </w:rPr>
              <w:t>Talabalarning ishlab chiqarish amaliyoti oldidan (faqat profilaktik tibbiy koʻrikdan oʻtishi shart boʻlgan obyektlar uchun)</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B69BBF3"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25C0BDB" w14:textId="77777777" w:rsidR="00000000" w:rsidRDefault="00030977">
            <w:pPr>
              <w:jc w:val="center"/>
            </w:pPr>
            <w:r>
              <w:rPr>
                <w:sz w:val="22"/>
                <w:szCs w:val="22"/>
              </w:rPr>
              <w:t>terapevt va ishla</w:t>
            </w:r>
            <w:r>
              <w:rPr>
                <w:sz w:val="22"/>
                <w:szCs w:val="22"/>
              </w:rPr>
              <w:t>b chiqarish amaliyoti mutaxassisligiga oid boʻlgan mutaxassislar</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03F9B56" w14:textId="77777777" w:rsidR="00000000" w:rsidRDefault="00030977">
            <w:pPr>
              <w:shd w:val="clear" w:color="auto" w:fill="FFFFFF"/>
              <w:jc w:val="center"/>
            </w:pPr>
            <w:r>
              <w:rPr>
                <w:sz w:val="22"/>
                <w:szCs w:val="22"/>
              </w:rPr>
              <w:t>flyuorografiya,</w:t>
            </w:r>
          </w:p>
          <w:p w14:paraId="033716BA" w14:textId="77777777" w:rsidR="00000000" w:rsidRDefault="00030977">
            <w:pPr>
              <w:jc w:val="center"/>
            </w:pPr>
            <w:r>
              <w:rPr>
                <w:sz w:val="22"/>
                <w:szCs w:val="22"/>
              </w:rPr>
              <w:t>ishlab chiqarish amaliyoti mutaxassisligiga oid boʻlgan laboratoriya tekshiruvlari</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36F80EF" w14:textId="77777777" w:rsidR="00000000" w:rsidRDefault="00030977">
            <w:pPr>
              <w:shd w:val="clear" w:color="auto" w:fill="FFFFFF"/>
              <w:ind w:firstLine="142"/>
            </w:pPr>
            <w:r>
              <w:rPr>
                <w:sz w:val="22"/>
                <w:szCs w:val="22"/>
              </w:rPr>
              <w:t>1. Qorin tifi, paratiflar, dizenteriya, salmonellez.</w:t>
            </w:r>
          </w:p>
          <w:p w14:paraId="17B246D7" w14:textId="77777777" w:rsidR="00000000" w:rsidRDefault="00030977">
            <w:pPr>
              <w:shd w:val="clear" w:color="auto" w:fill="FFFFFF"/>
              <w:ind w:firstLine="142"/>
            </w:pPr>
            <w:r>
              <w:rPr>
                <w:sz w:val="22"/>
                <w:szCs w:val="22"/>
              </w:rPr>
              <w:t>2. Gimenolepidoz, enterobioz.</w:t>
            </w:r>
          </w:p>
          <w:p w14:paraId="2D5473CF" w14:textId="77777777" w:rsidR="00000000" w:rsidRDefault="00030977">
            <w:pPr>
              <w:shd w:val="clear" w:color="auto" w:fill="FFFFFF"/>
              <w:ind w:firstLine="142"/>
            </w:pPr>
            <w:r>
              <w:rPr>
                <w:sz w:val="22"/>
                <w:szCs w:val="22"/>
              </w:rPr>
              <w:t>3. Sifilis (yuqumli davrida).</w:t>
            </w:r>
          </w:p>
          <w:p w14:paraId="1BEB8D8A" w14:textId="77777777" w:rsidR="00000000" w:rsidRDefault="00030977">
            <w:pPr>
              <w:shd w:val="clear" w:color="auto" w:fill="FFFFFF"/>
              <w:ind w:firstLine="142"/>
            </w:pPr>
            <w:r>
              <w:rPr>
                <w:sz w:val="22"/>
                <w:szCs w:val="22"/>
              </w:rPr>
              <w:t>4. Lepra bilan kasallangan va bakteriya tashuvchilar.</w:t>
            </w:r>
          </w:p>
          <w:p w14:paraId="36A1A998"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72F40A7A" w14:textId="77777777" w:rsidR="00000000" w:rsidRDefault="00030977">
            <w:pPr>
              <w:ind w:firstLine="142"/>
            </w:pPr>
            <w:r>
              <w:rPr>
                <w:sz w:val="22"/>
                <w:szCs w:val="22"/>
              </w:rPr>
              <w:t>6. Oʻpka tuberkulyozining yuqumli va destruktiv shakllari, oqma yaralar, bakteriuriya, yuz va qoʻllarning tuberkul</w:t>
            </w:r>
            <w:r>
              <w:rPr>
                <w:sz w:val="22"/>
                <w:szCs w:val="22"/>
              </w:rPr>
              <w:t>yoz volchankasi bilan kechuvchi oʻpkadan tashqari tuberkulyoz.</w:t>
            </w:r>
          </w:p>
        </w:tc>
      </w:tr>
      <w:tr w:rsidR="00000000" w14:paraId="21B9EC23"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7A51C946" w14:textId="77777777" w:rsidR="00000000" w:rsidRDefault="00030977">
            <w:pPr>
              <w:shd w:val="clear" w:color="auto" w:fill="FFFFFF"/>
              <w:jc w:val="center"/>
            </w:pPr>
            <w:r>
              <w:rPr>
                <w:sz w:val="22"/>
                <w:szCs w:val="22"/>
              </w:rPr>
              <w:t>21.</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EA36DBA" w14:textId="77777777" w:rsidR="00000000" w:rsidRDefault="00030977">
            <w:pPr>
              <w:shd w:val="clear" w:color="auto" w:fill="FFFFFF"/>
            </w:pPr>
            <w:r>
              <w:rPr>
                <w:sz w:val="22"/>
                <w:szCs w:val="22"/>
              </w:rPr>
              <w:t xml:space="preserve">Somatik profildagi statsionarlarning tibbiy xodimlari va davolash ishi bilan bogʻliq professor-oʻqituvchilar tarkibi </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EB5569B"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DC85094" w14:textId="77777777" w:rsidR="00000000" w:rsidRDefault="00030977">
            <w:pPr>
              <w:shd w:val="clear" w:color="auto" w:fill="FFFFFF"/>
              <w:jc w:val="center"/>
            </w:pPr>
            <w:r>
              <w:rPr>
                <w:sz w:val="22"/>
                <w:szCs w:val="22"/>
              </w:rPr>
              <w:t>terapevt,</w:t>
            </w:r>
          </w:p>
          <w:p w14:paraId="28C7F032" w14:textId="77777777" w:rsidR="00000000" w:rsidRDefault="00030977">
            <w:pPr>
              <w:shd w:val="clear" w:color="auto" w:fill="FFFFFF"/>
              <w:ind w:right="-57"/>
              <w:jc w:val="center"/>
            </w:pPr>
            <w:r>
              <w:rPr>
                <w:sz w:val="22"/>
                <w:szCs w:val="22"/>
              </w:rPr>
              <w:t>dermatovenerolog,</w:t>
            </w:r>
          </w:p>
          <w:p w14:paraId="19566B02" w14:textId="77777777" w:rsidR="00000000" w:rsidRDefault="00030977">
            <w:pPr>
              <w:shd w:val="clear" w:color="auto" w:fill="FFFFFF"/>
              <w:ind w:hanging="22"/>
              <w:jc w:val="center"/>
            </w:pPr>
            <w:r>
              <w:rPr>
                <w:sz w:val="22"/>
                <w:szCs w:val="22"/>
              </w:rPr>
              <w:t>ginekolog,</w:t>
            </w:r>
          </w:p>
          <w:p w14:paraId="2353F216" w14:textId="77777777" w:rsidR="00000000" w:rsidRDefault="00030977">
            <w:pPr>
              <w:shd w:val="clear" w:color="auto" w:fill="FFFFFF"/>
              <w:ind w:hanging="22"/>
              <w:jc w:val="center"/>
            </w:pPr>
            <w:r>
              <w:rPr>
                <w:sz w:val="22"/>
                <w:szCs w:val="22"/>
              </w:rPr>
              <w:t>stomatolog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67AFEF8" w14:textId="77777777" w:rsidR="00000000" w:rsidRDefault="00030977">
            <w:pPr>
              <w:shd w:val="clear" w:color="auto" w:fill="FFFFFF"/>
              <w:jc w:val="center"/>
            </w:pPr>
            <w:r>
              <w:rPr>
                <w:sz w:val="22"/>
                <w:szCs w:val="22"/>
              </w:rPr>
              <w:t>fly</w:t>
            </w:r>
            <w:r>
              <w:rPr>
                <w:sz w:val="22"/>
                <w:szCs w:val="22"/>
              </w:rPr>
              <w:t>uorografiya,</w:t>
            </w:r>
          </w:p>
          <w:p w14:paraId="17946D27" w14:textId="77777777" w:rsidR="00000000" w:rsidRDefault="00030977">
            <w:pPr>
              <w:shd w:val="clear" w:color="auto" w:fill="FFFFFF"/>
              <w:jc w:val="center"/>
            </w:pPr>
            <w:r>
              <w:rPr>
                <w:sz w:val="22"/>
                <w:szCs w:val="22"/>
              </w:rPr>
              <w:t>ichak infeksiyalarini aniqlash uchun najas tahlili,</w:t>
            </w:r>
          </w:p>
          <w:p w14:paraId="342C2AB7" w14:textId="77777777" w:rsidR="00000000" w:rsidRDefault="00030977">
            <w:pPr>
              <w:shd w:val="clear" w:color="auto" w:fill="FFFFFF"/>
              <w:jc w:val="center"/>
            </w:pPr>
            <w:r>
              <w:rPr>
                <w:sz w:val="22"/>
                <w:szCs w:val="22"/>
              </w:rPr>
              <w:t xml:space="preserve">gelmentlarni aniqlash uchun najas tahlili, </w:t>
            </w:r>
          </w:p>
          <w:p w14:paraId="1D6F7524" w14:textId="77777777" w:rsidR="00000000" w:rsidRDefault="00030977">
            <w:pPr>
              <w:shd w:val="clear" w:color="auto" w:fill="FFFFFF"/>
              <w:jc w:val="center"/>
            </w:pPr>
            <w:r>
              <w:rPr>
                <w:sz w:val="22"/>
                <w:szCs w:val="22"/>
              </w:rPr>
              <w:t xml:space="preserve">RW, NBs-Ag, NVC va odamning immunitet tanqisligi virusiga qon tekshirish, </w:t>
            </w:r>
          </w:p>
          <w:p w14:paraId="57EDA491" w14:textId="77777777" w:rsidR="00000000" w:rsidRDefault="00030977">
            <w:pPr>
              <w:shd w:val="clear" w:color="auto" w:fill="FFFFFF"/>
              <w:jc w:val="center"/>
            </w:pPr>
            <w:r>
              <w:rPr>
                <w:sz w:val="22"/>
                <w:szCs w:val="22"/>
              </w:rPr>
              <w:lastRenderedPageBreak/>
              <w:t>gonokokklarga tekshirish,</w:t>
            </w:r>
          </w:p>
          <w:p w14:paraId="52CF3B3F" w14:textId="77777777" w:rsidR="00000000" w:rsidRDefault="00030977">
            <w:pPr>
              <w:shd w:val="clear" w:color="auto" w:fill="FFFFFF"/>
              <w:jc w:val="center"/>
            </w:pPr>
            <w:r>
              <w:rPr>
                <w:sz w:val="22"/>
                <w:szCs w:val="22"/>
              </w:rPr>
              <w:t>tishlarning holatini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320C14A" w14:textId="77777777" w:rsidR="00000000" w:rsidRDefault="00030977">
            <w:pPr>
              <w:shd w:val="clear" w:color="auto" w:fill="FFFFFF"/>
              <w:ind w:firstLine="142"/>
            </w:pPr>
            <w:r>
              <w:rPr>
                <w:sz w:val="22"/>
                <w:szCs w:val="22"/>
              </w:rPr>
              <w:lastRenderedPageBreak/>
              <w:t>1. Qorin tifi, paratiflar, dizenteriya, salmonellez.</w:t>
            </w:r>
          </w:p>
          <w:p w14:paraId="4AA4392E" w14:textId="77777777" w:rsidR="00000000" w:rsidRDefault="00030977">
            <w:pPr>
              <w:shd w:val="clear" w:color="auto" w:fill="FFFFFF"/>
              <w:ind w:firstLine="142"/>
            </w:pPr>
            <w:r>
              <w:rPr>
                <w:sz w:val="22"/>
                <w:szCs w:val="22"/>
              </w:rPr>
              <w:t>2. Gimenolepidoz, enterobioz.</w:t>
            </w:r>
          </w:p>
          <w:p w14:paraId="193278F3" w14:textId="77777777" w:rsidR="00000000" w:rsidRDefault="00030977">
            <w:pPr>
              <w:shd w:val="clear" w:color="auto" w:fill="FFFFFF"/>
              <w:ind w:firstLine="142"/>
            </w:pPr>
            <w:r>
              <w:rPr>
                <w:sz w:val="22"/>
                <w:szCs w:val="22"/>
              </w:rPr>
              <w:t>3. Sifilis (yuqumli davrida).</w:t>
            </w:r>
          </w:p>
          <w:p w14:paraId="4056B095" w14:textId="77777777" w:rsidR="00000000" w:rsidRDefault="00030977">
            <w:pPr>
              <w:shd w:val="clear" w:color="auto" w:fill="FFFFFF"/>
              <w:ind w:firstLine="142"/>
            </w:pPr>
            <w:r>
              <w:rPr>
                <w:sz w:val="22"/>
                <w:szCs w:val="22"/>
              </w:rPr>
              <w:t>4. Lepra bilan kasallangan va bakteriya tashuvchilar.</w:t>
            </w:r>
          </w:p>
          <w:p w14:paraId="58C127B5" w14:textId="77777777" w:rsidR="00000000" w:rsidRDefault="00030977">
            <w:pPr>
              <w:shd w:val="clear" w:color="auto" w:fill="FFFFFF"/>
              <w:ind w:firstLine="142"/>
            </w:pPr>
            <w:r>
              <w:rPr>
                <w:sz w:val="22"/>
                <w:szCs w:val="22"/>
              </w:rPr>
              <w:t>5. Terining yuqumli kasalliklari (qoʻtir, trixofitiya, mi</w:t>
            </w:r>
            <w:r>
              <w:rPr>
                <w:sz w:val="22"/>
                <w:szCs w:val="22"/>
              </w:rPr>
              <w:t xml:space="preserve">krosporiya, parsha, </w:t>
            </w:r>
            <w:r>
              <w:rPr>
                <w:sz w:val="22"/>
                <w:szCs w:val="22"/>
              </w:rPr>
              <w:lastRenderedPageBreak/>
              <w:t>terining ochiq joylaridagi yaralar bilan kechuvchi aktinomikoz).</w:t>
            </w:r>
          </w:p>
          <w:p w14:paraId="051D33F5" w14:textId="77777777" w:rsidR="00000000" w:rsidRDefault="00030977">
            <w:pPr>
              <w:shd w:val="clear" w:color="auto" w:fill="FFFFFF"/>
              <w:ind w:firstLine="142"/>
            </w:pPr>
            <w:r>
              <w:rPr>
                <w:sz w:val="22"/>
                <w:szCs w:val="22"/>
              </w:rPr>
              <w:t>6. Oʻpka tuberkulyozining yuqumli va destruktiv shakllari, oqma yaralar, bakteriuriya, yuz va qoʻllarning tuberkulyoz volchankasi bilan kechuvchi oʻpkadan tashqari tuberku</w:t>
            </w:r>
            <w:r>
              <w:rPr>
                <w:sz w:val="22"/>
                <w:szCs w:val="22"/>
              </w:rPr>
              <w:t>lyoz.</w:t>
            </w:r>
          </w:p>
          <w:p w14:paraId="4C5EF261" w14:textId="77777777" w:rsidR="00000000" w:rsidRDefault="00030977">
            <w:pPr>
              <w:shd w:val="clear" w:color="auto" w:fill="FFFFFF"/>
              <w:ind w:firstLine="142"/>
            </w:pPr>
            <w:r>
              <w:rPr>
                <w:sz w:val="22"/>
                <w:szCs w:val="22"/>
              </w:rPr>
              <w:t>7. Gonoreya (davolanish vaqtida va birlamchi nazoratda manfiy natijalar olgunga qadar).</w:t>
            </w:r>
          </w:p>
          <w:p w14:paraId="71854BCD" w14:textId="77777777" w:rsidR="00000000" w:rsidRDefault="00030977">
            <w:pPr>
              <w:ind w:firstLine="142"/>
            </w:pPr>
            <w:r>
              <w:rPr>
                <w:sz w:val="22"/>
                <w:szCs w:val="22"/>
              </w:rPr>
              <w:t>8. Yiringli kasalliklar (yangi tugʻilgan chaqaloqlar va chala tugʻilgan chaqaloqlar patologiyasi boʻlimlari uchun).</w:t>
            </w:r>
          </w:p>
        </w:tc>
      </w:tr>
      <w:tr w:rsidR="00000000" w14:paraId="6618A2FE"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74A4CD82" w14:textId="77777777" w:rsidR="00000000" w:rsidRDefault="00030977">
            <w:pPr>
              <w:shd w:val="clear" w:color="auto" w:fill="FFFFFF"/>
              <w:jc w:val="center"/>
            </w:pPr>
            <w:r>
              <w:rPr>
                <w:sz w:val="22"/>
                <w:szCs w:val="22"/>
              </w:rPr>
              <w:lastRenderedPageBreak/>
              <w:t>22.</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16CE969" w14:textId="77777777" w:rsidR="00000000" w:rsidRDefault="00030977">
            <w:pPr>
              <w:shd w:val="clear" w:color="auto" w:fill="FFFFFF"/>
            </w:pPr>
            <w:r>
              <w:rPr>
                <w:sz w:val="22"/>
                <w:szCs w:val="22"/>
              </w:rPr>
              <w:t>Ambulatoriya-poliklinika xizmat koʻrsatis</w:t>
            </w:r>
            <w:r>
              <w:rPr>
                <w:sz w:val="22"/>
                <w:szCs w:val="22"/>
              </w:rPr>
              <w:t xml:space="preserve">h muassasalarining tibbiy xodimlari va davolash ishi bilan bogʻliq boʻlgan professor-oʻqituvchilar tarkibi, Klinik-diagnostik va biokimyo laboratoriyalari va tez tibbiy yordam xodimlari </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A4364A4"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0678DF64" w14:textId="77777777" w:rsidR="00000000" w:rsidRDefault="00030977">
            <w:pPr>
              <w:shd w:val="clear" w:color="auto" w:fill="FFFFFF"/>
              <w:jc w:val="center"/>
            </w:pPr>
            <w:r>
              <w:rPr>
                <w:sz w:val="22"/>
                <w:szCs w:val="22"/>
              </w:rPr>
              <w:t>terapevt,</w:t>
            </w:r>
          </w:p>
          <w:p w14:paraId="661EC3E3" w14:textId="77777777" w:rsidR="00000000" w:rsidRDefault="00030977">
            <w:pPr>
              <w:shd w:val="clear" w:color="auto" w:fill="FFFFFF"/>
              <w:ind w:right="-57"/>
              <w:jc w:val="center"/>
            </w:pPr>
            <w:r>
              <w:rPr>
                <w:sz w:val="22"/>
                <w:szCs w:val="22"/>
              </w:rPr>
              <w:t>dermatovenerolog,</w:t>
            </w:r>
          </w:p>
          <w:p w14:paraId="454DBD05" w14:textId="77777777" w:rsidR="00000000" w:rsidRDefault="00030977">
            <w:pPr>
              <w:shd w:val="clear" w:color="auto" w:fill="FFFFFF"/>
              <w:ind w:hanging="22"/>
              <w:jc w:val="center"/>
            </w:pPr>
            <w:r>
              <w:rPr>
                <w:sz w:val="22"/>
                <w:szCs w:val="22"/>
              </w:rPr>
              <w:t>ginekolog,</w:t>
            </w:r>
          </w:p>
          <w:p w14:paraId="525955B0" w14:textId="77777777" w:rsidR="00000000" w:rsidRDefault="00030977">
            <w:pPr>
              <w:jc w:val="center"/>
            </w:pPr>
            <w:r>
              <w:rPr>
                <w:sz w:val="22"/>
                <w:szCs w:val="22"/>
              </w:rPr>
              <w:t>stomatolog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483917DB" w14:textId="77777777" w:rsidR="00000000" w:rsidRDefault="00030977">
            <w:pPr>
              <w:shd w:val="clear" w:color="auto" w:fill="FFFFFF"/>
              <w:jc w:val="center"/>
            </w:pPr>
            <w:r>
              <w:rPr>
                <w:sz w:val="22"/>
                <w:szCs w:val="22"/>
              </w:rPr>
              <w:t>flyuorografiya,</w:t>
            </w:r>
          </w:p>
          <w:p w14:paraId="5154FB02" w14:textId="77777777" w:rsidR="00000000" w:rsidRDefault="00030977">
            <w:pPr>
              <w:shd w:val="clear" w:color="auto" w:fill="FFFFFF"/>
              <w:jc w:val="center"/>
            </w:pPr>
            <w:r>
              <w:rPr>
                <w:sz w:val="22"/>
                <w:szCs w:val="22"/>
              </w:rPr>
              <w:t>ichak infeksiyalarini aniqlash uchun najas tahlili,</w:t>
            </w:r>
          </w:p>
          <w:p w14:paraId="442E5C62" w14:textId="77777777" w:rsidR="00000000" w:rsidRDefault="00030977">
            <w:pPr>
              <w:shd w:val="clear" w:color="auto" w:fill="FFFFFF"/>
              <w:jc w:val="center"/>
            </w:pPr>
            <w:r>
              <w:rPr>
                <w:sz w:val="22"/>
                <w:szCs w:val="22"/>
              </w:rPr>
              <w:t>gelmentlarni aniqlash uchun najas tahlili,</w:t>
            </w:r>
          </w:p>
          <w:p w14:paraId="419B0194" w14:textId="77777777" w:rsidR="00000000" w:rsidRDefault="00030977">
            <w:pPr>
              <w:shd w:val="clear" w:color="auto" w:fill="FFFFFF"/>
              <w:jc w:val="center"/>
            </w:pPr>
            <w:r>
              <w:rPr>
                <w:sz w:val="22"/>
                <w:szCs w:val="22"/>
              </w:rPr>
              <w:t>RW, NBs-Ag, NVC va odamning immunitet tanqisligi virusiga qon tekshirish,</w:t>
            </w:r>
          </w:p>
          <w:p w14:paraId="72986CC5" w14:textId="77777777" w:rsidR="00000000" w:rsidRDefault="00030977">
            <w:pPr>
              <w:shd w:val="clear" w:color="auto" w:fill="FFFFFF"/>
              <w:jc w:val="center"/>
            </w:pPr>
            <w:r>
              <w:rPr>
                <w:sz w:val="22"/>
                <w:szCs w:val="22"/>
              </w:rPr>
              <w:t>gonokokklarga tekshirish,</w:t>
            </w:r>
          </w:p>
          <w:p w14:paraId="5C91B1E2" w14:textId="77777777" w:rsidR="00000000" w:rsidRDefault="00030977">
            <w:pPr>
              <w:shd w:val="clear" w:color="auto" w:fill="FFFFFF"/>
              <w:jc w:val="center"/>
            </w:pPr>
            <w:r>
              <w:rPr>
                <w:sz w:val="22"/>
                <w:szCs w:val="22"/>
              </w:rPr>
              <w:t>tishlarning holatini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C620FBB" w14:textId="77777777" w:rsidR="00000000" w:rsidRDefault="00030977">
            <w:pPr>
              <w:shd w:val="clear" w:color="auto" w:fill="FFFFFF"/>
              <w:ind w:firstLine="142"/>
            </w:pPr>
            <w:r>
              <w:rPr>
                <w:sz w:val="22"/>
                <w:szCs w:val="22"/>
              </w:rPr>
              <w:t>1.</w:t>
            </w:r>
            <w:r>
              <w:rPr>
                <w:sz w:val="22"/>
                <w:szCs w:val="22"/>
              </w:rPr>
              <w:t xml:space="preserve"> Qorin tifi, paratiflar, dizenteriya, salmonellez.</w:t>
            </w:r>
          </w:p>
          <w:p w14:paraId="3902509A" w14:textId="77777777" w:rsidR="00000000" w:rsidRDefault="00030977">
            <w:pPr>
              <w:shd w:val="clear" w:color="auto" w:fill="FFFFFF"/>
              <w:ind w:firstLine="142"/>
            </w:pPr>
            <w:r>
              <w:rPr>
                <w:sz w:val="22"/>
                <w:szCs w:val="22"/>
              </w:rPr>
              <w:t>2. Gimenolepidoz, enterobioz.</w:t>
            </w:r>
          </w:p>
          <w:p w14:paraId="28DAEB5B" w14:textId="77777777" w:rsidR="00000000" w:rsidRDefault="00030977">
            <w:pPr>
              <w:shd w:val="clear" w:color="auto" w:fill="FFFFFF"/>
              <w:ind w:firstLine="142"/>
            </w:pPr>
            <w:r>
              <w:rPr>
                <w:sz w:val="22"/>
                <w:szCs w:val="22"/>
              </w:rPr>
              <w:t>3. Sifilis (yuqumli davrida).</w:t>
            </w:r>
          </w:p>
          <w:p w14:paraId="7183B981" w14:textId="77777777" w:rsidR="00000000" w:rsidRDefault="00030977">
            <w:pPr>
              <w:shd w:val="clear" w:color="auto" w:fill="FFFFFF"/>
              <w:ind w:firstLine="142"/>
            </w:pPr>
            <w:r>
              <w:rPr>
                <w:sz w:val="22"/>
                <w:szCs w:val="22"/>
              </w:rPr>
              <w:t xml:space="preserve">4. Lepra bilan kasallangan va bakteriya tashuvchilar. </w:t>
            </w:r>
          </w:p>
          <w:p w14:paraId="65707396" w14:textId="77777777" w:rsidR="00000000" w:rsidRDefault="00030977">
            <w:pPr>
              <w:shd w:val="clear" w:color="auto" w:fill="FFFFFF"/>
              <w:ind w:firstLine="142"/>
            </w:pPr>
            <w:r>
              <w:rPr>
                <w:sz w:val="22"/>
                <w:szCs w:val="22"/>
              </w:rPr>
              <w:t>5. Terining yuqumli kasalliklari (qoʻtir, trixofitiya, mikrosporiya, parsha, terining ochi</w:t>
            </w:r>
            <w:r>
              <w:rPr>
                <w:sz w:val="22"/>
                <w:szCs w:val="22"/>
              </w:rPr>
              <w:t>q joylaridagi yaralar bilan kechuvchi aktinomikoz).</w:t>
            </w:r>
          </w:p>
          <w:p w14:paraId="260F26B9" w14:textId="77777777" w:rsidR="00000000" w:rsidRDefault="00030977">
            <w:pPr>
              <w:shd w:val="clear" w:color="auto" w:fill="FFFFFF"/>
              <w:ind w:firstLine="142"/>
            </w:pPr>
            <w:r>
              <w:rPr>
                <w:sz w:val="22"/>
                <w:szCs w:val="22"/>
              </w:rPr>
              <w:t>6. Oʻpka tuberkulyozining yuqumli va destruktiv shakllari, oqma yaralar, bakteriuriya, yuz va qoʻllarning tuberkulyoz volchankasi bilan kechuvchi oʻpkadan tashqari tuberkulyoz.</w:t>
            </w:r>
          </w:p>
          <w:p w14:paraId="2E4D49E5" w14:textId="77777777" w:rsidR="00000000" w:rsidRDefault="00030977">
            <w:pPr>
              <w:ind w:firstLine="142"/>
            </w:pPr>
            <w:r>
              <w:rPr>
                <w:sz w:val="22"/>
                <w:szCs w:val="22"/>
              </w:rPr>
              <w:t xml:space="preserve">7. Gonoreya (tibbiy va maktabgacha </w:t>
            </w:r>
            <w:r>
              <w:rPr>
                <w:sz w:val="22"/>
                <w:szCs w:val="22"/>
              </w:rPr>
              <w:lastRenderedPageBreak/>
              <w:t>taʼlim muassasalarining bevosita bolalarga xizmat koʻrsatuvchi xodimlar uchun – davolanish vaqtida va birlamchi nazoratda manfiy natijalar olinguncha).</w:t>
            </w:r>
          </w:p>
        </w:tc>
      </w:tr>
      <w:tr w:rsidR="00000000" w14:paraId="5BE9F3F9"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5A31CB14" w14:textId="77777777" w:rsidR="00000000" w:rsidRDefault="00030977">
            <w:pPr>
              <w:shd w:val="clear" w:color="auto" w:fill="FFFFFF"/>
              <w:jc w:val="center"/>
            </w:pPr>
            <w:r>
              <w:rPr>
                <w:sz w:val="22"/>
                <w:szCs w:val="22"/>
              </w:rPr>
              <w:lastRenderedPageBreak/>
              <w:t>23.</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348B22E" w14:textId="77777777" w:rsidR="00000000" w:rsidRDefault="00030977">
            <w:pPr>
              <w:shd w:val="clear" w:color="auto" w:fill="FFFFFF"/>
            </w:pPr>
            <w:r>
              <w:rPr>
                <w:sz w:val="22"/>
                <w:szCs w:val="22"/>
              </w:rPr>
              <w:t>Yuqumli kasalliklar shifoxonalarining, shuningdek ftiziatriya, t</w:t>
            </w:r>
            <w:r>
              <w:rPr>
                <w:sz w:val="22"/>
                <w:szCs w:val="22"/>
              </w:rPr>
              <w:t>eri-tanosil va leprozor xizmati tibbiy va xoʻjalik sohasida ishlovchi xodimlari, ambulator poliklinika xizmat koʻrsatish muassasalarining yuqumli kasalliklar kabinetlari xodimlari, qon quyish hamda qon va uning komponentlarini tahlil qilish bilan bogʻliq l</w:t>
            </w:r>
            <w:r>
              <w:rPr>
                <w:sz w:val="22"/>
                <w:szCs w:val="22"/>
              </w:rPr>
              <w:t xml:space="preserve">aboratoriya xizmati xodimlari va davolash ishi bilan bogʻliq professor-oʻqituvchilari va sud tibbiy ekspertiza, patalogo-anatomik xizmat xodimlari </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6E86879"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CFCDB06" w14:textId="77777777" w:rsidR="00000000" w:rsidRDefault="00030977">
            <w:pPr>
              <w:shd w:val="clear" w:color="auto" w:fill="FFFFFF"/>
              <w:ind w:hanging="22"/>
              <w:jc w:val="center"/>
            </w:pPr>
            <w:r>
              <w:rPr>
                <w:sz w:val="22"/>
                <w:szCs w:val="22"/>
              </w:rPr>
              <w:t>terapevt,</w:t>
            </w:r>
          </w:p>
          <w:p w14:paraId="7B6B52B0" w14:textId="77777777" w:rsidR="00000000" w:rsidRDefault="00030977">
            <w:pPr>
              <w:shd w:val="clear" w:color="auto" w:fill="FFFFFF"/>
              <w:ind w:hanging="22"/>
              <w:jc w:val="center"/>
            </w:pPr>
            <w:r>
              <w:rPr>
                <w:sz w:val="22"/>
                <w:szCs w:val="22"/>
              </w:rPr>
              <w:t>infeksionist,</w:t>
            </w:r>
          </w:p>
          <w:p w14:paraId="5F501E26" w14:textId="77777777" w:rsidR="00000000" w:rsidRDefault="00030977">
            <w:pPr>
              <w:shd w:val="clear" w:color="auto" w:fill="FFFFFF"/>
              <w:ind w:right="-57"/>
              <w:jc w:val="center"/>
            </w:pPr>
            <w:r>
              <w:rPr>
                <w:sz w:val="22"/>
                <w:szCs w:val="22"/>
              </w:rPr>
              <w:t>dermatovenerolog,</w:t>
            </w:r>
          </w:p>
          <w:p w14:paraId="1FA18D85" w14:textId="77777777" w:rsidR="00000000" w:rsidRDefault="00030977">
            <w:pPr>
              <w:shd w:val="clear" w:color="auto" w:fill="FFFFFF"/>
              <w:ind w:hanging="22"/>
              <w:jc w:val="center"/>
            </w:pPr>
            <w:r>
              <w:rPr>
                <w:sz w:val="22"/>
                <w:szCs w:val="22"/>
              </w:rPr>
              <w:t>ginekolog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3BEE882" w14:textId="77777777" w:rsidR="00000000" w:rsidRDefault="00030977">
            <w:pPr>
              <w:shd w:val="clear" w:color="auto" w:fill="FFFFFF"/>
              <w:jc w:val="center"/>
            </w:pPr>
            <w:r>
              <w:rPr>
                <w:sz w:val="22"/>
                <w:szCs w:val="22"/>
              </w:rPr>
              <w:t>flyuorografiya,</w:t>
            </w:r>
          </w:p>
          <w:p w14:paraId="1DEA77C1" w14:textId="77777777" w:rsidR="00000000" w:rsidRDefault="00030977">
            <w:pPr>
              <w:shd w:val="clear" w:color="auto" w:fill="FFFFFF"/>
              <w:jc w:val="center"/>
            </w:pPr>
            <w:r>
              <w:rPr>
                <w:sz w:val="22"/>
                <w:szCs w:val="22"/>
              </w:rPr>
              <w:t>ichak infeksiyalarini aniqlash uchun najas tahlili,</w:t>
            </w:r>
          </w:p>
          <w:p w14:paraId="4700E740" w14:textId="77777777" w:rsidR="00000000" w:rsidRDefault="00030977">
            <w:pPr>
              <w:shd w:val="clear" w:color="auto" w:fill="FFFFFF"/>
              <w:jc w:val="center"/>
            </w:pPr>
            <w:r>
              <w:rPr>
                <w:sz w:val="22"/>
                <w:szCs w:val="22"/>
              </w:rPr>
              <w:t>gelmentlarni aniqlash uchun najas tahlili,</w:t>
            </w:r>
          </w:p>
          <w:p w14:paraId="08B46EAD" w14:textId="77777777" w:rsidR="00000000" w:rsidRDefault="00030977">
            <w:pPr>
              <w:shd w:val="clear" w:color="auto" w:fill="FFFFFF"/>
              <w:jc w:val="center"/>
            </w:pPr>
            <w:r>
              <w:rPr>
                <w:sz w:val="22"/>
                <w:szCs w:val="22"/>
              </w:rPr>
              <w:t>RW, NBs-Ag, NVC va odamning immunitet tanqisligi virusiga qon tekshirish,</w:t>
            </w:r>
          </w:p>
          <w:p w14:paraId="0D068FF5" w14:textId="77777777" w:rsidR="00000000" w:rsidRDefault="00030977">
            <w:pPr>
              <w:shd w:val="clear" w:color="auto" w:fill="FFFFFF"/>
              <w:jc w:val="center"/>
            </w:pPr>
            <w:r>
              <w:rPr>
                <w:sz w:val="22"/>
                <w:szCs w:val="22"/>
              </w:rPr>
              <w:t>gonokokklarga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FCD6AD1" w14:textId="77777777" w:rsidR="00000000" w:rsidRDefault="00030977">
            <w:pPr>
              <w:shd w:val="clear" w:color="auto" w:fill="FFFFFF"/>
              <w:ind w:firstLine="142"/>
            </w:pPr>
            <w:r>
              <w:rPr>
                <w:sz w:val="22"/>
                <w:szCs w:val="22"/>
              </w:rPr>
              <w:t>1. Qorin tifi, paratiflar, dizenteriya, salmonellez.</w:t>
            </w:r>
          </w:p>
          <w:p w14:paraId="1687B257" w14:textId="77777777" w:rsidR="00000000" w:rsidRDefault="00030977">
            <w:pPr>
              <w:shd w:val="clear" w:color="auto" w:fill="FFFFFF"/>
              <w:ind w:firstLine="142"/>
            </w:pPr>
            <w:r>
              <w:rPr>
                <w:sz w:val="22"/>
                <w:szCs w:val="22"/>
              </w:rPr>
              <w:t>2. Gimeno</w:t>
            </w:r>
            <w:r>
              <w:rPr>
                <w:sz w:val="22"/>
                <w:szCs w:val="22"/>
              </w:rPr>
              <w:t>lepidoz, enterobioz.</w:t>
            </w:r>
          </w:p>
          <w:p w14:paraId="6ED161FC" w14:textId="77777777" w:rsidR="00000000" w:rsidRDefault="00030977">
            <w:pPr>
              <w:shd w:val="clear" w:color="auto" w:fill="FFFFFF"/>
              <w:ind w:firstLine="142"/>
            </w:pPr>
            <w:r>
              <w:rPr>
                <w:sz w:val="22"/>
                <w:szCs w:val="22"/>
              </w:rPr>
              <w:t>3. Sifilis (yuqumli davrida).</w:t>
            </w:r>
          </w:p>
          <w:p w14:paraId="71A8EB18" w14:textId="77777777" w:rsidR="00000000" w:rsidRDefault="00030977">
            <w:pPr>
              <w:shd w:val="clear" w:color="auto" w:fill="FFFFFF"/>
              <w:ind w:firstLine="142"/>
            </w:pPr>
            <w:r>
              <w:rPr>
                <w:sz w:val="22"/>
                <w:szCs w:val="22"/>
              </w:rPr>
              <w:t>4. Lepra bilan kasallangan va bakteriya tashuvchilar.</w:t>
            </w:r>
          </w:p>
          <w:p w14:paraId="784FDCF2"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2ADC190A" w14:textId="77777777" w:rsidR="00000000" w:rsidRDefault="00030977">
            <w:pPr>
              <w:shd w:val="clear" w:color="auto" w:fill="FFFFFF"/>
              <w:ind w:firstLine="142"/>
            </w:pPr>
            <w:r>
              <w:rPr>
                <w:sz w:val="22"/>
                <w:szCs w:val="22"/>
              </w:rPr>
              <w:t xml:space="preserve">6. Oʻpka </w:t>
            </w:r>
            <w:r>
              <w:rPr>
                <w:sz w:val="22"/>
                <w:szCs w:val="22"/>
              </w:rPr>
              <w:t>tuberkulyozining yuqumli va destruktiv shakllari, oqma yaralar, bakteriuriya, yuz va qoʻllarning tuberkulyoz volchankasi bilan kechuvchi oʻpkadan tashqari tuberkulyoz.</w:t>
            </w:r>
          </w:p>
          <w:p w14:paraId="58B9687A" w14:textId="77777777" w:rsidR="00000000" w:rsidRDefault="00030977">
            <w:pPr>
              <w:shd w:val="clear" w:color="auto" w:fill="FFFFFF"/>
              <w:ind w:firstLine="142"/>
            </w:pPr>
            <w:r>
              <w:rPr>
                <w:sz w:val="22"/>
                <w:szCs w:val="22"/>
              </w:rPr>
              <w:t>7. Gonoreya (davolanish vaqtida va birlamchi nazoratda manfiy natijalar olinguncha).</w:t>
            </w:r>
          </w:p>
        </w:tc>
      </w:tr>
      <w:tr w:rsidR="00000000" w14:paraId="5A02C08C"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394187A0" w14:textId="77777777" w:rsidR="00000000" w:rsidRDefault="00030977">
            <w:pPr>
              <w:shd w:val="clear" w:color="auto" w:fill="FFFFFF"/>
              <w:jc w:val="center"/>
            </w:pPr>
            <w:r>
              <w:rPr>
                <w:sz w:val="22"/>
                <w:szCs w:val="22"/>
              </w:rPr>
              <w:t>24</w:t>
            </w:r>
            <w:r>
              <w:rPr>
                <w:sz w:val="22"/>
                <w:szCs w:val="22"/>
              </w:rPr>
              <w:t>.</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1FCDBBF" w14:textId="77777777" w:rsidR="00000000" w:rsidRDefault="00030977">
            <w:pPr>
              <w:shd w:val="clear" w:color="auto" w:fill="FFFFFF"/>
            </w:pPr>
            <w:r>
              <w:rPr>
                <w:sz w:val="22"/>
                <w:szCs w:val="22"/>
              </w:rPr>
              <w:t xml:space="preserve">Jarrohlik profilidagi statsionarlarning xodimlari, ambulatoriya-poliklinika xizmat koʻrsatish muassasalarining jarrohlik, travmatologik va bogʻlash kabinetlarining xodimlari, stomatologlar, markaziy </w:t>
            </w:r>
            <w:r>
              <w:rPr>
                <w:sz w:val="22"/>
                <w:szCs w:val="22"/>
              </w:rPr>
              <w:lastRenderedPageBreak/>
              <w:t>zararsizlantirish boʻlinmalari xodimlari va davolash ishi</w:t>
            </w:r>
            <w:r>
              <w:rPr>
                <w:sz w:val="22"/>
                <w:szCs w:val="22"/>
              </w:rPr>
              <w:t xml:space="preserve"> bilan bogʻliq professor-oʻqituvchilari </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C86E0F6" w14:textId="77777777" w:rsidR="00000000" w:rsidRDefault="00030977">
            <w:pPr>
              <w:jc w:val="center"/>
            </w:pPr>
            <w:r>
              <w:rPr>
                <w:sz w:val="22"/>
                <w:szCs w:val="22"/>
              </w:rPr>
              <w:lastRenderedPageBreak/>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D712E82" w14:textId="77777777" w:rsidR="00000000" w:rsidRDefault="00030977">
            <w:pPr>
              <w:shd w:val="clear" w:color="auto" w:fill="FFFFFF"/>
              <w:ind w:hanging="22"/>
              <w:jc w:val="center"/>
            </w:pPr>
            <w:r>
              <w:rPr>
                <w:sz w:val="22"/>
                <w:szCs w:val="22"/>
              </w:rPr>
              <w:t>ginekolog,</w:t>
            </w:r>
          </w:p>
          <w:p w14:paraId="5A1215DB" w14:textId="77777777" w:rsidR="00000000" w:rsidRDefault="00030977">
            <w:pPr>
              <w:shd w:val="clear" w:color="auto" w:fill="FFFFFF"/>
              <w:ind w:hanging="22"/>
              <w:jc w:val="center"/>
            </w:pPr>
            <w:r>
              <w:rPr>
                <w:sz w:val="22"/>
                <w:szCs w:val="22"/>
              </w:rPr>
              <w:t>terapevt,</w:t>
            </w:r>
          </w:p>
          <w:p w14:paraId="02DD4A3B" w14:textId="77777777" w:rsidR="00000000" w:rsidRDefault="00030977">
            <w:pPr>
              <w:shd w:val="clear" w:color="auto" w:fill="FFFFFF"/>
              <w:ind w:hanging="22"/>
              <w:jc w:val="center"/>
            </w:pPr>
            <w:r>
              <w:rPr>
                <w:sz w:val="22"/>
                <w:szCs w:val="22"/>
              </w:rPr>
              <w:t>stomatolog, otolaringolog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E755A79" w14:textId="77777777" w:rsidR="00000000" w:rsidRDefault="00030977">
            <w:pPr>
              <w:jc w:val="center"/>
            </w:pPr>
            <w:r>
              <w:rPr>
                <w:sz w:val="22"/>
                <w:szCs w:val="22"/>
              </w:rPr>
              <w:t xml:space="preserve">gonokokklarga tekshirish, </w:t>
            </w:r>
          </w:p>
          <w:p w14:paraId="771CD821" w14:textId="77777777" w:rsidR="00000000" w:rsidRDefault="00030977">
            <w:pPr>
              <w:jc w:val="center"/>
            </w:pPr>
            <w:r>
              <w:rPr>
                <w:sz w:val="22"/>
                <w:szCs w:val="22"/>
              </w:rPr>
              <w:t>tishlarning holatini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89C6ACB" w14:textId="77777777" w:rsidR="00000000" w:rsidRDefault="00030977">
            <w:pPr>
              <w:shd w:val="clear" w:color="auto" w:fill="FFFFFF"/>
              <w:ind w:firstLine="142"/>
            </w:pPr>
            <w:r>
              <w:rPr>
                <w:sz w:val="22"/>
                <w:szCs w:val="22"/>
              </w:rPr>
              <w:t>1. Qorin tifi, paratiflar, dizenteriya, salmonellez.</w:t>
            </w:r>
          </w:p>
          <w:p w14:paraId="13B9AA84" w14:textId="77777777" w:rsidR="00000000" w:rsidRDefault="00030977">
            <w:pPr>
              <w:shd w:val="clear" w:color="auto" w:fill="FFFFFF"/>
              <w:ind w:firstLine="142"/>
            </w:pPr>
            <w:r>
              <w:rPr>
                <w:sz w:val="22"/>
                <w:szCs w:val="22"/>
              </w:rPr>
              <w:t>2. Gimenolepidoz, enterobioz.</w:t>
            </w:r>
          </w:p>
          <w:p w14:paraId="54CF4957" w14:textId="77777777" w:rsidR="00000000" w:rsidRDefault="00030977">
            <w:pPr>
              <w:shd w:val="clear" w:color="auto" w:fill="FFFFFF"/>
              <w:ind w:firstLine="142"/>
            </w:pPr>
            <w:r>
              <w:rPr>
                <w:sz w:val="22"/>
                <w:szCs w:val="22"/>
              </w:rPr>
              <w:t>3. Sifili</w:t>
            </w:r>
            <w:r>
              <w:rPr>
                <w:sz w:val="22"/>
                <w:szCs w:val="22"/>
              </w:rPr>
              <w:t>s (yuqumli davrida).</w:t>
            </w:r>
          </w:p>
          <w:p w14:paraId="2F3D8212" w14:textId="77777777" w:rsidR="00000000" w:rsidRDefault="00030977">
            <w:pPr>
              <w:shd w:val="clear" w:color="auto" w:fill="FFFFFF"/>
              <w:ind w:firstLine="142"/>
            </w:pPr>
            <w:r>
              <w:rPr>
                <w:sz w:val="22"/>
                <w:szCs w:val="22"/>
              </w:rPr>
              <w:t xml:space="preserve">4. Lepra bilan kasallangan va bakteriya tashuvchilar. </w:t>
            </w:r>
          </w:p>
          <w:p w14:paraId="65B3C2DB" w14:textId="77777777" w:rsidR="00000000" w:rsidRDefault="00030977">
            <w:pPr>
              <w:shd w:val="clear" w:color="auto" w:fill="FFFFFF"/>
              <w:ind w:firstLine="142"/>
            </w:pPr>
            <w:r>
              <w:rPr>
                <w:sz w:val="22"/>
                <w:szCs w:val="22"/>
              </w:rPr>
              <w:t xml:space="preserve">5. Terining yuqumli kasalliklari (qoʻtir, trixofitiya, </w:t>
            </w:r>
            <w:r>
              <w:rPr>
                <w:sz w:val="22"/>
                <w:szCs w:val="22"/>
              </w:rPr>
              <w:lastRenderedPageBreak/>
              <w:t>mikrosporiya, parsha, terining ochiq joylaridagi yaralar bilan kechuvchi aktinomikoz).</w:t>
            </w:r>
          </w:p>
          <w:p w14:paraId="3C472EFD" w14:textId="77777777" w:rsidR="00000000" w:rsidRDefault="00030977">
            <w:pPr>
              <w:shd w:val="clear" w:color="auto" w:fill="FFFFFF"/>
              <w:ind w:firstLine="142"/>
            </w:pPr>
            <w:r>
              <w:rPr>
                <w:sz w:val="22"/>
                <w:szCs w:val="22"/>
              </w:rPr>
              <w:t>6. Oʻpka tuberkulyozining yuqumli va d</w:t>
            </w:r>
            <w:r>
              <w:rPr>
                <w:sz w:val="22"/>
                <w:szCs w:val="22"/>
              </w:rPr>
              <w:t>estruktiv shakllari, oqma yaralar, bakteriuriya, yuz va qoʻllarning tuberkulyoz volchankasi bilan kechuvchi oʻpkadan tashqari tuberkulyoz.</w:t>
            </w:r>
          </w:p>
          <w:p w14:paraId="11E27B2D" w14:textId="77777777" w:rsidR="00000000" w:rsidRDefault="00030977">
            <w:pPr>
              <w:shd w:val="clear" w:color="auto" w:fill="FFFFFF"/>
              <w:ind w:firstLine="142"/>
            </w:pPr>
            <w:r>
              <w:rPr>
                <w:sz w:val="22"/>
                <w:szCs w:val="22"/>
              </w:rPr>
              <w:t>7. Gonoreya (davolanish va</w:t>
            </w:r>
            <w:r>
              <w:rPr>
                <w:rFonts w:ascii="Tahoma" w:hAnsi="Tahoma" w:cs="Tahoma"/>
                <w:sz w:val="22"/>
                <w:szCs w:val="22"/>
              </w:rPr>
              <w:t>�</w:t>
            </w:r>
            <w:r>
              <w:rPr>
                <w:sz w:val="22"/>
                <w:szCs w:val="22"/>
              </w:rPr>
              <w:t>tida va birlamchi nazoratda manfiy natijalar olinguncha).</w:t>
            </w:r>
          </w:p>
          <w:p w14:paraId="389C29F7" w14:textId="77777777" w:rsidR="00000000" w:rsidRDefault="00030977">
            <w:pPr>
              <w:shd w:val="clear" w:color="auto" w:fill="FFFFFF"/>
              <w:ind w:firstLine="142"/>
            </w:pPr>
            <w:r>
              <w:rPr>
                <w:sz w:val="22"/>
                <w:szCs w:val="22"/>
              </w:rPr>
              <w:t>8. Yiringli kasalliklar.</w:t>
            </w:r>
          </w:p>
        </w:tc>
      </w:tr>
      <w:tr w:rsidR="00000000" w14:paraId="23D00BB6"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6A19034"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6F25F075"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D86A2FB"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1272F01" w14:textId="77777777" w:rsidR="00000000" w:rsidRDefault="00030977">
            <w:pPr>
              <w:shd w:val="clear" w:color="auto" w:fill="FFFFFF"/>
              <w:ind w:hanging="22"/>
              <w:jc w:val="center"/>
            </w:pPr>
            <w:r>
              <w:rPr>
                <w:sz w:val="22"/>
                <w:szCs w:val="22"/>
              </w:rPr>
              <w:t>dermatovenerolog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7431F90" w14:textId="77777777" w:rsidR="00000000" w:rsidRDefault="00030977">
            <w:pPr>
              <w:jc w:val="center"/>
            </w:pPr>
            <w:r>
              <w:rPr>
                <w:sz w:val="22"/>
                <w:szCs w:val="22"/>
              </w:rPr>
              <w:t>flyuorografiya,</w:t>
            </w:r>
          </w:p>
          <w:p w14:paraId="151ECE3A" w14:textId="77777777" w:rsidR="00000000" w:rsidRDefault="00030977">
            <w:pPr>
              <w:jc w:val="center"/>
            </w:pPr>
            <w:r>
              <w:rPr>
                <w:sz w:val="22"/>
                <w:szCs w:val="22"/>
              </w:rPr>
              <w:t>ichak infeksiyalarini aniqlash uchun najas tahlili,</w:t>
            </w:r>
          </w:p>
          <w:p w14:paraId="59DA44A9" w14:textId="77777777" w:rsidR="00000000" w:rsidRDefault="00030977">
            <w:pPr>
              <w:jc w:val="center"/>
            </w:pPr>
            <w:r>
              <w:rPr>
                <w:sz w:val="22"/>
                <w:szCs w:val="22"/>
              </w:rPr>
              <w:t>gelmentlarni aniqlash uchun najas tahlili,</w:t>
            </w:r>
          </w:p>
          <w:p w14:paraId="2588ED13" w14:textId="77777777" w:rsidR="00000000" w:rsidRDefault="00030977">
            <w:pPr>
              <w:jc w:val="center"/>
            </w:pPr>
            <w:r>
              <w:rPr>
                <w:sz w:val="22"/>
                <w:szCs w:val="22"/>
              </w:rPr>
              <w:t xml:space="preserve">RW, NBs-Ag, NVC va </w:t>
            </w:r>
            <w:r>
              <w:rPr>
                <w:sz w:val="22"/>
                <w:szCs w:val="22"/>
              </w:rPr>
              <w:lastRenderedPageBreak/>
              <w:t>odamning immunitet tanqisligi virusiga qon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10FBB80A" w14:textId="77777777" w:rsidR="00000000" w:rsidRDefault="00030977">
            <w:pPr>
              <w:spacing w:beforeAutospacing="1" w:afterAutospacing="1"/>
            </w:pPr>
          </w:p>
        </w:tc>
      </w:tr>
      <w:tr w:rsidR="00000000" w14:paraId="668CF974"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F5E01CE"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547840FC"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461D4D9" w14:textId="77777777" w:rsidR="00000000" w:rsidRDefault="00030977">
            <w:pPr>
              <w:jc w:val="center"/>
            </w:pPr>
            <w:r>
              <w:rPr>
                <w:sz w:val="22"/>
                <w:szCs w:val="22"/>
              </w:rPr>
              <w:t>epidemiologik koʻrsatma boʻyicha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82F3F61"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79F4F12" w14:textId="77777777" w:rsidR="00000000" w:rsidRDefault="00030977">
            <w:pPr>
              <w:shd w:val="clear" w:color="auto" w:fill="FFFFFF"/>
              <w:jc w:val="center"/>
            </w:pPr>
            <w:r>
              <w:rPr>
                <w:sz w:val="22"/>
                <w:szCs w:val="22"/>
              </w:rPr>
              <w:t>stafillakokk tashuvchiligiga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25A92F6C" w14:textId="77777777" w:rsidR="00000000" w:rsidRDefault="00030977">
            <w:pPr>
              <w:spacing w:beforeAutospacing="1" w:afterAutospacing="1"/>
            </w:pPr>
          </w:p>
        </w:tc>
      </w:tr>
      <w:tr w:rsidR="00000000" w14:paraId="0F58A1BD" w14:textId="77777777">
        <w:trPr>
          <w:divId w:val="2067101300"/>
        </w:trPr>
        <w:tc>
          <w:tcPr>
            <w:tcW w:w="200" w:type="pct"/>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494AD253" w14:textId="77777777" w:rsidR="00000000" w:rsidRDefault="00030977">
            <w:pPr>
              <w:shd w:val="clear" w:color="auto" w:fill="FFFFFF"/>
              <w:jc w:val="center"/>
            </w:pPr>
            <w:r>
              <w:rPr>
                <w:sz w:val="22"/>
                <w:szCs w:val="22"/>
              </w:rPr>
              <w:t>25.</w:t>
            </w:r>
          </w:p>
        </w:tc>
        <w:tc>
          <w:tcPr>
            <w:tcW w:w="105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673854E" w14:textId="77777777" w:rsidR="00000000" w:rsidRDefault="00030977">
            <w:pPr>
              <w:shd w:val="clear" w:color="auto" w:fill="FFFFFF"/>
            </w:pPr>
            <w:r>
              <w:rPr>
                <w:sz w:val="22"/>
                <w:szCs w:val="22"/>
              </w:rPr>
              <w:t xml:space="preserve">Tugʻruq komplekslari va boʻlinmalarining tibbiy xodimlari, ambulatoriya-poliklinika xizmat koʻrsatish muassasalarining ayollar maslahatxonasi, tibbiy koʻrik xonalari xodimlari, davolash ishi bilan bogʻliq professor-oʻqituvchilari </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8CDE24B" w14:textId="77777777" w:rsidR="00000000" w:rsidRDefault="00030977">
            <w:pPr>
              <w:jc w:val="center"/>
            </w:pPr>
            <w:r>
              <w:rPr>
                <w:sz w:val="22"/>
                <w:szCs w:val="22"/>
              </w:rPr>
              <w:t xml:space="preserve">1 yilda </w:t>
            </w:r>
            <w:r>
              <w:rPr>
                <w:sz w:val="22"/>
                <w:szCs w:val="22"/>
              </w:rPr>
              <w:br/>
              <w:t>2-marta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D6F32BB" w14:textId="77777777" w:rsidR="00000000" w:rsidRDefault="00030977">
            <w:pPr>
              <w:shd w:val="clear" w:color="auto" w:fill="FFFFFF"/>
              <w:ind w:hanging="22"/>
              <w:jc w:val="center"/>
            </w:pPr>
            <w:r>
              <w:rPr>
                <w:sz w:val="22"/>
                <w:szCs w:val="22"/>
              </w:rPr>
              <w:t>ginekolo</w:t>
            </w:r>
            <w:r>
              <w:rPr>
                <w:sz w:val="22"/>
                <w:szCs w:val="22"/>
              </w:rPr>
              <w:t>g,</w:t>
            </w:r>
          </w:p>
          <w:p w14:paraId="2DFA27D2" w14:textId="77777777" w:rsidR="00000000" w:rsidRDefault="00030977">
            <w:pPr>
              <w:shd w:val="clear" w:color="auto" w:fill="FFFFFF"/>
              <w:ind w:hanging="22"/>
              <w:jc w:val="center"/>
            </w:pPr>
            <w:r>
              <w:rPr>
                <w:sz w:val="22"/>
                <w:szCs w:val="22"/>
              </w:rPr>
              <w:t>terapevt,</w:t>
            </w:r>
          </w:p>
          <w:p w14:paraId="70D66EBD" w14:textId="77777777" w:rsidR="00000000" w:rsidRDefault="00030977">
            <w:pPr>
              <w:shd w:val="clear" w:color="auto" w:fill="FFFFFF"/>
              <w:ind w:hanging="22"/>
              <w:jc w:val="center"/>
            </w:pPr>
            <w:r>
              <w:rPr>
                <w:sz w:val="22"/>
                <w:szCs w:val="22"/>
              </w:rPr>
              <w:t>stomatolog, otolaringolog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D63457D" w14:textId="77777777" w:rsidR="00000000" w:rsidRDefault="00030977">
            <w:pPr>
              <w:jc w:val="center"/>
            </w:pPr>
            <w:r>
              <w:rPr>
                <w:sz w:val="22"/>
                <w:szCs w:val="22"/>
              </w:rPr>
              <w:t>gonokokklarga tekshirish,</w:t>
            </w:r>
          </w:p>
          <w:p w14:paraId="146DBDEE" w14:textId="77777777" w:rsidR="00000000" w:rsidRDefault="00030977">
            <w:pPr>
              <w:jc w:val="center"/>
            </w:pPr>
            <w:r>
              <w:rPr>
                <w:sz w:val="22"/>
                <w:szCs w:val="22"/>
              </w:rPr>
              <w:t>tishlarning holatini tekshirish</w:t>
            </w:r>
          </w:p>
        </w:tc>
        <w:tc>
          <w:tcPr>
            <w:tcW w:w="1400" w:type="pct"/>
            <w:vMerge w:val="restar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511C0E21" w14:textId="77777777" w:rsidR="00000000" w:rsidRDefault="00030977">
            <w:pPr>
              <w:shd w:val="clear" w:color="auto" w:fill="FFFFFF"/>
              <w:ind w:firstLine="142"/>
            </w:pPr>
            <w:r>
              <w:rPr>
                <w:sz w:val="22"/>
                <w:szCs w:val="22"/>
              </w:rPr>
              <w:t>1. Qorin tifi, paratiflar, dizenteriya, salmonellez.</w:t>
            </w:r>
          </w:p>
          <w:p w14:paraId="3C56EA72" w14:textId="77777777" w:rsidR="00000000" w:rsidRDefault="00030977">
            <w:pPr>
              <w:shd w:val="clear" w:color="auto" w:fill="FFFFFF"/>
              <w:ind w:firstLine="142"/>
            </w:pPr>
            <w:r>
              <w:rPr>
                <w:sz w:val="22"/>
                <w:szCs w:val="22"/>
              </w:rPr>
              <w:t>2. Gimenolepidoz, enterobioz.</w:t>
            </w:r>
          </w:p>
          <w:p w14:paraId="6D6CE4D0" w14:textId="77777777" w:rsidR="00000000" w:rsidRDefault="00030977">
            <w:pPr>
              <w:shd w:val="clear" w:color="auto" w:fill="FFFFFF"/>
              <w:ind w:firstLine="142"/>
            </w:pPr>
            <w:r>
              <w:rPr>
                <w:sz w:val="22"/>
                <w:szCs w:val="22"/>
              </w:rPr>
              <w:t>3. Sifilis (yuqumli davrida).</w:t>
            </w:r>
          </w:p>
          <w:p w14:paraId="0592F1C2" w14:textId="77777777" w:rsidR="00000000" w:rsidRDefault="00030977">
            <w:pPr>
              <w:shd w:val="clear" w:color="auto" w:fill="FFFFFF"/>
              <w:ind w:firstLine="142"/>
            </w:pPr>
            <w:r>
              <w:rPr>
                <w:sz w:val="22"/>
                <w:szCs w:val="22"/>
              </w:rPr>
              <w:t xml:space="preserve">4. Lepra bilan kasallanish va bakteriya tashuvchilar. </w:t>
            </w:r>
          </w:p>
          <w:p w14:paraId="71514C0E"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56DFB836" w14:textId="77777777" w:rsidR="00000000" w:rsidRDefault="00030977">
            <w:pPr>
              <w:shd w:val="clear" w:color="auto" w:fill="FFFFFF"/>
              <w:ind w:firstLine="142"/>
            </w:pPr>
            <w:r>
              <w:rPr>
                <w:sz w:val="22"/>
                <w:szCs w:val="22"/>
              </w:rPr>
              <w:t xml:space="preserve">6. Oʻpka tuberkulyozining yuqumli va destruktiv shakllari, </w:t>
            </w:r>
            <w:r>
              <w:rPr>
                <w:sz w:val="22"/>
                <w:szCs w:val="22"/>
              </w:rPr>
              <w:t>oqma yaralar, bakteriuriya, yuz va qoʻllarning tuberkulyoz volchankasi bilan kechuvchi oʻpkadan tashqari tuberkulyoz.</w:t>
            </w:r>
          </w:p>
          <w:p w14:paraId="5FAAC4A9" w14:textId="77777777" w:rsidR="00000000" w:rsidRDefault="00030977">
            <w:pPr>
              <w:shd w:val="clear" w:color="auto" w:fill="FFFFFF"/>
              <w:ind w:firstLine="142"/>
            </w:pPr>
            <w:r>
              <w:rPr>
                <w:sz w:val="22"/>
                <w:szCs w:val="22"/>
              </w:rPr>
              <w:t>7. Gonoreya (davolanish vaqtida va birlamchi nazoratda manfiy natijalar olinguncha).</w:t>
            </w:r>
          </w:p>
          <w:p w14:paraId="35476774" w14:textId="77777777" w:rsidR="00000000" w:rsidRDefault="00030977">
            <w:pPr>
              <w:shd w:val="clear" w:color="auto" w:fill="FFFFFF"/>
              <w:ind w:firstLine="142"/>
            </w:pPr>
            <w:r>
              <w:rPr>
                <w:sz w:val="22"/>
                <w:szCs w:val="22"/>
              </w:rPr>
              <w:lastRenderedPageBreak/>
              <w:t>8. Yiringli kasalliklar.</w:t>
            </w:r>
          </w:p>
        </w:tc>
      </w:tr>
      <w:tr w:rsidR="00000000" w14:paraId="287DB25C"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64185E8"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2ABB029A"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35FA84F"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7C8BAC9" w14:textId="77777777" w:rsidR="00000000" w:rsidRDefault="00030977">
            <w:pPr>
              <w:shd w:val="clear" w:color="auto" w:fill="FFFFFF"/>
              <w:ind w:right="-57"/>
              <w:jc w:val="center"/>
            </w:pPr>
            <w:r>
              <w:rPr>
                <w:sz w:val="22"/>
                <w:szCs w:val="22"/>
              </w:rPr>
              <w:t>dermatov</w:t>
            </w:r>
            <w:r>
              <w:rPr>
                <w:sz w:val="22"/>
                <w:szCs w:val="22"/>
              </w:rPr>
              <w:t>enerolog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1AB293ED" w14:textId="77777777" w:rsidR="00000000" w:rsidRDefault="00030977">
            <w:pPr>
              <w:shd w:val="clear" w:color="auto" w:fill="FFFFFF"/>
              <w:jc w:val="center"/>
            </w:pPr>
            <w:r>
              <w:rPr>
                <w:sz w:val="22"/>
                <w:szCs w:val="22"/>
              </w:rPr>
              <w:t>flyuorografiya,</w:t>
            </w:r>
          </w:p>
          <w:p w14:paraId="4FE1BBF2" w14:textId="77777777" w:rsidR="00000000" w:rsidRDefault="00030977">
            <w:pPr>
              <w:shd w:val="clear" w:color="auto" w:fill="FFFFFF"/>
              <w:jc w:val="center"/>
            </w:pPr>
            <w:r>
              <w:rPr>
                <w:sz w:val="22"/>
                <w:szCs w:val="22"/>
              </w:rPr>
              <w:t>ichak infeksiyalarini aniqlash uchun najas tahlili,</w:t>
            </w:r>
          </w:p>
          <w:p w14:paraId="21F40C61" w14:textId="77777777" w:rsidR="00000000" w:rsidRDefault="00030977">
            <w:pPr>
              <w:shd w:val="clear" w:color="auto" w:fill="FFFFFF"/>
              <w:jc w:val="center"/>
            </w:pPr>
            <w:r>
              <w:rPr>
                <w:sz w:val="22"/>
                <w:szCs w:val="22"/>
              </w:rPr>
              <w:t>gelmentlarni aniqlash uchun najas tahlili,</w:t>
            </w:r>
          </w:p>
          <w:p w14:paraId="2A8BBA6F" w14:textId="77777777" w:rsidR="00000000" w:rsidRDefault="00030977">
            <w:pPr>
              <w:shd w:val="clear" w:color="auto" w:fill="FFFFFF"/>
              <w:jc w:val="center"/>
            </w:pPr>
            <w:r>
              <w:rPr>
                <w:sz w:val="22"/>
                <w:szCs w:val="22"/>
              </w:rPr>
              <w:t>RW, NBs-Ag, NVC va odamning immunitet tanqisligi virusiga qon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4D7BFBF5" w14:textId="77777777" w:rsidR="00000000" w:rsidRDefault="00030977">
            <w:pPr>
              <w:spacing w:beforeAutospacing="1" w:afterAutospacing="1"/>
            </w:pPr>
          </w:p>
        </w:tc>
      </w:tr>
      <w:tr w:rsidR="00000000" w14:paraId="3E0FD37C" w14:textId="77777777">
        <w:trPr>
          <w:divId w:val="206710130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9302A6B" w14:textId="77777777" w:rsidR="00000000" w:rsidRDefault="00030977">
            <w:pPr>
              <w:spacing w:beforeAutospacing="1" w:afterAutospacing="1"/>
            </w:pPr>
          </w:p>
        </w:tc>
        <w:tc>
          <w:tcPr>
            <w:tcW w:w="0" w:type="auto"/>
            <w:vMerge/>
            <w:tcBorders>
              <w:top w:val="nil"/>
              <w:left w:val="nil"/>
              <w:bottom w:val="single" w:sz="8" w:space="0" w:color="auto"/>
              <w:right w:val="single" w:sz="8" w:space="0" w:color="auto"/>
            </w:tcBorders>
            <w:shd w:val="clear" w:color="auto" w:fill="FFFFFF"/>
            <w:vAlign w:val="center"/>
            <w:hideMark/>
          </w:tcPr>
          <w:p w14:paraId="47D83126" w14:textId="77777777" w:rsidR="00000000" w:rsidRDefault="00030977">
            <w:pPr>
              <w:spacing w:beforeAutospacing="1" w:afterAutospacing="1"/>
            </w:pP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BE25665" w14:textId="77777777" w:rsidR="00000000" w:rsidRDefault="00030977">
            <w:pPr>
              <w:jc w:val="center"/>
            </w:pPr>
            <w:r>
              <w:rPr>
                <w:sz w:val="22"/>
                <w:szCs w:val="22"/>
              </w:rPr>
              <w:t>epidemiologik koʻrsatma boʻyicha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4519477E" w14:textId="77777777" w:rsidR="00000000" w:rsidRDefault="00030977">
            <w:pPr>
              <w:jc w:val="center"/>
            </w:pP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5D88EB4" w14:textId="77777777" w:rsidR="00000000" w:rsidRDefault="00030977">
            <w:pPr>
              <w:shd w:val="clear" w:color="auto" w:fill="FFFFFF"/>
              <w:jc w:val="center"/>
            </w:pPr>
            <w:r>
              <w:rPr>
                <w:sz w:val="22"/>
                <w:szCs w:val="22"/>
              </w:rPr>
              <w:t>stafillakokk tashuvchiligiga tekshirish</w:t>
            </w:r>
          </w:p>
        </w:tc>
        <w:tc>
          <w:tcPr>
            <w:tcW w:w="0" w:type="auto"/>
            <w:vMerge/>
            <w:tcBorders>
              <w:top w:val="nil"/>
              <w:left w:val="nil"/>
              <w:bottom w:val="single" w:sz="8" w:space="0" w:color="auto"/>
              <w:right w:val="single" w:sz="8" w:space="0" w:color="auto"/>
            </w:tcBorders>
            <w:shd w:val="clear" w:color="auto" w:fill="FFFFFF"/>
            <w:vAlign w:val="center"/>
            <w:hideMark/>
          </w:tcPr>
          <w:p w14:paraId="0FE778BE" w14:textId="77777777" w:rsidR="00000000" w:rsidRDefault="00030977">
            <w:pPr>
              <w:spacing w:beforeAutospacing="1" w:afterAutospacing="1"/>
            </w:pPr>
          </w:p>
        </w:tc>
      </w:tr>
      <w:tr w:rsidR="00000000" w14:paraId="754EA130" w14:textId="77777777">
        <w:trPr>
          <w:divId w:val="2067101300"/>
        </w:trPr>
        <w:tc>
          <w:tcPr>
            <w:tcW w:w="20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14:paraId="00311A50" w14:textId="77777777" w:rsidR="00000000" w:rsidRDefault="00030977">
            <w:pPr>
              <w:shd w:val="clear" w:color="auto" w:fill="FFFFFF"/>
              <w:jc w:val="center"/>
            </w:pPr>
            <w:r>
              <w:rPr>
                <w:sz w:val="22"/>
                <w:szCs w:val="22"/>
              </w:rPr>
              <w:t>26.</w:t>
            </w:r>
          </w:p>
        </w:tc>
        <w:tc>
          <w:tcPr>
            <w:tcW w:w="10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6CB0F81" w14:textId="77777777" w:rsidR="00000000" w:rsidRDefault="00030977">
            <w:pPr>
              <w:shd w:val="clear" w:color="auto" w:fill="FFFFFF"/>
            </w:pPr>
            <w:r>
              <w:rPr>
                <w:sz w:val="22"/>
                <w:szCs w:val="22"/>
              </w:rPr>
              <w:t>Kommunal xoʻjalik sohasi xodimlari, shuningdek maishiy chiqindilarni yigʻishda, tashish va yoʻqotis</w:t>
            </w:r>
            <w:r>
              <w:rPr>
                <w:sz w:val="22"/>
                <w:szCs w:val="22"/>
              </w:rPr>
              <w:t>h bilan bogʻliq ishlarda va jamoat hojatxonalarida ishlovchilar</w:t>
            </w:r>
          </w:p>
        </w:tc>
        <w:tc>
          <w:tcPr>
            <w:tcW w:w="8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71EBAA7" w14:textId="77777777" w:rsidR="00000000" w:rsidRDefault="00030977">
            <w:pPr>
              <w:jc w:val="center"/>
            </w:pPr>
            <w:r>
              <w:rPr>
                <w:sz w:val="22"/>
                <w:szCs w:val="22"/>
              </w:rPr>
              <w:t xml:space="preserve">1 yilda </w:t>
            </w:r>
            <w:r>
              <w:rPr>
                <w:sz w:val="22"/>
                <w:szCs w:val="22"/>
              </w:rPr>
              <w:br/>
              <w:t>1-marta</w:t>
            </w:r>
          </w:p>
        </w:tc>
        <w:tc>
          <w:tcPr>
            <w:tcW w:w="9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20EB8B63" w14:textId="77777777" w:rsidR="00000000" w:rsidRDefault="00030977">
            <w:pPr>
              <w:shd w:val="clear" w:color="auto" w:fill="FFFFFF"/>
              <w:ind w:hanging="22"/>
              <w:jc w:val="center"/>
            </w:pPr>
            <w:r>
              <w:rPr>
                <w:sz w:val="22"/>
                <w:szCs w:val="22"/>
              </w:rPr>
              <w:t>terapevt,</w:t>
            </w:r>
          </w:p>
          <w:p w14:paraId="074F0BF7" w14:textId="77777777" w:rsidR="00000000" w:rsidRDefault="00030977">
            <w:pPr>
              <w:shd w:val="clear" w:color="auto" w:fill="FFFFFF"/>
              <w:ind w:hanging="22"/>
              <w:jc w:val="center"/>
            </w:pPr>
            <w:r>
              <w:rPr>
                <w:sz w:val="22"/>
                <w:szCs w:val="22"/>
              </w:rPr>
              <w:t>infeksionist,</w:t>
            </w:r>
          </w:p>
          <w:p w14:paraId="7E8AC2A4" w14:textId="77777777" w:rsidR="00000000" w:rsidRDefault="00030977">
            <w:pPr>
              <w:shd w:val="clear" w:color="auto" w:fill="FFFFFF"/>
              <w:ind w:left="-57" w:right="-57"/>
              <w:jc w:val="center"/>
            </w:pPr>
            <w:r>
              <w:rPr>
                <w:sz w:val="22"/>
                <w:szCs w:val="22"/>
              </w:rPr>
              <w:t>dermatovenerolog,</w:t>
            </w:r>
          </w:p>
          <w:p w14:paraId="2C5A0B76" w14:textId="77777777" w:rsidR="00000000" w:rsidRDefault="00030977">
            <w:pPr>
              <w:shd w:val="clear" w:color="auto" w:fill="FFFFFF"/>
              <w:ind w:hanging="22"/>
              <w:jc w:val="center"/>
            </w:pPr>
            <w:r>
              <w:rPr>
                <w:sz w:val="22"/>
                <w:szCs w:val="22"/>
              </w:rPr>
              <w:t>ginekolog,</w:t>
            </w:r>
          </w:p>
          <w:p w14:paraId="15766757" w14:textId="77777777" w:rsidR="00000000" w:rsidRDefault="00030977">
            <w:pPr>
              <w:shd w:val="clear" w:color="auto" w:fill="FFFFFF"/>
              <w:ind w:hanging="22"/>
              <w:jc w:val="center"/>
            </w:pPr>
            <w:r>
              <w:rPr>
                <w:sz w:val="22"/>
                <w:szCs w:val="22"/>
              </w:rPr>
              <w:t>stomatolog</w:t>
            </w:r>
          </w:p>
        </w:tc>
        <w:tc>
          <w:tcPr>
            <w:tcW w:w="9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7A67344B" w14:textId="77777777" w:rsidR="00000000" w:rsidRDefault="00030977">
            <w:pPr>
              <w:shd w:val="clear" w:color="auto" w:fill="FFFFFF"/>
              <w:jc w:val="center"/>
            </w:pPr>
            <w:r>
              <w:rPr>
                <w:sz w:val="22"/>
                <w:szCs w:val="22"/>
              </w:rPr>
              <w:t>flyuorografiya,</w:t>
            </w:r>
          </w:p>
          <w:p w14:paraId="644E0A38" w14:textId="77777777" w:rsidR="00000000" w:rsidRDefault="00030977">
            <w:pPr>
              <w:shd w:val="clear" w:color="auto" w:fill="FFFFFF"/>
              <w:jc w:val="center"/>
            </w:pPr>
            <w:r>
              <w:rPr>
                <w:sz w:val="22"/>
                <w:szCs w:val="22"/>
              </w:rPr>
              <w:t>ichak infeksiyalarini aniqlash uchun najas tahlili,</w:t>
            </w:r>
          </w:p>
          <w:p w14:paraId="20EAF29E" w14:textId="77777777" w:rsidR="00000000" w:rsidRDefault="00030977">
            <w:pPr>
              <w:shd w:val="clear" w:color="auto" w:fill="FFFFFF"/>
              <w:jc w:val="center"/>
            </w:pPr>
            <w:r>
              <w:rPr>
                <w:sz w:val="22"/>
                <w:szCs w:val="22"/>
              </w:rPr>
              <w:t>gelmentlarni aniqlash uchun najas tahlili,</w:t>
            </w:r>
          </w:p>
          <w:p w14:paraId="706A5CEE" w14:textId="77777777" w:rsidR="00000000" w:rsidRDefault="00030977">
            <w:pPr>
              <w:shd w:val="clear" w:color="auto" w:fill="FFFFFF"/>
              <w:jc w:val="center"/>
            </w:pPr>
            <w:r>
              <w:rPr>
                <w:sz w:val="22"/>
                <w:szCs w:val="22"/>
              </w:rPr>
              <w:t>RW ga qon tekshirish,</w:t>
            </w:r>
          </w:p>
          <w:p w14:paraId="3B7C05E1" w14:textId="77777777" w:rsidR="00000000" w:rsidRDefault="00030977">
            <w:pPr>
              <w:shd w:val="clear" w:color="auto" w:fill="FFFFFF"/>
              <w:jc w:val="center"/>
            </w:pPr>
            <w:r>
              <w:rPr>
                <w:sz w:val="22"/>
                <w:szCs w:val="22"/>
              </w:rPr>
              <w:t>gonokokklarga tekshirish,</w:t>
            </w:r>
          </w:p>
          <w:p w14:paraId="1FFA667A" w14:textId="77777777" w:rsidR="00000000" w:rsidRDefault="00030977">
            <w:pPr>
              <w:shd w:val="clear" w:color="auto" w:fill="FFFFFF"/>
              <w:jc w:val="center"/>
            </w:pPr>
            <w:r>
              <w:rPr>
                <w:sz w:val="22"/>
                <w:szCs w:val="22"/>
              </w:rPr>
              <w:t>tishlarning holatini tekshirish</w:t>
            </w:r>
          </w:p>
        </w:tc>
        <w:tc>
          <w:tcPr>
            <w:tcW w:w="140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43A12B6" w14:textId="77777777" w:rsidR="00000000" w:rsidRDefault="00030977">
            <w:pPr>
              <w:shd w:val="clear" w:color="auto" w:fill="FFFFFF"/>
              <w:ind w:firstLine="142"/>
            </w:pPr>
            <w:r>
              <w:rPr>
                <w:sz w:val="22"/>
                <w:szCs w:val="22"/>
              </w:rPr>
              <w:t>1. Qorin tifi, paratiflar, dizenteriya, salmonellez.</w:t>
            </w:r>
          </w:p>
          <w:p w14:paraId="22ECB965" w14:textId="77777777" w:rsidR="00000000" w:rsidRDefault="00030977">
            <w:pPr>
              <w:shd w:val="clear" w:color="auto" w:fill="FFFFFF"/>
              <w:ind w:firstLine="142"/>
            </w:pPr>
            <w:r>
              <w:rPr>
                <w:sz w:val="22"/>
                <w:szCs w:val="22"/>
              </w:rPr>
              <w:t>2. Gimenolepidoz, enterobioz</w:t>
            </w:r>
            <w:r>
              <w:rPr>
                <w:sz w:val="22"/>
                <w:szCs w:val="22"/>
              </w:rPr>
              <w:t>.</w:t>
            </w:r>
          </w:p>
          <w:p w14:paraId="6E911308" w14:textId="77777777" w:rsidR="00000000" w:rsidRDefault="00030977">
            <w:pPr>
              <w:shd w:val="clear" w:color="auto" w:fill="FFFFFF"/>
              <w:ind w:firstLine="142"/>
            </w:pPr>
            <w:r>
              <w:rPr>
                <w:sz w:val="22"/>
                <w:szCs w:val="22"/>
              </w:rPr>
              <w:t>3. Sifilis (yuqumli davrida).</w:t>
            </w:r>
          </w:p>
          <w:p w14:paraId="4E9414B7" w14:textId="77777777" w:rsidR="00000000" w:rsidRDefault="00030977">
            <w:pPr>
              <w:shd w:val="clear" w:color="auto" w:fill="FFFFFF"/>
              <w:ind w:firstLine="142"/>
            </w:pPr>
            <w:r>
              <w:rPr>
                <w:sz w:val="22"/>
                <w:szCs w:val="22"/>
              </w:rPr>
              <w:t>4. Lepra bilan kasallangan va bakteriya tashuvchilar.</w:t>
            </w:r>
          </w:p>
          <w:p w14:paraId="21EB7F3B" w14:textId="77777777" w:rsidR="00000000" w:rsidRDefault="00030977">
            <w:pPr>
              <w:shd w:val="clear" w:color="auto" w:fill="FFFFFF"/>
              <w:ind w:firstLine="142"/>
            </w:pPr>
            <w:r>
              <w:rPr>
                <w:sz w:val="22"/>
                <w:szCs w:val="22"/>
              </w:rPr>
              <w:t>5. Terining yuqumli kasalliklari (qoʻtir, trixofitiya, mikrosporiya, parsha, terining ochiq joylaridagi yaralar bilan kechuvchi aktinomikoz).</w:t>
            </w:r>
          </w:p>
          <w:p w14:paraId="627CD099" w14:textId="77777777" w:rsidR="00000000" w:rsidRDefault="00030977">
            <w:pPr>
              <w:shd w:val="clear" w:color="auto" w:fill="FFFFFF"/>
              <w:ind w:firstLine="142"/>
            </w:pPr>
            <w:r>
              <w:rPr>
                <w:sz w:val="22"/>
                <w:szCs w:val="22"/>
              </w:rPr>
              <w:t>6. Oʻpka tuberkulyozining yu</w:t>
            </w:r>
            <w:r>
              <w:rPr>
                <w:sz w:val="22"/>
                <w:szCs w:val="22"/>
              </w:rPr>
              <w:t>qumli va destruktiv shakllari, oqma yaralar, bakteriuriya, yuz va qoʻllarning tuberkulyoz volchankasi bilan kechuvchi oʻpkadan tashqari tuberkulyoz.</w:t>
            </w:r>
          </w:p>
          <w:p w14:paraId="695B7970" w14:textId="77777777" w:rsidR="00000000" w:rsidRDefault="00030977">
            <w:pPr>
              <w:ind w:firstLine="142"/>
            </w:pPr>
            <w:r>
              <w:rPr>
                <w:sz w:val="22"/>
                <w:szCs w:val="22"/>
              </w:rPr>
              <w:t>7. Gonoreya (davolanish vaqtida va birlamchi nazoratda manfiy natijalar olinguncha).</w:t>
            </w:r>
          </w:p>
        </w:tc>
      </w:tr>
    </w:tbl>
    <w:p w14:paraId="648AB708" w14:textId="77777777" w:rsidR="00000000" w:rsidRDefault="00030977">
      <w:pPr>
        <w:shd w:val="clear" w:color="auto" w:fill="FFFFFF"/>
        <w:ind w:firstLine="851"/>
        <w:jc w:val="both"/>
        <w:divId w:val="1574393135"/>
        <w:rPr>
          <w:rFonts w:eastAsia="Times New Roman"/>
          <w:color w:val="339966"/>
          <w:sz w:val="20"/>
          <w:szCs w:val="20"/>
          <w:lang w:val="uz-Latn-UZ"/>
        </w:rPr>
      </w:pPr>
      <w:r>
        <w:rPr>
          <w:rFonts w:eastAsia="Times New Roman"/>
          <w:color w:val="339966"/>
          <w:sz w:val="20"/>
          <w:szCs w:val="20"/>
          <w:lang w:val="uz-Latn-UZ"/>
        </w:rPr>
        <w:t xml:space="preserve">Izoh: </w:t>
      </w:r>
    </w:p>
    <w:p w14:paraId="389C8CD7" w14:textId="77777777" w:rsidR="00000000" w:rsidRDefault="00030977">
      <w:pPr>
        <w:shd w:val="clear" w:color="auto" w:fill="FFFFFF"/>
        <w:ind w:firstLine="851"/>
        <w:jc w:val="both"/>
        <w:divId w:val="474101940"/>
        <w:rPr>
          <w:rFonts w:eastAsia="Times New Roman"/>
          <w:color w:val="339966"/>
          <w:sz w:val="20"/>
          <w:szCs w:val="20"/>
          <w:lang w:val="uz-Latn-UZ"/>
        </w:rPr>
      </w:pPr>
      <w:r>
        <w:rPr>
          <w:rFonts w:eastAsia="Times New Roman"/>
          <w:color w:val="339966"/>
          <w:sz w:val="20"/>
          <w:szCs w:val="20"/>
          <w:lang w:val="uz-Latn-UZ"/>
        </w:rPr>
        <w:t xml:space="preserve">bolalarni davolash va ularga xizmat koʻrsatish bilan bogʻliq ishlarda band boʻlgan, mazkur Roʻyxatning </w:t>
      </w:r>
      <w:hyperlink r:id="rId46" w:anchor="-2267217" w:history="1">
        <w:r>
          <w:rPr>
            <w:rFonts w:eastAsia="Times New Roman"/>
            <w:color w:val="008080"/>
            <w:sz w:val="20"/>
            <w:szCs w:val="20"/>
            <w:lang w:val="uz-Latn-UZ"/>
          </w:rPr>
          <w:t>21 — 25-bandlarida</w:t>
        </w:r>
      </w:hyperlink>
      <w:r>
        <w:rPr>
          <w:rFonts w:eastAsia="Times New Roman"/>
          <w:color w:val="339966"/>
          <w:sz w:val="20"/>
          <w:szCs w:val="20"/>
          <w:lang w:val="uz-Latn-UZ"/>
        </w:rPr>
        <w:t xml:space="preserve"> </w:t>
      </w:r>
      <w:r>
        <w:rPr>
          <w:rFonts w:eastAsia="Times New Roman"/>
          <w:color w:val="339966"/>
          <w:sz w:val="20"/>
          <w:szCs w:val="20"/>
          <w:lang w:val="uz-Latn-UZ"/>
        </w:rPr>
        <w:t xml:space="preserve">nazarda tutilgan xodimlar ishga kirishdan oldin va 1 yilda bir marta gelmentlarni aniqlash uchun najas tahlilidan oʻtkaziladi; </w:t>
      </w:r>
    </w:p>
    <w:p w14:paraId="68D3F343" w14:textId="77777777" w:rsidR="00000000" w:rsidRDefault="00030977">
      <w:pPr>
        <w:shd w:val="clear" w:color="auto" w:fill="FFFFFF"/>
        <w:ind w:firstLine="851"/>
        <w:jc w:val="both"/>
        <w:divId w:val="1489784049"/>
        <w:rPr>
          <w:rFonts w:eastAsia="Times New Roman"/>
          <w:color w:val="339966"/>
          <w:sz w:val="20"/>
          <w:szCs w:val="20"/>
          <w:lang w:val="uz-Latn-UZ"/>
        </w:rPr>
      </w:pPr>
      <w:r>
        <w:rPr>
          <w:rFonts w:eastAsia="Times New Roman"/>
          <w:color w:val="339966"/>
          <w:sz w:val="20"/>
          <w:szCs w:val="20"/>
          <w:lang w:val="uz-Latn-UZ"/>
        </w:rPr>
        <w:t>teri va shilliq qavatlarning buzilishi, qon va organizmning boshqa biologik suyuqliklari bilan ishlovchi va mazkur Roʻyxatning</w:t>
      </w:r>
      <w:hyperlink r:id="rId47" w:anchor="-2267217" w:history="1">
        <w:r>
          <w:rPr>
            <w:rFonts w:eastAsia="Times New Roman"/>
            <w:color w:val="008080"/>
            <w:sz w:val="20"/>
            <w:szCs w:val="20"/>
            <w:lang w:val="uz-Latn-UZ"/>
          </w:rPr>
          <w:t xml:space="preserve"> 21 — 25-bandlarida</w:t>
        </w:r>
      </w:hyperlink>
      <w:r>
        <w:rPr>
          <w:rFonts w:eastAsia="Times New Roman"/>
          <w:color w:val="339966"/>
          <w:sz w:val="20"/>
          <w:szCs w:val="20"/>
          <w:lang w:val="uz-Latn-UZ"/>
        </w:rPr>
        <w:t xml:space="preserve"> nazarda tutilgan xodimlar ishga kirishdan oldin va 1 yilda bir marta odamning immunitet tanqisligi virusiga qon tekshiruvidan oʻtkaziladi.</w:t>
      </w:r>
    </w:p>
    <w:p w14:paraId="26284568" w14:textId="77777777" w:rsidR="00000000" w:rsidRDefault="00030977">
      <w:pPr>
        <w:shd w:val="clear" w:color="auto" w:fill="FFFFFF"/>
        <w:ind w:firstLine="851"/>
        <w:jc w:val="both"/>
        <w:divId w:val="1244611430"/>
        <w:rPr>
          <w:rFonts w:eastAsia="Times New Roman"/>
          <w:i/>
          <w:iCs/>
          <w:color w:val="800000"/>
          <w:sz w:val="22"/>
          <w:szCs w:val="22"/>
          <w:lang w:val="uz-Latn-UZ"/>
        </w:rPr>
      </w:pPr>
      <w:r>
        <w:rPr>
          <w:rFonts w:eastAsia="Times New Roman"/>
          <w:i/>
          <w:iCs/>
          <w:color w:val="800000"/>
          <w:sz w:val="22"/>
          <w:szCs w:val="22"/>
          <w:lang w:val="uz-Latn-UZ"/>
        </w:rPr>
        <w:t>(3-ilova Oʻzbekiston Respublikasi sogʻli</w:t>
      </w:r>
      <w:r>
        <w:rPr>
          <w:rFonts w:eastAsia="Times New Roman"/>
          <w:i/>
          <w:iCs/>
          <w:color w:val="800000"/>
          <w:sz w:val="22"/>
          <w:szCs w:val="22"/>
          <w:lang w:val="uz-Latn-UZ"/>
        </w:rPr>
        <w:t xml:space="preserve">qni saqlash vazirining 2013-yil 16-oktabrdagi 351-sonli </w:t>
      </w:r>
      <w:hyperlink r:id="rId48" w:anchor="-2264386" w:history="1">
        <w:r>
          <w:rPr>
            <w:rFonts w:eastAsia="Times New Roman"/>
            <w:i/>
            <w:iCs/>
            <w:color w:val="008080"/>
            <w:sz w:val="22"/>
            <w:szCs w:val="22"/>
            <w:lang w:val="uz-Latn-UZ"/>
          </w:rPr>
          <w:t>buyrugʻi</w:t>
        </w:r>
      </w:hyperlink>
      <w:r>
        <w:rPr>
          <w:rFonts w:eastAsia="Times New Roman"/>
          <w:i/>
          <w:iCs/>
          <w:color w:val="800000"/>
          <w:sz w:val="22"/>
          <w:szCs w:val="22"/>
          <w:lang w:val="uz-Latn-UZ"/>
        </w:rPr>
        <w:t xml:space="preserve"> tahririda — OʻR QHT, 2013-y., 45-son, 594-modda)</w:t>
      </w:r>
    </w:p>
    <w:p w14:paraId="71FB681E" w14:textId="77777777" w:rsidR="00000000" w:rsidRDefault="00030977">
      <w:pPr>
        <w:shd w:val="clear" w:color="auto" w:fill="FFFFFF"/>
        <w:jc w:val="center"/>
        <w:divId w:val="863321081"/>
        <w:rPr>
          <w:rFonts w:eastAsia="Times New Roman"/>
          <w:color w:val="000080"/>
          <w:sz w:val="22"/>
          <w:szCs w:val="22"/>
          <w:lang w:val="uz-Latn-UZ"/>
        </w:rPr>
      </w:pPr>
      <w:r>
        <w:rPr>
          <w:rFonts w:eastAsia="Times New Roman"/>
          <w:color w:val="000080"/>
          <w:sz w:val="22"/>
          <w:szCs w:val="22"/>
          <w:lang w:val="uz-Latn-UZ"/>
        </w:rPr>
        <w:t xml:space="preserve">Xodimlarni tibbiy koʻrikdan oʻtkazish tartibi toʻgʻrisidagi </w:t>
      </w:r>
      <w:hyperlink r:id="rId49" w:anchor="-2046163" w:history="1">
        <w:r>
          <w:rPr>
            <w:rFonts w:eastAsia="Times New Roman"/>
            <w:color w:val="008080"/>
            <w:sz w:val="22"/>
            <w:szCs w:val="22"/>
            <w:lang w:val="uz-Latn-UZ"/>
          </w:rPr>
          <w:t xml:space="preserve">nizomga </w:t>
        </w:r>
      </w:hyperlink>
      <w:r>
        <w:rPr>
          <w:rFonts w:eastAsia="Times New Roman"/>
          <w:color w:val="000080"/>
          <w:sz w:val="22"/>
          <w:szCs w:val="22"/>
          <w:lang w:val="uz-Latn-UZ"/>
        </w:rPr>
        <w:br/>
        <w:t xml:space="preserve">4-ILOVA </w:t>
      </w:r>
    </w:p>
    <w:tbl>
      <w:tblPr>
        <w:tblW w:w="5000" w:type="pct"/>
        <w:shd w:val="clear" w:color="auto" w:fill="FFFFFF"/>
        <w:tblCellMar>
          <w:left w:w="0" w:type="dxa"/>
          <w:right w:w="0" w:type="dxa"/>
        </w:tblCellMar>
        <w:tblLook w:val="04A0" w:firstRow="1" w:lastRow="0" w:firstColumn="1" w:lastColumn="0" w:noHBand="0" w:noVBand="1"/>
      </w:tblPr>
      <w:tblGrid>
        <w:gridCol w:w="325"/>
        <w:gridCol w:w="2033"/>
        <w:gridCol w:w="712"/>
        <w:gridCol w:w="704"/>
        <w:gridCol w:w="3304"/>
        <w:gridCol w:w="1872"/>
        <w:gridCol w:w="689"/>
      </w:tblGrid>
      <w:tr w:rsidR="00000000" w14:paraId="37F1AA8B"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54D62FB9" w14:textId="77777777" w:rsidR="00000000" w:rsidRDefault="00030977">
            <w:pPr>
              <w:jc w:val="center"/>
              <w:rPr>
                <w:color w:val="000000"/>
              </w:rPr>
            </w:pPr>
            <w:r>
              <w:rPr>
                <w:rStyle w:val="a7"/>
                <w:color w:val="000000"/>
                <w:sz w:val="20"/>
                <w:szCs w:val="20"/>
              </w:rPr>
              <w:t>‎‎DALOLATNOMA</w:t>
            </w:r>
          </w:p>
        </w:tc>
      </w:tr>
      <w:tr w:rsidR="00000000" w14:paraId="219B99BD"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4D286445" w14:textId="77777777" w:rsidR="00000000" w:rsidRDefault="00030977">
            <w:pPr>
              <w:jc w:val="center"/>
              <w:rPr>
                <w:color w:val="000000"/>
              </w:rPr>
            </w:pPr>
            <w:r>
              <w:rPr>
                <w:color w:val="000000"/>
                <w:sz w:val="20"/>
                <w:szCs w:val="20"/>
              </w:rPr>
              <w:t>20 yil “---------” ----------------------------------------------------</w:t>
            </w:r>
            <w:r>
              <w:rPr>
                <w:color w:val="000000"/>
              </w:rPr>
              <w:t xml:space="preserve"> </w:t>
            </w:r>
          </w:p>
        </w:tc>
      </w:tr>
      <w:tr w:rsidR="00000000" w14:paraId="7B9E2CA2"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6965A600" w14:textId="77777777" w:rsidR="00000000" w:rsidRDefault="00030977">
            <w:pPr>
              <w:jc w:val="center"/>
              <w:rPr>
                <w:color w:val="000000"/>
              </w:rPr>
            </w:pPr>
            <w:r>
              <w:rPr>
                <w:color w:val="000000"/>
                <w:sz w:val="20"/>
                <w:szCs w:val="20"/>
              </w:rPr>
              <w:t>‎‎-----------------------------------------------------------------------------</w:t>
            </w:r>
          </w:p>
        </w:tc>
      </w:tr>
      <w:tr w:rsidR="00000000" w14:paraId="266F08D6"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7E232C7F" w14:textId="77777777" w:rsidR="00000000" w:rsidRDefault="00030977">
            <w:pPr>
              <w:jc w:val="center"/>
              <w:rPr>
                <w:color w:val="000000"/>
              </w:rPr>
            </w:pPr>
            <w:r>
              <w:rPr>
                <w:color w:val="000000"/>
                <w:sz w:val="20"/>
                <w:szCs w:val="20"/>
              </w:rPr>
              <w:t xml:space="preserve">‎‎(obyekt nomi) </w:t>
            </w:r>
          </w:p>
        </w:tc>
      </w:tr>
      <w:tr w:rsidR="00000000" w14:paraId="419FE17E"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0CB2C799" w14:textId="77777777" w:rsidR="00000000" w:rsidRDefault="00030977">
            <w:pPr>
              <w:rPr>
                <w:rFonts w:eastAsia="Times New Roman"/>
                <w:color w:val="000000"/>
              </w:rPr>
            </w:pPr>
            <w:r>
              <w:rPr>
                <w:rFonts w:eastAsia="Times New Roman"/>
                <w:color w:val="000000"/>
              </w:rPr>
              <w:t>‎‎</w:t>
            </w:r>
          </w:p>
        </w:tc>
      </w:tr>
      <w:tr w:rsidR="00000000" w14:paraId="1B14A512"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2D9A7F5C" w14:textId="77777777" w:rsidR="00000000" w:rsidRDefault="00030977">
            <w:pPr>
              <w:rPr>
                <w:color w:val="000000"/>
              </w:rPr>
            </w:pPr>
            <w:r>
              <w:rPr>
                <w:color w:val="000000"/>
                <w:sz w:val="20"/>
                <w:szCs w:val="20"/>
              </w:rPr>
              <w:t>‎‎Oʻzbekiston Respublikasi sogʻliqni saqlash vazirining 20___ “___” _________ dagi ___-son buyrugʻiga muvofiq dastlabki tarzda va vaqti</w:t>
            </w:r>
            <w:r>
              <w:rPr>
                <w:color w:val="000000"/>
                <w:sz w:val="20"/>
                <w:szCs w:val="20"/>
              </w:rPr>
              <w:t>-vaqti bilan tibbiy koʻrikdan oʻtishi majburiy boʻlgan kontingentni aniqlash maqsadida quyidagi tarkibdagi komissiya tuzilsin:</w:t>
            </w:r>
            <w:r>
              <w:rPr>
                <w:color w:val="000000"/>
              </w:rPr>
              <w:t xml:space="preserve"> </w:t>
            </w:r>
          </w:p>
        </w:tc>
      </w:tr>
      <w:tr w:rsidR="00000000" w14:paraId="56A770EA"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020D634F" w14:textId="77777777" w:rsidR="00000000" w:rsidRDefault="00030977">
            <w:pPr>
              <w:rPr>
                <w:rFonts w:eastAsia="Times New Roman"/>
                <w:color w:val="000000"/>
              </w:rPr>
            </w:pPr>
            <w:r>
              <w:rPr>
                <w:rFonts w:eastAsia="Times New Roman"/>
                <w:color w:val="000000"/>
              </w:rPr>
              <w:lastRenderedPageBreak/>
              <w:t>‎‎</w:t>
            </w:r>
          </w:p>
        </w:tc>
      </w:tr>
      <w:tr w:rsidR="00000000" w14:paraId="519A86EF"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70A3A915" w14:textId="77777777" w:rsidR="00000000" w:rsidRDefault="00030977">
            <w:pPr>
              <w:jc w:val="right"/>
              <w:rPr>
                <w:color w:val="000000"/>
              </w:rPr>
            </w:pPr>
            <w:r>
              <w:rPr>
                <w:color w:val="000000"/>
                <w:sz w:val="20"/>
                <w:szCs w:val="20"/>
              </w:rPr>
              <w:t>‎‎1. Ish beruvchi -----------------------------------------------------------------------------------------</w:t>
            </w:r>
          </w:p>
        </w:tc>
      </w:tr>
      <w:tr w:rsidR="00000000" w14:paraId="584B2CAB"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303765DA" w14:textId="77777777" w:rsidR="00000000" w:rsidRDefault="00030977">
            <w:pPr>
              <w:jc w:val="center"/>
              <w:rPr>
                <w:color w:val="000000"/>
              </w:rPr>
            </w:pPr>
            <w:r>
              <w:rPr>
                <w:color w:val="000000"/>
                <w:sz w:val="20"/>
                <w:szCs w:val="20"/>
              </w:rPr>
              <w:t>‎‎(familiyasi, ismi, otasining ismi, lavozimi)</w:t>
            </w:r>
          </w:p>
        </w:tc>
      </w:tr>
      <w:tr w:rsidR="00000000" w14:paraId="551BEA9B"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56FD791B" w14:textId="77777777" w:rsidR="00000000" w:rsidRDefault="00030977">
            <w:pPr>
              <w:jc w:val="right"/>
              <w:rPr>
                <w:color w:val="000000"/>
              </w:rPr>
            </w:pPr>
            <w:r>
              <w:rPr>
                <w:color w:val="000000"/>
                <w:sz w:val="20"/>
                <w:szCs w:val="20"/>
              </w:rPr>
              <w:t>‎‎2. Davlat sanitariya va epidemiologiya nazorati markazi xodimi -------------------</w:t>
            </w:r>
          </w:p>
        </w:tc>
      </w:tr>
      <w:tr w:rsidR="00000000" w14:paraId="598FE1EB"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2B04286F" w14:textId="77777777" w:rsidR="00000000" w:rsidRDefault="00030977">
            <w:pPr>
              <w:rPr>
                <w:rFonts w:eastAsia="Times New Roman"/>
                <w:color w:val="000000"/>
              </w:rPr>
            </w:pPr>
            <w:r>
              <w:rPr>
                <w:rFonts w:eastAsia="Times New Roman"/>
                <w:color w:val="000000"/>
              </w:rPr>
              <w:t>‎‎</w:t>
            </w:r>
            <w:r>
              <w:rPr>
                <w:rFonts w:eastAsia="Times New Roman"/>
                <w:color w:val="000000"/>
                <w:sz w:val="20"/>
                <w:szCs w:val="20"/>
              </w:rPr>
              <w:t>----------------------------------------------------------------------------------------------------------------</w:t>
            </w:r>
          </w:p>
        </w:tc>
      </w:tr>
      <w:tr w:rsidR="00000000" w14:paraId="0C9DCBD2"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7FDAEC07" w14:textId="77777777" w:rsidR="00000000" w:rsidRDefault="00030977">
            <w:pPr>
              <w:jc w:val="center"/>
              <w:rPr>
                <w:color w:val="000000"/>
              </w:rPr>
            </w:pPr>
            <w:r>
              <w:rPr>
                <w:color w:val="000000"/>
                <w:sz w:val="20"/>
                <w:szCs w:val="20"/>
              </w:rPr>
              <w:t>‎‎(familiyasi, ismi, otasining ismi, lavoz</w:t>
            </w:r>
            <w:r>
              <w:rPr>
                <w:color w:val="000000"/>
                <w:sz w:val="20"/>
                <w:szCs w:val="20"/>
              </w:rPr>
              <w:t>imi)</w:t>
            </w:r>
          </w:p>
        </w:tc>
      </w:tr>
      <w:tr w:rsidR="00000000" w14:paraId="65B4235B"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1CA0F3C2" w14:textId="77777777" w:rsidR="00000000" w:rsidRDefault="00030977">
            <w:pPr>
              <w:jc w:val="right"/>
              <w:rPr>
                <w:color w:val="000000"/>
              </w:rPr>
            </w:pPr>
            <w:r>
              <w:rPr>
                <w:color w:val="000000"/>
                <w:sz w:val="20"/>
                <w:szCs w:val="20"/>
              </w:rPr>
              <w:t>‎‎3. Kasaba uyushmasi vakili ------------------------------------------------------------------------</w:t>
            </w:r>
          </w:p>
        </w:tc>
      </w:tr>
      <w:tr w:rsidR="00000000" w14:paraId="4FE4993B" w14:textId="77777777">
        <w:trPr>
          <w:divId w:val="1803229572"/>
        </w:trPr>
        <w:tc>
          <w:tcPr>
            <w:tcW w:w="0" w:type="auto"/>
            <w:tcBorders>
              <w:top w:val="nil"/>
              <w:left w:val="nil"/>
              <w:bottom w:val="nil"/>
              <w:right w:val="nil"/>
            </w:tcBorders>
            <w:shd w:val="clear" w:color="auto" w:fill="FFFFFF"/>
            <w:tcMar>
              <w:top w:w="15" w:type="dxa"/>
              <w:left w:w="30" w:type="dxa"/>
              <w:bottom w:w="15" w:type="dxa"/>
              <w:right w:w="15" w:type="dxa"/>
            </w:tcMar>
            <w:hideMark/>
          </w:tcPr>
          <w:p w14:paraId="4ABD37A5"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80C89C2" w14:textId="77777777" w:rsidR="00000000" w:rsidRDefault="00030977">
            <w:pPr>
              <w:rPr>
                <w:rFonts w:eastAsia="Times New Roman"/>
                <w:color w:val="000000"/>
              </w:rPr>
            </w:pPr>
            <w:r>
              <w:rPr>
                <w:rFonts w:eastAsia="Times New Roman"/>
                <w:color w:val="000000"/>
              </w:rPr>
              <w:t>‎</w:t>
            </w: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14:paraId="740DC8FD" w14:textId="77777777" w:rsidR="00000000" w:rsidRDefault="00030977">
            <w:pPr>
              <w:jc w:val="center"/>
              <w:rPr>
                <w:color w:val="000000"/>
              </w:rPr>
            </w:pPr>
            <w:r>
              <w:rPr>
                <w:color w:val="000000"/>
                <w:sz w:val="20"/>
                <w:szCs w:val="20"/>
              </w:rPr>
              <w:t>‎‎‎‎(familiyasi, ismi, otasining ismi, lavozimi)</w:t>
            </w:r>
            <w:r>
              <w:rPr>
                <w:color w:val="000000"/>
              </w:rPr>
              <w:t xml:space="preserve"> </w:t>
            </w:r>
          </w:p>
        </w:tc>
      </w:tr>
      <w:tr w:rsidR="00000000" w14:paraId="50F4B9FF"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0FD74813" w14:textId="77777777" w:rsidR="00000000" w:rsidRDefault="00030977">
            <w:pPr>
              <w:rPr>
                <w:rFonts w:eastAsia="Times New Roman"/>
                <w:color w:val="000000"/>
              </w:rPr>
            </w:pPr>
            <w:r>
              <w:rPr>
                <w:rFonts w:eastAsia="Times New Roman"/>
                <w:color w:val="000000"/>
              </w:rPr>
              <w:t>‎‎</w:t>
            </w:r>
          </w:p>
        </w:tc>
      </w:tr>
      <w:tr w:rsidR="00000000" w14:paraId="5721CFD5"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57905536" w14:textId="77777777" w:rsidR="00000000" w:rsidRDefault="00030977">
            <w:pPr>
              <w:rPr>
                <w:rFonts w:eastAsia="Times New Roman"/>
                <w:color w:val="000000"/>
              </w:rPr>
            </w:pPr>
            <w:r>
              <w:rPr>
                <w:rFonts w:eastAsia="Times New Roman"/>
                <w:color w:val="000000"/>
                <w:sz w:val="20"/>
                <w:szCs w:val="20"/>
              </w:rPr>
              <w:t>‎Tibbiy koʻrikdan oʻtishi majburiy boʻlgan xodimlar roʻyxati:</w:t>
            </w:r>
          </w:p>
        </w:tc>
      </w:tr>
      <w:tr w:rsidR="00000000" w14:paraId="726DB190" w14:textId="77777777">
        <w:trPr>
          <w:divId w:val="1803229572"/>
        </w:trPr>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14:paraId="472F08B4" w14:textId="77777777" w:rsidR="00000000" w:rsidRDefault="00030977">
            <w:pPr>
              <w:rPr>
                <w:rFonts w:eastAsia="Times New Roman"/>
                <w:color w:val="000000"/>
              </w:rPr>
            </w:pPr>
            <w:r>
              <w:rPr>
                <w:rFonts w:eastAsia="Times New Roman"/>
                <w:color w:val="000000"/>
              </w:rPr>
              <w:t>‎‎</w:t>
            </w:r>
          </w:p>
        </w:tc>
      </w:tr>
      <w:tr w:rsidR="00000000" w14:paraId="3AD65B0A" w14:textId="77777777">
        <w:trPr>
          <w:divId w:val="180322957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541C8C9" w14:textId="77777777" w:rsidR="00000000" w:rsidRDefault="00030977">
            <w:pPr>
              <w:jc w:val="cente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77C0C160" w14:textId="77777777" w:rsidR="00000000" w:rsidRDefault="00030977">
            <w:pPr>
              <w:jc w:val="center"/>
              <w:rPr>
                <w:rFonts w:eastAsia="Times New Roman"/>
                <w:color w:val="000000"/>
              </w:rPr>
            </w:pPr>
            <w:r>
              <w:rPr>
                <w:rFonts w:eastAsia="Times New Roman"/>
                <w:color w:val="000000"/>
                <w:sz w:val="20"/>
                <w:szCs w:val="20"/>
              </w:rPr>
              <w:t>Tashkilot (sex, boʻlinma)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8C7718B" w14:textId="77777777" w:rsidR="00000000" w:rsidRDefault="00030977">
            <w:pPr>
              <w:jc w:val="center"/>
              <w:rPr>
                <w:rFonts w:eastAsia="Times New Roman"/>
                <w:color w:val="000000"/>
              </w:rPr>
            </w:pPr>
            <w:r>
              <w:rPr>
                <w:rFonts w:eastAsia="Times New Roman"/>
                <w:color w:val="000000"/>
                <w:sz w:val="20"/>
                <w:szCs w:val="20"/>
              </w:rPr>
              <w:t>F.I.O.‎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565BAA1A" w14:textId="77777777" w:rsidR="00000000" w:rsidRDefault="00030977">
            <w:pPr>
              <w:jc w:val="center"/>
              <w:rPr>
                <w:rFonts w:eastAsia="Times New Roman"/>
                <w:color w:val="000000"/>
              </w:rPr>
            </w:pPr>
            <w:r>
              <w:rPr>
                <w:rFonts w:eastAsia="Times New Roman"/>
                <w:color w:val="000000"/>
                <w:sz w:val="20"/>
                <w:szCs w:val="20"/>
              </w:rPr>
              <w:t>Kasbi‎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159981A9" w14:textId="77777777" w:rsidR="00000000" w:rsidRDefault="00030977">
            <w:pPr>
              <w:jc w:val="center"/>
              <w:rPr>
                <w:rFonts w:eastAsia="Times New Roman"/>
                <w:color w:val="000000"/>
              </w:rPr>
            </w:pPr>
            <w:r>
              <w:rPr>
                <w:rFonts w:eastAsia="Times New Roman"/>
                <w:color w:val="000000"/>
                <w:sz w:val="20"/>
                <w:szCs w:val="20"/>
              </w:rPr>
              <w:t>Ishlab chiqarishning xavfli va zararli omillari‎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3D0FFE8C" w14:textId="77777777" w:rsidR="00000000" w:rsidRDefault="00030977">
            <w:pPr>
              <w:jc w:val="center"/>
              <w:rPr>
                <w:rFonts w:eastAsia="Times New Roman"/>
                <w:color w:val="000000"/>
              </w:rPr>
            </w:pPr>
            <w:r>
              <w:rPr>
                <w:rFonts w:eastAsia="Times New Roman"/>
                <w:color w:val="000000"/>
                <w:sz w:val="20"/>
                <w:szCs w:val="20"/>
              </w:rPr>
              <w:t>Buyruq raqami va sanasi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14:paraId="29A505A5" w14:textId="77777777" w:rsidR="00000000" w:rsidRDefault="00030977">
            <w:pPr>
              <w:jc w:val="center"/>
              <w:rPr>
                <w:rFonts w:eastAsia="Times New Roman"/>
                <w:color w:val="000000"/>
              </w:rPr>
            </w:pPr>
            <w:r>
              <w:rPr>
                <w:rFonts w:eastAsia="Times New Roman"/>
                <w:color w:val="000000"/>
                <w:sz w:val="20"/>
                <w:szCs w:val="20"/>
              </w:rPr>
              <w:t>Izoh</w:t>
            </w:r>
            <w:hyperlink r:id="rId50" w:anchor="-2046548" w:history="1">
              <w:r>
                <w:rPr>
                  <w:rFonts w:eastAsia="Times New Roman"/>
                  <w:color w:val="008080"/>
                  <w:sz w:val="20"/>
                  <w:szCs w:val="20"/>
                </w:rPr>
                <w:t>*</w:t>
              </w:r>
            </w:hyperlink>
            <w:r>
              <w:rPr>
                <w:rFonts w:eastAsia="Times New Roman"/>
                <w:color w:val="000000"/>
                <w:sz w:val="20"/>
                <w:szCs w:val="20"/>
              </w:rPr>
              <w:t>‎</w:t>
            </w:r>
          </w:p>
        </w:tc>
      </w:tr>
      <w:tr w:rsidR="00000000" w14:paraId="3644347D" w14:textId="77777777">
        <w:trPr>
          <w:divId w:val="180322957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C6F6F24"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A07901E"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30B926"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B3BB002"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BDC2853"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803CBB2"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4AA59D0" w14:textId="77777777" w:rsidR="00000000" w:rsidRDefault="00030977">
            <w:pPr>
              <w:rPr>
                <w:rFonts w:eastAsia="Times New Roman"/>
                <w:color w:val="000000"/>
              </w:rPr>
            </w:pPr>
            <w:r>
              <w:rPr>
                <w:rFonts w:eastAsia="Times New Roman"/>
                <w:color w:val="000000"/>
              </w:rPr>
              <w:t>‎</w:t>
            </w:r>
          </w:p>
        </w:tc>
      </w:tr>
      <w:tr w:rsidR="00000000" w14:paraId="312BFE4C" w14:textId="77777777">
        <w:trPr>
          <w:divId w:val="180322957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19E7487"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6E94611"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E31F117"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CFABCF1"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A2F7598"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9BF0E6D"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1994D01" w14:textId="77777777" w:rsidR="00000000" w:rsidRDefault="00030977">
            <w:pPr>
              <w:rPr>
                <w:rFonts w:eastAsia="Times New Roman"/>
                <w:color w:val="000000"/>
              </w:rPr>
            </w:pPr>
            <w:r>
              <w:rPr>
                <w:rFonts w:eastAsia="Times New Roman"/>
                <w:color w:val="000000"/>
              </w:rPr>
              <w:t>‎</w:t>
            </w:r>
          </w:p>
        </w:tc>
      </w:tr>
    </w:tbl>
    <w:p w14:paraId="7FC788C4" w14:textId="77777777" w:rsidR="00000000" w:rsidRDefault="00030977">
      <w:pPr>
        <w:shd w:val="clear" w:color="auto" w:fill="FFFFFF"/>
        <w:ind w:firstLine="851"/>
        <w:jc w:val="both"/>
        <w:divId w:val="1544249189"/>
        <w:rPr>
          <w:rFonts w:eastAsia="Times New Roman"/>
          <w:color w:val="339966"/>
          <w:sz w:val="20"/>
          <w:szCs w:val="20"/>
          <w:lang w:val="uz-Latn-UZ"/>
        </w:rPr>
      </w:pPr>
      <w:r>
        <w:rPr>
          <w:rFonts w:eastAsia="Times New Roman"/>
          <w:color w:val="339966"/>
          <w:sz w:val="20"/>
          <w:szCs w:val="20"/>
          <w:lang w:val="uz-Latn-UZ"/>
        </w:rPr>
        <w:t xml:space="preserve">* Tibbiy koʻrik vaqtida qoʻshimcha vrach </w:t>
      </w:r>
      <w:r>
        <w:rPr>
          <w:rFonts w:eastAsia="Times New Roman"/>
          <w:color w:val="339966"/>
          <w:sz w:val="20"/>
          <w:szCs w:val="20"/>
          <w:lang w:val="uz-Latn-UZ"/>
        </w:rPr>
        <w:t xml:space="preserve">– mutaxassislarni (onkolog, allergolog va boshqalar) jalb qilishni talab qiluvchi ishlab chiqarishning kimyoviy moddalari yoki fizik omillarining taʼsiri kuzatilsa, ularning organizmga spetsifik taʼsiri xarakteri koʻrsatiladi. </w:t>
      </w:r>
    </w:p>
    <w:p w14:paraId="24D6BB45" w14:textId="77777777" w:rsidR="00000000" w:rsidRDefault="00030977">
      <w:pPr>
        <w:shd w:val="clear" w:color="auto" w:fill="FFFFFF"/>
        <w:ind w:firstLine="851"/>
        <w:jc w:val="both"/>
        <w:divId w:val="1189685181"/>
        <w:rPr>
          <w:rFonts w:eastAsia="Times New Roman"/>
          <w:color w:val="339966"/>
          <w:sz w:val="20"/>
          <w:szCs w:val="20"/>
          <w:lang w:val="uz-Latn-UZ"/>
        </w:rPr>
      </w:pPr>
      <w:r>
        <w:rPr>
          <w:rFonts w:eastAsia="Times New Roman"/>
          <w:color w:val="339966"/>
          <w:sz w:val="20"/>
          <w:szCs w:val="20"/>
          <w:lang w:val="uz-Latn-UZ"/>
        </w:rPr>
        <w:t>Laborator va funksional teks</w:t>
      </w:r>
      <w:r>
        <w:rPr>
          <w:rFonts w:eastAsia="Times New Roman"/>
          <w:color w:val="339966"/>
          <w:sz w:val="20"/>
          <w:szCs w:val="20"/>
          <w:lang w:val="uz-Latn-UZ"/>
        </w:rPr>
        <w:t>hiruvlarning natijalari koʻrsatiladi (miqdoriy tavsifi).</w:t>
      </w:r>
    </w:p>
    <w:tbl>
      <w:tblPr>
        <w:tblW w:w="5000" w:type="pct"/>
        <w:shd w:val="clear" w:color="auto" w:fill="FFFFFF"/>
        <w:tblCellMar>
          <w:left w:w="0" w:type="dxa"/>
          <w:right w:w="0" w:type="dxa"/>
        </w:tblCellMar>
        <w:tblLook w:val="04A0" w:firstRow="1" w:lastRow="0" w:firstColumn="1" w:lastColumn="0" w:noHBand="0" w:noVBand="1"/>
      </w:tblPr>
      <w:tblGrid>
        <w:gridCol w:w="6003"/>
        <w:gridCol w:w="246"/>
        <w:gridCol w:w="246"/>
        <w:gridCol w:w="1572"/>
        <w:gridCol w:w="1572"/>
      </w:tblGrid>
      <w:tr w:rsidR="00000000" w14:paraId="59BAC31D" w14:textId="77777777">
        <w:trPr>
          <w:divId w:val="1033534251"/>
        </w:trPr>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14:paraId="5CDB077A" w14:textId="77777777" w:rsidR="00000000" w:rsidRDefault="00030977">
            <w:pPr>
              <w:rPr>
                <w:rFonts w:eastAsia="Times New Roman"/>
                <w:color w:val="000000"/>
              </w:rPr>
            </w:pPr>
            <w:r>
              <w:rPr>
                <w:rFonts w:eastAsia="Times New Roman"/>
                <w:color w:val="000000"/>
                <w:sz w:val="20"/>
                <w:szCs w:val="20"/>
              </w:rPr>
              <w:t>‎‎Dalolatnoma _____ nusxada tuzildi.</w:t>
            </w:r>
          </w:p>
        </w:tc>
      </w:tr>
      <w:tr w:rsidR="00000000" w14:paraId="506BF907" w14:textId="77777777">
        <w:trPr>
          <w:divId w:val="1033534251"/>
        </w:trPr>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14:paraId="6CDC09AC" w14:textId="77777777" w:rsidR="00000000" w:rsidRDefault="00030977">
            <w:pPr>
              <w:rPr>
                <w:rFonts w:eastAsia="Times New Roman"/>
                <w:color w:val="000000"/>
              </w:rPr>
            </w:pPr>
          </w:p>
        </w:tc>
      </w:tr>
      <w:tr w:rsidR="00000000" w14:paraId="7BECCBC8" w14:textId="77777777">
        <w:trPr>
          <w:divId w:val="1033534251"/>
        </w:trPr>
        <w:tc>
          <w:tcPr>
            <w:tcW w:w="0" w:type="auto"/>
            <w:tcBorders>
              <w:top w:val="nil"/>
              <w:left w:val="nil"/>
              <w:bottom w:val="nil"/>
              <w:right w:val="nil"/>
            </w:tcBorders>
            <w:shd w:val="clear" w:color="auto" w:fill="FFFFFF"/>
            <w:tcMar>
              <w:top w:w="15" w:type="dxa"/>
              <w:left w:w="30" w:type="dxa"/>
              <w:bottom w:w="15" w:type="dxa"/>
              <w:right w:w="15" w:type="dxa"/>
            </w:tcMar>
            <w:hideMark/>
          </w:tcPr>
          <w:p w14:paraId="593D70F6" w14:textId="77777777" w:rsidR="00000000" w:rsidRDefault="00030977">
            <w:pPr>
              <w:rPr>
                <w:rFonts w:eastAsia="Times New Roman"/>
                <w:color w:val="000000"/>
              </w:rPr>
            </w:pPr>
            <w:r>
              <w:rPr>
                <w:rFonts w:eastAsia="Times New Roman"/>
                <w:color w:val="000000"/>
                <w:sz w:val="20"/>
                <w:szCs w:val="20"/>
              </w:rPr>
              <w:t>1. Ish beruvchi‎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5236B08"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ACDC754"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364CEEA" w14:textId="77777777" w:rsidR="00000000" w:rsidRDefault="00030977">
            <w:pPr>
              <w:rPr>
                <w:rFonts w:eastAsia="Times New Roman"/>
                <w:color w:val="000000"/>
              </w:rPr>
            </w:pPr>
            <w:r>
              <w:rPr>
                <w:rFonts w:eastAsia="Times New Roman"/>
                <w:color w:val="000000"/>
                <w:sz w:val="20"/>
                <w:szCs w:val="20"/>
              </w:rPr>
              <w:t>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D62A1F9" w14:textId="77777777" w:rsidR="00000000" w:rsidRDefault="00030977">
            <w:pPr>
              <w:rPr>
                <w:rFonts w:eastAsia="Times New Roman"/>
                <w:color w:val="000000"/>
              </w:rPr>
            </w:pPr>
            <w:r>
              <w:rPr>
                <w:rFonts w:eastAsia="Times New Roman"/>
                <w:color w:val="000000"/>
                <w:sz w:val="20"/>
                <w:szCs w:val="20"/>
              </w:rPr>
              <w:t>____________</w:t>
            </w:r>
          </w:p>
        </w:tc>
      </w:tr>
      <w:tr w:rsidR="00000000" w14:paraId="20CCDADA" w14:textId="77777777">
        <w:trPr>
          <w:divId w:val="1033534251"/>
        </w:trPr>
        <w:tc>
          <w:tcPr>
            <w:tcW w:w="0" w:type="auto"/>
            <w:tcBorders>
              <w:top w:val="nil"/>
              <w:left w:val="nil"/>
              <w:bottom w:val="nil"/>
              <w:right w:val="nil"/>
            </w:tcBorders>
            <w:shd w:val="clear" w:color="auto" w:fill="FFFFFF"/>
            <w:tcMar>
              <w:top w:w="15" w:type="dxa"/>
              <w:left w:w="30" w:type="dxa"/>
              <w:bottom w:w="15" w:type="dxa"/>
              <w:right w:w="15" w:type="dxa"/>
            </w:tcMar>
            <w:hideMark/>
          </w:tcPr>
          <w:p w14:paraId="4652C173"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FD4341D"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AE0267C"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43136E4"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F13AC7C" w14:textId="77777777" w:rsidR="00000000" w:rsidRDefault="00030977">
            <w:pPr>
              <w:jc w:val="center"/>
              <w:rPr>
                <w:color w:val="000000"/>
              </w:rPr>
            </w:pPr>
            <w:r>
              <w:rPr>
                <w:color w:val="000000"/>
                <w:sz w:val="20"/>
                <w:szCs w:val="20"/>
              </w:rPr>
              <w:t>(imzo)‎</w:t>
            </w:r>
          </w:p>
        </w:tc>
      </w:tr>
      <w:tr w:rsidR="00000000" w14:paraId="65903DED" w14:textId="77777777">
        <w:trPr>
          <w:divId w:val="1033534251"/>
        </w:trPr>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14:paraId="6DF4B3CF" w14:textId="77777777" w:rsidR="00000000" w:rsidRDefault="00030977">
            <w:pPr>
              <w:rPr>
                <w:rFonts w:eastAsia="Times New Roman"/>
                <w:color w:val="000000"/>
              </w:rPr>
            </w:pPr>
            <w:r>
              <w:rPr>
                <w:rFonts w:eastAsia="Times New Roman"/>
                <w:color w:val="000000"/>
                <w:sz w:val="20"/>
                <w:szCs w:val="20"/>
              </w:rPr>
              <w:t>‎2. Davlat sanitariya va epidemiologiya nazorati markazi xodimi</w:t>
            </w:r>
          </w:p>
        </w:tc>
        <w:tc>
          <w:tcPr>
            <w:tcW w:w="0" w:type="auto"/>
            <w:tcBorders>
              <w:top w:val="nil"/>
              <w:left w:val="nil"/>
              <w:bottom w:val="nil"/>
              <w:right w:val="nil"/>
            </w:tcBorders>
            <w:shd w:val="clear" w:color="auto" w:fill="FFFFFF"/>
            <w:tcMar>
              <w:top w:w="15" w:type="dxa"/>
              <w:left w:w="30" w:type="dxa"/>
              <w:bottom w:w="15" w:type="dxa"/>
              <w:right w:w="15" w:type="dxa"/>
            </w:tcMar>
            <w:vAlign w:val="center"/>
            <w:hideMark/>
          </w:tcPr>
          <w:p w14:paraId="5FA30B80" w14:textId="77777777" w:rsidR="00000000" w:rsidRDefault="00030977">
            <w:pPr>
              <w:rPr>
                <w:rFonts w:eastAsia="Times New Roman"/>
                <w:color w:val="000000"/>
              </w:rPr>
            </w:pPr>
            <w:r>
              <w:rPr>
                <w:rFonts w:eastAsia="Times New Roman"/>
                <w:color w:val="000000"/>
                <w:sz w:val="20"/>
                <w:szCs w:val="20"/>
              </w:rPr>
              <w:t>____________‎‎</w:t>
            </w:r>
          </w:p>
        </w:tc>
        <w:tc>
          <w:tcPr>
            <w:tcW w:w="0" w:type="auto"/>
            <w:tcBorders>
              <w:top w:val="nil"/>
              <w:left w:val="nil"/>
              <w:bottom w:val="nil"/>
              <w:right w:val="nil"/>
            </w:tcBorders>
            <w:shd w:val="clear" w:color="auto" w:fill="FFFFFF"/>
            <w:tcMar>
              <w:top w:w="15" w:type="dxa"/>
              <w:left w:w="30" w:type="dxa"/>
              <w:bottom w:w="15" w:type="dxa"/>
              <w:right w:w="15" w:type="dxa"/>
            </w:tcMar>
            <w:vAlign w:val="center"/>
            <w:hideMark/>
          </w:tcPr>
          <w:p w14:paraId="0CFD1EB8" w14:textId="77777777" w:rsidR="00000000" w:rsidRDefault="00030977">
            <w:pPr>
              <w:rPr>
                <w:rFonts w:eastAsia="Times New Roman"/>
                <w:color w:val="000000"/>
              </w:rPr>
            </w:pPr>
            <w:r>
              <w:rPr>
                <w:rFonts w:eastAsia="Times New Roman"/>
                <w:color w:val="000000"/>
                <w:sz w:val="20"/>
                <w:szCs w:val="20"/>
              </w:rPr>
              <w:t>____________‎‎</w:t>
            </w:r>
          </w:p>
        </w:tc>
      </w:tr>
      <w:tr w:rsidR="00000000" w14:paraId="1590608E" w14:textId="77777777">
        <w:trPr>
          <w:divId w:val="1033534251"/>
        </w:trPr>
        <w:tc>
          <w:tcPr>
            <w:tcW w:w="0" w:type="auto"/>
            <w:tcBorders>
              <w:top w:val="nil"/>
              <w:left w:val="nil"/>
              <w:bottom w:val="nil"/>
              <w:right w:val="nil"/>
            </w:tcBorders>
            <w:shd w:val="clear" w:color="auto" w:fill="FFFFFF"/>
            <w:tcMar>
              <w:top w:w="15" w:type="dxa"/>
              <w:left w:w="30" w:type="dxa"/>
              <w:bottom w:w="15" w:type="dxa"/>
              <w:right w:w="15" w:type="dxa"/>
            </w:tcMar>
            <w:hideMark/>
          </w:tcPr>
          <w:p w14:paraId="69A49911"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A91178F"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B41C8DA"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5C32F5C"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BFC9FEF" w14:textId="77777777" w:rsidR="00000000" w:rsidRDefault="00030977">
            <w:pPr>
              <w:jc w:val="center"/>
              <w:rPr>
                <w:color w:val="000000"/>
              </w:rPr>
            </w:pPr>
            <w:r>
              <w:rPr>
                <w:color w:val="000000"/>
                <w:sz w:val="20"/>
                <w:szCs w:val="20"/>
              </w:rPr>
              <w:t>(imzo)‎</w:t>
            </w:r>
          </w:p>
        </w:tc>
      </w:tr>
      <w:tr w:rsidR="00000000" w14:paraId="1A3E96C3" w14:textId="77777777">
        <w:trPr>
          <w:divId w:val="1033534251"/>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ED4DB0F" w14:textId="77777777" w:rsidR="00000000" w:rsidRDefault="00030977">
            <w:pPr>
              <w:rPr>
                <w:rFonts w:eastAsia="Times New Roman"/>
                <w:color w:val="000000"/>
              </w:rPr>
            </w:pPr>
            <w:r>
              <w:rPr>
                <w:rFonts w:eastAsia="Times New Roman"/>
                <w:color w:val="000000"/>
                <w:sz w:val="20"/>
                <w:szCs w:val="20"/>
              </w:rPr>
              <w:t>‎‎3. Kasaba uyushmasi vakili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6E4C67C"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19F5C70" w14:textId="77777777" w:rsidR="00000000" w:rsidRDefault="00030977">
            <w:pPr>
              <w:rPr>
                <w:rFonts w:eastAsia="Times New Roman"/>
                <w:color w:val="000000"/>
              </w:rPr>
            </w:pPr>
            <w:r>
              <w:rPr>
                <w:rFonts w:eastAsia="Times New Roman"/>
                <w:color w:val="000000"/>
                <w:sz w:val="20"/>
                <w:szCs w:val="20"/>
              </w:rPr>
              <w:t>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9AA02EA" w14:textId="77777777" w:rsidR="00000000" w:rsidRDefault="00030977">
            <w:pPr>
              <w:rPr>
                <w:rFonts w:eastAsia="Times New Roman"/>
                <w:color w:val="000000"/>
              </w:rPr>
            </w:pPr>
            <w:r>
              <w:rPr>
                <w:rFonts w:eastAsia="Times New Roman"/>
                <w:color w:val="000000"/>
                <w:sz w:val="20"/>
                <w:szCs w:val="20"/>
              </w:rPr>
              <w:t>____________‎</w:t>
            </w:r>
          </w:p>
        </w:tc>
      </w:tr>
      <w:tr w:rsidR="00000000" w14:paraId="40F40E7E" w14:textId="77777777">
        <w:trPr>
          <w:divId w:val="1033534251"/>
        </w:trPr>
        <w:tc>
          <w:tcPr>
            <w:tcW w:w="0" w:type="auto"/>
            <w:tcBorders>
              <w:top w:val="nil"/>
              <w:left w:val="nil"/>
              <w:bottom w:val="nil"/>
              <w:right w:val="nil"/>
            </w:tcBorders>
            <w:shd w:val="clear" w:color="auto" w:fill="FFFFFF"/>
            <w:tcMar>
              <w:top w:w="15" w:type="dxa"/>
              <w:left w:w="30" w:type="dxa"/>
              <w:bottom w:w="15" w:type="dxa"/>
              <w:right w:w="15" w:type="dxa"/>
            </w:tcMar>
            <w:hideMark/>
          </w:tcPr>
          <w:p w14:paraId="6E2A82D1"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FE96CCE"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90015CB"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350E96F"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2181541" w14:textId="77777777" w:rsidR="00000000" w:rsidRDefault="00030977">
            <w:pPr>
              <w:jc w:val="center"/>
              <w:rPr>
                <w:color w:val="000000"/>
              </w:rPr>
            </w:pPr>
            <w:r>
              <w:rPr>
                <w:color w:val="000000"/>
                <w:sz w:val="20"/>
                <w:szCs w:val="20"/>
              </w:rPr>
              <w:t>(imzo)‎</w:t>
            </w:r>
          </w:p>
        </w:tc>
      </w:tr>
    </w:tbl>
    <w:p w14:paraId="6DDCD43C" w14:textId="77777777" w:rsidR="00000000" w:rsidRDefault="00030977">
      <w:pPr>
        <w:shd w:val="clear" w:color="auto" w:fill="FFFFFF"/>
        <w:jc w:val="center"/>
        <w:divId w:val="5060352"/>
        <w:rPr>
          <w:rFonts w:eastAsia="Times New Roman"/>
          <w:color w:val="000080"/>
          <w:sz w:val="22"/>
          <w:szCs w:val="22"/>
          <w:lang w:val="uz-Latn-UZ"/>
        </w:rPr>
      </w:pPr>
      <w:r>
        <w:rPr>
          <w:rFonts w:eastAsia="Times New Roman"/>
          <w:color w:val="000080"/>
          <w:sz w:val="22"/>
          <w:szCs w:val="22"/>
          <w:lang w:val="uz-Latn-UZ"/>
        </w:rPr>
        <w:t xml:space="preserve">Xodimlarni tibbiy koʻrikdan oʻtkazish tartibi toʻgʻrisidagi </w:t>
      </w:r>
      <w:hyperlink r:id="rId51" w:anchor="-2046163" w:history="1">
        <w:r>
          <w:rPr>
            <w:rFonts w:eastAsia="Times New Roman"/>
            <w:color w:val="008080"/>
            <w:sz w:val="22"/>
            <w:szCs w:val="22"/>
            <w:lang w:val="uz-Latn-UZ"/>
          </w:rPr>
          <w:t>nizomga</w:t>
        </w:r>
      </w:hyperlink>
      <w:r>
        <w:rPr>
          <w:rFonts w:eastAsia="Times New Roman"/>
          <w:color w:val="000080"/>
          <w:sz w:val="22"/>
          <w:szCs w:val="22"/>
          <w:lang w:val="uz-Latn-UZ"/>
        </w:rPr>
        <w:t xml:space="preserve"> </w:t>
      </w:r>
      <w:r>
        <w:rPr>
          <w:rFonts w:eastAsia="Times New Roman"/>
          <w:color w:val="000080"/>
          <w:sz w:val="22"/>
          <w:szCs w:val="22"/>
          <w:lang w:val="uz-Latn-UZ"/>
        </w:rPr>
        <w:br/>
        <w:t xml:space="preserve">5-ILOVA </w:t>
      </w:r>
    </w:p>
    <w:tbl>
      <w:tblPr>
        <w:tblW w:w="5000" w:type="pct"/>
        <w:shd w:val="clear" w:color="auto" w:fill="FFFFFF"/>
        <w:tblCellMar>
          <w:left w:w="0" w:type="dxa"/>
          <w:right w:w="0" w:type="dxa"/>
        </w:tblCellMar>
        <w:tblLook w:val="04A0" w:firstRow="1" w:lastRow="0" w:firstColumn="1" w:lastColumn="0" w:noHBand="0" w:noVBand="1"/>
      </w:tblPr>
      <w:tblGrid>
        <w:gridCol w:w="915"/>
        <w:gridCol w:w="1029"/>
        <w:gridCol w:w="884"/>
        <w:gridCol w:w="824"/>
        <w:gridCol w:w="1022"/>
        <w:gridCol w:w="1162"/>
        <w:gridCol w:w="1829"/>
        <w:gridCol w:w="1974"/>
      </w:tblGrid>
      <w:tr w:rsidR="00000000" w14:paraId="27B98465" w14:textId="77777777">
        <w:trPr>
          <w:divId w:val="1479608108"/>
        </w:trPr>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14:paraId="4BC6E12E" w14:textId="77777777" w:rsidR="00000000" w:rsidRDefault="00030977">
            <w:pPr>
              <w:jc w:val="center"/>
              <w:rPr>
                <w:color w:val="000000"/>
              </w:rPr>
            </w:pPr>
            <w:r>
              <w:rPr>
                <w:rStyle w:val="a7"/>
                <w:color w:val="000000"/>
                <w:sz w:val="20"/>
                <w:szCs w:val="20"/>
              </w:rPr>
              <w:t>‎‎______________________________xodimlarining</w:t>
            </w:r>
          </w:p>
        </w:tc>
      </w:tr>
      <w:tr w:rsidR="00000000" w14:paraId="09271B1E" w14:textId="77777777">
        <w:trPr>
          <w:divId w:val="1479608108"/>
        </w:trPr>
        <w:tc>
          <w:tcPr>
            <w:tcW w:w="0" w:type="auto"/>
            <w:tcBorders>
              <w:top w:val="nil"/>
              <w:left w:val="nil"/>
              <w:bottom w:val="nil"/>
              <w:right w:val="nil"/>
            </w:tcBorders>
            <w:shd w:val="clear" w:color="auto" w:fill="FFFFFF"/>
            <w:tcMar>
              <w:top w:w="15" w:type="dxa"/>
              <w:left w:w="30" w:type="dxa"/>
              <w:bottom w:w="15" w:type="dxa"/>
              <w:right w:w="15" w:type="dxa"/>
            </w:tcMar>
            <w:hideMark/>
          </w:tcPr>
          <w:p w14:paraId="1318D2A3" w14:textId="77777777" w:rsidR="00000000" w:rsidRDefault="00030977">
            <w:pPr>
              <w:rPr>
                <w:rFonts w:eastAsia="Times New Roman"/>
                <w:color w:val="000000"/>
              </w:rPr>
            </w:pPr>
            <w:r>
              <w:rPr>
                <w:rFonts w:eastAsia="Times New Roman"/>
                <w:color w:val="000000"/>
              </w:rPr>
              <w:t>‎</w:t>
            </w: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A5576AE" w14:textId="77777777" w:rsidR="00000000" w:rsidRDefault="00030977">
            <w:pPr>
              <w:jc w:val="center"/>
              <w:rPr>
                <w:color w:val="000000"/>
              </w:rPr>
            </w:pPr>
            <w:r>
              <w:rPr>
                <w:color w:val="000000"/>
                <w:sz w:val="20"/>
                <w:szCs w:val="20"/>
              </w:rPr>
              <w:t xml:space="preserve">‎‎(tashkilot nomi)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BB6C547"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DBB2D5B"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0C7B994" w14:textId="77777777" w:rsidR="00000000" w:rsidRDefault="00030977">
            <w:pPr>
              <w:rPr>
                <w:rFonts w:eastAsia="Times New Roman"/>
                <w:color w:val="000000"/>
              </w:rPr>
            </w:pPr>
            <w:r>
              <w:rPr>
                <w:rFonts w:eastAsia="Times New Roman"/>
                <w:color w:val="000000"/>
              </w:rPr>
              <w:t>‎</w:t>
            </w:r>
          </w:p>
        </w:tc>
      </w:tr>
      <w:tr w:rsidR="00000000" w14:paraId="2F13B7F3" w14:textId="77777777">
        <w:trPr>
          <w:divId w:val="1479608108"/>
        </w:trPr>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14:paraId="3C47F1CA" w14:textId="77777777" w:rsidR="00000000" w:rsidRDefault="00030977">
            <w:pPr>
              <w:jc w:val="center"/>
              <w:rPr>
                <w:color w:val="000000"/>
              </w:rPr>
            </w:pPr>
            <w:r>
              <w:rPr>
                <w:rStyle w:val="a7"/>
                <w:color w:val="000000"/>
                <w:sz w:val="20"/>
                <w:szCs w:val="20"/>
              </w:rPr>
              <w:t>‎‎tibbiy koʻrikdan oʻtishi boʻyicha</w:t>
            </w:r>
          </w:p>
        </w:tc>
      </w:tr>
      <w:tr w:rsidR="00000000" w14:paraId="57FE2694" w14:textId="77777777">
        <w:trPr>
          <w:divId w:val="1479608108"/>
        </w:trPr>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14:paraId="2284B41B" w14:textId="77777777" w:rsidR="00000000" w:rsidRDefault="00030977">
            <w:pPr>
              <w:rPr>
                <w:rFonts w:eastAsia="Times New Roman"/>
                <w:color w:val="000000"/>
              </w:rPr>
            </w:pPr>
            <w:r>
              <w:rPr>
                <w:rFonts w:eastAsia="Times New Roman"/>
                <w:color w:val="000000"/>
              </w:rPr>
              <w:t>‎‎</w:t>
            </w:r>
          </w:p>
        </w:tc>
      </w:tr>
      <w:tr w:rsidR="00000000" w14:paraId="40FC5961" w14:textId="77777777">
        <w:trPr>
          <w:divId w:val="1479608108"/>
        </w:trPr>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14:paraId="4C1AF380" w14:textId="77777777" w:rsidR="00000000" w:rsidRDefault="00030977">
            <w:pPr>
              <w:jc w:val="center"/>
              <w:rPr>
                <w:color w:val="000000"/>
              </w:rPr>
            </w:pPr>
            <w:r>
              <w:rPr>
                <w:rStyle w:val="a7"/>
                <w:color w:val="000000"/>
                <w:sz w:val="20"/>
                <w:szCs w:val="20"/>
              </w:rPr>
              <w:t>‎‎KALENDAR REJA</w:t>
            </w:r>
          </w:p>
        </w:tc>
      </w:tr>
      <w:tr w:rsidR="00000000" w14:paraId="40468088" w14:textId="77777777">
        <w:trPr>
          <w:divId w:val="1479608108"/>
        </w:trPr>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14:paraId="2BFDBCF3" w14:textId="77777777" w:rsidR="00000000" w:rsidRDefault="00030977">
            <w:pPr>
              <w:rPr>
                <w:rFonts w:eastAsia="Times New Roman"/>
                <w:color w:val="000000"/>
              </w:rPr>
            </w:pPr>
            <w:r>
              <w:rPr>
                <w:rFonts w:eastAsia="Times New Roman"/>
                <w:color w:val="000000"/>
              </w:rPr>
              <w:t>‎‎</w:t>
            </w:r>
          </w:p>
        </w:tc>
      </w:tr>
      <w:tr w:rsidR="00000000" w14:paraId="47B970CC" w14:textId="77777777">
        <w:trPr>
          <w:divId w:val="14796081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BBDBB78" w14:textId="77777777" w:rsidR="00000000" w:rsidRDefault="00030977">
            <w:pPr>
              <w:jc w:val="center"/>
              <w:rPr>
                <w:rFonts w:eastAsia="Times New Roman"/>
                <w:color w:val="000000"/>
              </w:rPr>
            </w:pPr>
            <w:r>
              <w:rPr>
                <w:rStyle w:val="a7"/>
                <w:rFonts w:eastAsia="Times New Roman"/>
                <w:color w:val="000000"/>
                <w:sz w:val="20"/>
                <w:szCs w:val="20"/>
              </w:rPr>
              <w:t>Tashkilot nomi‎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8CDD12B" w14:textId="77777777" w:rsidR="00000000" w:rsidRDefault="00030977">
            <w:pPr>
              <w:jc w:val="center"/>
              <w:rPr>
                <w:rFonts w:eastAsia="Times New Roman"/>
                <w:color w:val="000000"/>
              </w:rPr>
            </w:pPr>
            <w:r>
              <w:rPr>
                <w:rStyle w:val="a7"/>
                <w:rFonts w:eastAsia="Times New Roman"/>
                <w:color w:val="000000"/>
                <w:sz w:val="20"/>
                <w:szCs w:val="20"/>
              </w:rPr>
              <w:t>Sex (boʻlinma) nomi‎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ADE5216" w14:textId="77777777" w:rsidR="00000000" w:rsidRDefault="00030977">
            <w:pPr>
              <w:jc w:val="center"/>
              <w:rPr>
                <w:rFonts w:eastAsia="Times New Roman"/>
                <w:color w:val="000000"/>
              </w:rPr>
            </w:pPr>
            <w:r>
              <w:rPr>
                <w:rStyle w:val="a7"/>
                <w:rFonts w:eastAsia="Times New Roman"/>
                <w:color w:val="000000"/>
                <w:sz w:val="20"/>
                <w:szCs w:val="20"/>
              </w:rPr>
              <w:t>Kasbi‎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DFFEC4E" w14:textId="77777777" w:rsidR="00000000" w:rsidRDefault="00030977">
            <w:pPr>
              <w:jc w:val="center"/>
              <w:rPr>
                <w:rFonts w:eastAsia="Times New Roman"/>
                <w:color w:val="000000"/>
              </w:rPr>
            </w:pPr>
            <w:r>
              <w:rPr>
                <w:rStyle w:val="a7"/>
                <w:rFonts w:eastAsia="Times New Roman"/>
                <w:color w:val="000000"/>
                <w:sz w:val="20"/>
                <w:szCs w:val="20"/>
              </w:rPr>
              <w:t>Xavfli va zararli omillar‎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E197621" w14:textId="77777777" w:rsidR="00000000" w:rsidRDefault="00030977">
            <w:pPr>
              <w:jc w:val="center"/>
              <w:rPr>
                <w:rFonts w:eastAsia="Times New Roman"/>
                <w:color w:val="000000"/>
              </w:rPr>
            </w:pPr>
            <w:r>
              <w:rPr>
                <w:rStyle w:val="a7"/>
                <w:rFonts w:eastAsia="Times New Roman"/>
                <w:color w:val="000000"/>
                <w:sz w:val="20"/>
                <w:szCs w:val="20"/>
              </w:rPr>
              <w:t>Tibbiy koʻrik oʻtkazish muddati‎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1D5AB54" w14:textId="77777777" w:rsidR="00000000" w:rsidRDefault="00030977">
            <w:pPr>
              <w:jc w:val="center"/>
              <w:rPr>
                <w:rFonts w:eastAsia="Times New Roman"/>
                <w:color w:val="000000"/>
              </w:rPr>
            </w:pPr>
            <w:r>
              <w:rPr>
                <w:rStyle w:val="a7"/>
                <w:rFonts w:eastAsia="Times New Roman"/>
                <w:color w:val="000000"/>
                <w:sz w:val="20"/>
                <w:szCs w:val="20"/>
              </w:rPr>
              <w:t>Tibbiy koʻrikdan oʻtuvchi xodimlar soni‎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D1A791A" w14:textId="77777777" w:rsidR="00000000" w:rsidRDefault="00030977">
            <w:pPr>
              <w:jc w:val="center"/>
              <w:rPr>
                <w:rFonts w:eastAsia="Times New Roman"/>
                <w:color w:val="000000"/>
              </w:rPr>
            </w:pPr>
            <w:r>
              <w:rPr>
                <w:rStyle w:val="a7"/>
                <w:rFonts w:eastAsia="Times New Roman"/>
                <w:color w:val="000000"/>
                <w:sz w:val="20"/>
                <w:szCs w:val="20"/>
              </w:rPr>
              <w:t>Tibbiy koʻrikni oʻtkazuvchi vrach-mutaxassislar‎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BA4AE25" w14:textId="77777777" w:rsidR="00000000" w:rsidRDefault="00030977">
            <w:pPr>
              <w:jc w:val="center"/>
              <w:rPr>
                <w:rFonts w:eastAsia="Times New Roman"/>
                <w:color w:val="000000"/>
              </w:rPr>
            </w:pPr>
            <w:r>
              <w:rPr>
                <w:rStyle w:val="a7"/>
                <w:rFonts w:eastAsia="Times New Roman"/>
                <w:color w:val="000000"/>
                <w:sz w:val="20"/>
                <w:szCs w:val="20"/>
              </w:rPr>
              <w:t>Laborator va funksional tekshirishlar‎</w:t>
            </w:r>
          </w:p>
        </w:tc>
      </w:tr>
      <w:tr w:rsidR="00000000" w14:paraId="298A154C" w14:textId="77777777">
        <w:trPr>
          <w:divId w:val="14796081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0291428" w14:textId="77777777" w:rsidR="00000000" w:rsidRDefault="00030977">
            <w:pPr>
              <w:jc w:val="center"/>
              <w:rPr>
                <w:rFonts w:eastAsia="Times New Roman"/>
                <w:color w:val="000000"/>
              </w:rPr>
            </w:pPr>
            <w:r>
              <w:rPr>
                <w:rFonts w:eastAsia="Times New Roman"/>
                <w:color w:val="000000"/>
                <w:sz w:val="20"/>
                <w:szCs w:val="20"/>
              </w:rPr>
              <w:t xml:space="preserve">Masalan </w:t>
            </w:r>
            <w:r>
              <w:rPr>
                <w:rFonts w:eastAsia="Times New Roman"/>
                <w:color w:val="000000"/>
                <w:sz w:val="20"/>
                <w:szCs w:val="20"/>
              </w:rPr>
              <w:br/>
              <w:t>‎“Duxoba” MCHJ‎</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2F71866" w14:textId="77777777" w:rsidR="00000000" w:rsidRDefault="00030977">
            <w:pPr>
              <w:jc w:val="center"/>
              <w:rPr>
                <w:rFonts w:eastAsia="Times New Roman"/>
                <w:color w:val="000000"/>
              </w:rPr>
            </w:pPr>
            <w:r>
              <w:rPr>
                <w:rFonts w:eastAsia="Times New Roman"/>
                <w:color w:val="000000"/>
                <w:sz w:val="20"/>
                <w:szCs w:val="20"/>
              </w:rPr>
              <w:t>Toʻquv sexi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C6FE10A" w14:textId="77777777" w:rsidR="00000000" w:rsidRDefault="00030977">
            <w:pPr>
              <w:jc w:val="center"/>
              <w:rPr>
                <w:rFonts w:eastAsia="Times New Roman"/>
                <w:color w:val="000000"/>
              </w:rPr>
            </w:pPr>
            <w:r>
              <w:rPr>
                <w:rFonts w:eastAsia="Times New Roman"/>
                <w:color w:val="000000"/>
                <w:sz w:val="20"/>
                <w:szCs w:val="20"/>
              </w:rPr>
              <w:t>Toʻquvchi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B190A41" w14:textId="77777777" w:rsidR="00000000" w:rsidRDefault="00030977">
            <w:pPr>
              <w:jc w:val="center"/>
              <w:rPr>
                <w:rFonts w:eastAsia="Times New Roman"/>
                <w:color w:val="000000"/>
              </w:rPr>
            </w:pPr>
            <w:r>
              <w:rPr>
                <w:rFonts w:eastAsia="Times New Roman"/>
                <w:color w:val="000000"/>
                <w:sz w:val="20"/>
                <w:szCs w:val="20"/>
              </w:rPr>
              <w:t>Chang va shovqin‎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AAB66B6" w14:textId="77777777" w:rsidR="00000000" w:rsidRDefault="00030977">
            <w:pPr>
              <w:jc w:val="center"/>
              <w:rPr>
                <w:rFonts w:eastAsia="Times New Roman"/>
                <w:color w:val="000000"/>
              </w:rPr>
            </w:pPr>
            <w:r>
              <w:rPr>
                <w:rFonts w:eastAsia="Times New Roman"/>
                <w:color w:val="000000"/>
                <w:sz w:val="20"/>
                <w:szCs w:val="20"/>
              </w:rPr>
              <w:t>15 — 25-may‎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C901AC6" w14:textId="77777777" w:rsidR="00000000" w:rsidRDefault="00030977">
            <w:pPr>
              <w:jc w:val="center"/>
              <w:rPr>
                <w:rFonts w:eastAsia="Times New Roman"/>
                <w:color w:val="000000"/>
              </w:rPr>
            </w:pPr>
            <w:r>
              <w:rPr>
                <w:rFonts w:eastAsia="Times New Roman"/>
                <w:color w:val="000000"/>
                <w:sz w:val="20"/>
                <w:szCs w:val="20"/>
              </w:rPr>
              <w:t>200, shundan 190 nafar ayol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6002C8" w14:textId="77777777" w:rsidR="00000000" w:rsidRDefault="00030977">
            <w:pPr>
              <w:jc w:val="center"/>
              <w:rPr>
                <w:rFonts w:eastAsia="Times New Roman"/>
                <w:color w:val="000000"/>
              </w:rPr>
            </w:pPr>
            <w:r>
              <w:rPr>
                <w:rFonts w:eastAsia="Times New Roman"/>
                <w:color w:val="000000"/>
                <w:sz w:val="20"/>
                <w:szCs w:val="20"/>
              </w:rPr>
              <w:t>Terapevt, nevropotolog otolaringolog, oftalmolog, akusher- ginekolog (koʻrsatma boʻlsa)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579F60" w14:textId="77777777" w:rsidR="00000000" w:rsidRDefault="00030977">
            <w:pPr>
              <w:jc w:val="center"/>
              <w:rPr>
                <w:rFonts w:eastAsia="Times New Roman"/>
                <w:color w:val="000000"/>
              </w:rPr>
            </w:pPr>
            <w:r>
              <w:rPr>
                <w:rFonts w:eastAsia="Times New Roman"/>
                <w:color w:val="000000"/>
                <w:sz w:val="20"/>
                <w:szCs w:val="20"/>
              </w:rPr>
              <w:t>Leykotsitar formula, rentgenografiya, tashqi nafas funksiyasini tekshirish</w:t>
            </w:r>
            <w:r>
              <w:rPr>
                <w:rFonts w:eastAsia="Times New Roman"/>
                <w:color w:val="000000"/>
              </w:rPr>
              <w:t xml:space="preserve"> </w:t>
            </w:r>
            <w:r>
              <w:rPr>
                <w:rFonts w:eastAsia="Times New Roman"/>
                <w:color w:val="000000"/>
                <w:sz w:val="20"/>
                <w:szCs w:val="20"/>
              </w:rPr>
              <w:t>(koʻrsatma boʻlsa)</w:t>
            </w:r>
            <w:r>
              <w:rPr>
                <w:rFonts w:eastAsia="Times New Roman"/>
                <w:color w:val="000000"/>
              </w:rPr>
              <w:t>‎</w:t>
            </w:r>
          </w:p>
        </w:tc>
      </w:tr>
      <w:tr w:rsidR="00000000" w14:paraId="3A88607A" w14:textId="77777777">
        <w:trPr>
          <w:divId w:val="147960810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15FBBE8"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0B88F12"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3556C93"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F32FE5E"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2555A7A"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F7CF4AD"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7C38270" w14:textId="77777777" w:rsidR="00000000" w:rsidRDefault="00030977">
            <w:pPr>
              <w:rPr>
                <w:rFonts w:eastAsia="Times New Roman"/>
                <w:color w:val="000000"/>
              </w:rPr>
            </w:pPr>
            <w:r>
              <w:rPr>
                <w:rFonts w:eastAsia="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26FEA9D" w14:textId="77777777" w:rsidR="00000000" w:rsidRDefault="00030977">
            <w:pPr>
              <w:rPr>
                <w:rFonts w:eastAsia="Times New Roman"/>
                <w:color w:val="000000"/>
              </w:rPr>
            </w:pPr>
            <w:r>
              <w:rPr>
                <w:rFonts w:eastAsia="Times New Roman"/>
                <w:color w:val="000000"/>
              </w:rPr>
              <w:t>‎</w:t>
            </w:r>
          </w:p>
        </w:tc>
      </w:tr>
    </w:tbl>
    <w:p w14:paraId="1CEA0130" w14:textId="77777777" w:rsidR="00000000" w:rsidRDefault="00030977">
      <w:pPr>
        <w:shd w:val="clear" w:color="auto" w:fill="FFFFFF"/>
        <w:jc w:val="center"/>
        <w:divId w:val="1866747447"/>
        <w:rPr>
          <w:rFonts w:eastAsia="Times New Roman"/>
          <w:color w:val="000080"/>
          <w:sz w:val="22"/>
          <w:szCs w:val="22"/>
          <w:lang w:val="uz-Latn-UZ"/>
        </w:rPr>
      </w:pPr>
      <w:r>
        <w:rPr>
          <w:rFonts w:eastAsia="Times New Roman"/>
          <w:color w:val="000080"/>
          <w:sz w:val="22"/>
          <w:szCs w:val="22"/>
          <w:lang w:val="uz-Latn-UZ"/>
        </w:rPr>
        <w:t>Xodimlarni tibbiy koʻrikdan oʻtkazish tartibi toʻgʻrisidagi</w:t>
      </w:r>
      <w:hyperlink r:id="rId52" w:anchor="-2046163" w:history="1">
        <w:r>
          <w:rPr>
            <w:rFonts w:eastAsia="Times New Roman"/>
            <w:color w:val="008080"/>
            <w:sz w:val="22"/>
            <w:szCs w:val="22"/>
            <w:lang w:val="uz-Latn-UZ"/>
          </w:rPr>
          <w:t xml:space="preserve"> nizomga </w:t>
        </w:r>
      </w:hyperlink>
      <w:r>
        <w:rPr>
          <w:rFonts w:eastAsia="Times New Roman"/>
          <w:color w:val="000080"/>
          <w:sz w:val="22"/>
          <w:szCs w:val="22"/>
          <w:lang w:val="uz-Latn-UZ"/>
        </w:rPr>
        <w:br/>
        <w:t xml:space="preserve">6-ILOVA </w:t>
      </w:r>
    </w:p>
    <w:p w14:paraId="583C523F" w14:textId="77777777" w:rsidR="00000000" w:rsidRDefault="00030977">
      <w:pPr>
        <w:shd w:val="clear" w:color="auto" w:fill="FFFFFF"/>
        <w:jc w:val="center"/>
        <w:divId w:val="163324876"/>
        <w:rPr>
          <w:rFonts w:eastAsia="Times New Roman"/>
          <w:b/>
          <w:bCs/>
          <w:color w:val="000080"/>
          <w:lang w:val="uz-Latn-UZ"/>
        </w:rPr>
      </w:pPr>
      <w:r>
        <w:rPr>
          <w:rFonts w:eastAsia="Times New Roman"/>
          <w:b/>
          <w:bCs/>
          <w:color w:val="000080"/>
          <w:lang w:val="uz-Latn-UZ"/>
        </w:rPr>
        <w:t xml:space="preserve">Dastlabki tibbiy koʻrikdan oʻtish uchun </w:t>
      </w:r>
    </w:p>
    <w:p w14:paraId="1D2C237D" w14:textId="77777777" w:rsidR="00000000" w:rsidRDefault="00030977">
      <w:pPr>
        <w:shd w:val="clear" w:color="auto" w:fill="FFFFFF"/>
        <w:jc w:val="center"/>
        <w:divId w:val="976376053"/>
        <w:rPr>
          <w:rFonts w:eastAsia="Times New Roman"/>
          <w:caps/>
          <w:color w:val="000080"/>
          <w:lang w:val="uz-Latn-UZ"/>
        </w:rPr>
      </w:pPr>
      <w:r>
        <w:rPr>
          <w:rFonts w:eastAsia="Times New Roman"/>
          <w:caps/>
          <w:color w:val="000080"/>
          <w:lang w:val="uz-Latn-UZ"/>
        </w:rPr>
        <w:lastRenderedPageBreak/>
        <w:t xml:space="preserve">YOʻLLANMA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999"/>
        <w:gridCol w:w="4640"/>
      </w:tblGrid>
      <w:tr w:rsidR="00000000" w14:paraId="2F42AB2E"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415A3BC4" w14:textId="77777777" w:rsidR="00000000" w:rsidRDefault="00030977">
            <w:pPr>
              <w:rPr>
                <w:rFonts w:eastAsia="Times New Roman"/>
                <w:color w:val="000000"/>
              </w:rPr>
            </w:pPr>
            <w:r>
              <w:rPr>
                <w:rFonts w:eastAsia="Times New Roman"/>
                <w:color w:val="000000"/>
                <w:sz w:val="20"/>
                <w:szCs w:val="20"/>
              </w:rPr>
              <w:t>Tashkilot shtampi‎</w:t>
            </w: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DB3A160" w14:textId="77777777" w:rsidR="00000000" w:rsidRDefault="00030977">
            <w:pPr>
              <w:rPr>
                <w:color w:val="000000"/>
              </w:rPr>
            </w:pPr>
            <w:r>
              <w:rPr>
                <w:color w:val="000000"/>
                <w:sz w:val="20"/>
                <w:szCs w:val="20"/>
              </w:rPr>
              <w:t>‎‎Ambulator bemorning tibbiy kartasiga (025 x.sh.) qoʻshimcha blank</w:t>
            </w:r>
            <w:r>
              <w:rPr>
                <w:color w:val="000000"/>
              </w:rPr>
              <w:t xml:space="preserve"> </w:t>
            </w:r>
          </w:p>
        </w:tc>
      </w:tr>
      <w:tr w:rsidR="00000000" w14:paraId="09920CD7"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2BADCC3E" w14:textId="77777777" w:rsidR="00000000" w:rsidRDefault="00030977">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58139C5" w14:textId="77777777" w:rsidR="00000000" w:rsidRDefault="00030977">
            <w:pPr>
              <w:rPr>
                <w:rFonts w:eastAsia="Times New Roman"/>
                <w:color w:val="000000"/>
              </w:rPr>
            </w:pPr>
            <w:r>
              <w:rPr>
                <w:rFonts w:eastAsia="Times New Roman"/>
                <w:color w:val="000000"/>
              </w:rPr>
              <w:t>‎‎</w:t>
            </w:r>
          </w:p>
        </w:tc>
      </w:tr>
      <w:tr w:rsidR="00000000" w14:paraId="0A953D28"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43035884" w14:textId="77777777" w:rsidR="00000000" w:rsidRDefault="00030977">
            <w:pPr>
              <w:jc w:val="center"/>
              <w:rPr>
                <w:color w:val="000000"/>
              </w:rPr>
            </w:pPr>
            <w:r>
              <w:rPr>
                <w:rStyle w:val="a7"/>
                <w:color w:val="000000"/>
                <w:sz w:val="20"/>
                <w:szCs w:val="20"/>
              </w:rPr>
              <w:t>Dastlabki tarzda oʻtkaziladigan tibbiy koʻrikka yoʻllanma</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2679392" w14:textId="77777777" w:rsidR="00000000" w:rsidRDefault="00030977">
            <w:pPr>
              <w:jc w:val="center"/>
              <w:rPr>
                <w:color w:val="000000"/>
              </w:rPr>
            </w:pPr>
            <w:r>
              <w:rPr>
                <w:rStyle w:val="a7"/>
                <w:color w:val="000000"/>
                <w:sz w:val="20"/>
                <w:szCs w:val="20"/>
              </w:rPr>
              <w:t>‎‎Dastlabki tarzda oʻtkaziladigan tibbiy koʻrik natijalari</w:t>
            </w:r>
          </w:p>
        </w:tc>
      </w:tr>
      <w:tr w:rsidR="00000000" w14:paraId="24CA20B2"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1A57D76A"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6EFB39B" w14:textId="77777777" w:rsidR="00000000" w:rsidRDefault="00030977">
            <w:pPr>
              <w:rPr>
                <w:rFonts w:eastAsia="Times New Roman"/>
                <w:color w:val="000000"/>
              </w:rPr>
            </w:pPr>
            <w:r>
              <w:rPr>
                <w:rFonts w:eastAsia="Times New Roman"/>
                <w:color w:val="000000"/>
              </w:rPr>
              <w:t>‎‎</w:t>
            </w:r>
          </w:p>
        </w:tc>
      </w:tr>
      <w:tr w:rsidR="00000000" w14:paraId="0FB6A26D"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795508E7" w14:textId="77777777" w:rsidR="00000000" w:rsidRDefault="00030977">
            <w:pPr>
              <w:rPr>
                <w:color w:val="000000"/>
              </w:rPr>
            </w:pPr>
            <w:r>
              <w:rPr>
                <w:color w:val="000000"/>
                <w:sz w:val="20"/>
                <w:szCs w:val="20"/>
              </w:rPr>
              <w:t>‎‎Familiyasi ------------------------------------</w:t>
            </w:r>
            <w:r>
              <w:rPr>
                <w:color w:val="000000"/>
                <w:sz w:val="20"/>
                <w:szCs w:val="2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E43879E" w14:textId="77777777" w:rsidR="00000000" w:rsidRDefault="00030977">
            <w:pPr>
              <w:jc w:val="right"/>
              <w:rPr>
                <w:color w:val="000000"/>
              </w:rPr>
            </w:pPr>
            <w:r>
              <w:rPr>
                <w:color w:val="000000"/>
                <w:sz w:val="20"/>
                <w:szCs w:val="20"/>
              </w:rPr>
              <w:t>‎‎Familiyasi --------------------------------------</w:t>
            </w:r>
          </w:p>
        </w:tc>
      </w:tr>
      <w:tr w:rsidR="00000000" w14:paraId="73A86AA9"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6C81E3E5" w14:textId="77777777" w:rsidR="00000000" w:rsidRDefault="00030977">
            <w:pPr>
              <w:rPr>
                <w:color w:val="000000"/>
              </w:rPr>
            </w:pPr>
            <w:r>
              <w:rPr>
                <w:color w:val="000000"/>
                <w:sz w:val="20"/>
                <w:szCs w:val="20"/>
              </w:rPr>
              <w:t>Ismi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E10C027" w14:textId="77777777" w:rsidR="00000000" w:rsidRDefault="00030977">
            <w:pPr>
              <w:jc w:val="right"/>
              <w:rPr>
                <w:color w:val="000000"/>
              </w:rPr>
            </w:pPr>
            <w:r>
              <w:rPr>
                <w:color w:val="000000"/>
                <w:sz w:val="20"/>
                <w:szCs w:val="20"/>
              </w:rPr>
              <w:t>‎‎Ismi ----------------------------------------------</w:t>
            </w:r>
          </w:p>
        </w:tc>
      </w:tr>
      <w:tr w:rsidR="00000000" w14:paraId="7DF851C4"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1F10D513" w14:textId="77777777" w:rsidR="00000000" w:rsidRDefault="00030977">
            <w:pPr>
              <w:rPr>
                <w:rFonts w:eastAsia="Times New Roman"/>
                <w:color w:val="000000"/>
              </w:rPr>
            </w:pPr>
            <w:r>
              <w:rPr>
                <w:rFonts w:eastAsia="Times New Roman"/>
                <w:color w:val="000000"/>
                <w:sz w:val="20"/>
                <w:szCs w:val="20"/>
              </w:rPr>
              <w:t>‎‎Otasining ismi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3CB0128" w14:textId="77777777" w:rsidR="00000000" w:rsidRDefault="00030977">
            <w:pPr>
              <w:jc w:val="right"/>
              <w:rPr>
                <w:color w:val="000000"/>
              </w:rPr>
            </w:pPr>
            <w:r>
              <w:rPr>
                <w:color w:val="000000"/>
                <w:sz w:val="20"/>
                <w:szCs w:val="20"/>
              </w:rPr>
              <w:t>‎‎Otasining ismi -------------------------------</w:t>
            </w:r>
          </w:p>
        </w:tc>
      </w:tr>
      <w:tr w:rsidR="00000000" w14:paraId="09031B2E"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3A65BE2B" w14:textId="77777777" w:rsidR="00000000" w:rsidRDefault="00030977">
            <w:pPr>
              <w:rPr>
                <w:rFonts w:eastAsia="Times New Roman"/>
                <w:color w:val="000000"/>
              </w:rPr>
            </w:pPr>
            <w:r>
              <w:rPr>
                <w:rFonts w:eastAsia="Times New Roman"/>
                <w:color w:val="000000"/>
                <w:sz w:val="20"/>
                <w:szCs w:val="20"/>
              </w:rPr>
              <w:t>‎‎Tugʻilgan yili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C3D5C19" w14:textId="77777777" w:rsidR="00000000" w:rsidRDefault="00030977">
            <w:pPr>
              <w:jc w:val="right"/>
              <w:rPr>
                <w:color w:val="000000"/>
              </w:rPr>
            </w:pPr>
            <w:r>
              <w:rPr>
                <w:color w:val="000000"/>
                <w:sz w:val="20"/>
                <w:szCs w:val="20"/>
              </w:rPr>
              <w:t>‎‎Tugʻilgan yili ---------------------------------</w:t>
            </w:r>
          </w:p>
        </w:tc>
      </w:tr>
      <w:tr w:rsidR="00000000" w14:paraId="5121C06E"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57365CFF" w14:textId="77777777" w:rsidR="00000000" w:rsidRDefault="00030977">
            <w:pPr>
              <w:rPr>
                <w:rFonts w:eastAsia="Times New Roman"/>
                <w:color w:val="000000"/>
              </w:rPr>
            </w:pPr>
            <w:r>
              <w:rPr>
                <w:rFonts w:eastAsia="Times New Roman"/>
                <w:color w:val="000000"/>
                <w:sz w:val="20"/>
                <w:szCs w:val="20"/>
              </w:rPr>
              <w:t>‎‎Ish joyining xavfli va zararli omillari ------</w:t>
            </w:r>
            <w:r>
              <w:rPr>
                <w:rFonts w:eastAsia="Times New Roman"/>
                <w:color w:val="000000"/>
                <w:sz w:val="20"/>
                <w:szCs w:val="2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B9A7FB2" w14:textId="77777777" w:rsidR="00000000" w:rsidRDefault="00030977">
            <w:pPr>
              <w:rPr>
                <w:rFonts w:eastAsia="Times New Roman"/>
                <w:color w:val="000000"/>
              </w:rPr>
            </w:pPr>
            <w:r>
              <w:rPr>
                <w:rFonts w:eastAsia="Times New Roman"/>
                <w:color w:val="000000"/>
              </w:rPr>
              <w:t>‎‎</w:t>
            </w:r>
          </w:p>
        </w:tc>
      </w:tr>
      <w:tr w:rsidR="00000000" w14:paraId="6ACD312A"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16E023F7"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FD072B4" w14:textId="77777777" w:rsidR="00000000" w:rsidRDefault="00030977">
            <w:pPr>
              <w:jc w:val="center"/>
              <w:rPr>
                <w:color w:val="000000"/>
              </w:rPr>
            </w:pPr>
            <w:r>
              <w:rPr>
                <w:rStyle w:val="a7"/>
                <w:color w:val="000000"/>
                <w:sz w:val="20"/>
                <w:szCs w:val="20"/>
              </w:rPr>
              <w:t>Tibbiy komissiyaning xulosasi‎‎</w:t>
            </w:r>
          </w:p>
        </w:tc>
      </w:tr>
      <w:tr w:rsidR="00000000" w14:paraId="6CAAF4FA"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5CE406ED"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2EA96E1" w14:textId="77777777" w:rsidR="00000000" w:rsidRDefault="00030977">
            <w:pPr>
              <w:jc w:val="right"/>
              <w:rPr>
                <w:color w:val="000000"/>
              </w:rPr>
            </w:pPr>
            <w:r>
              <w:rPr>
                <w:color w:val="000000"/>
                <w:sz w:val="20"/>
                <w:szCs w:val="20"/>
              </w:rPr>
              <w:t>-----------------------------------------------------</w:t>
            </w:r>
            <w:r>
              <w:rPr>
                <w:color w:val="000000"/>
              </w:rPr>
              <w:t xml:space="preserve"> </w:t>
            </w:r>
          </w:p>
        </w:tc>
      </w:tr>
      <w:tr w:rsidR="00000000" w14:paraId="4DDBD174"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75850058" w14:textId="77777777" w:rsidR="00000000" w:rsidRDefault="00030977">
            <w:pPr>
              <w:rPr>
                <w:rFonts w:eastAsia="Times New Roman"/>
                <w:color w:val="000000"/>
              </w:rPr>
            </w:pPr>
            <w:r>
              <w:rPr>
                <w:rFonts w:eastAsia="Times New Roman"/>
                <w:color w:val="000000"/>
                <w:sz w:val="20"/>
                <w:szCs w:val="20"/>
              </w:rPr>
              <w:t>‎‎1-ilova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A6B34F8" w14:textId="77777777" w:rsidR="00000000" w:rsidRDefault="00030977">
            <w:pPr>
              <w:rPr>
                <w:rFonts w:eastAsia="Times New Roman"/>
                <w:color w:val="000000"/>
              </w:rPr>
            </w:pPr>
            <w:r>
              <w:rPr>
                <w:rFonts w:eastAsia="Times New Roman"/>
                <w:color w:val="000000"/>
                <w:sz w:val="20"/>
                <w:szCs w:val="20"/>
              </w:rPr>
              <w:t>mutaxassisligi boʻyicha‎</w:t>
            </w:r>
            <w:r>
              <w:rPr>
                <w:rFonts w:eastAsia="Times New Roman"/>
                <w:color w:val="000000"/>
              </w:rPr>
              <w:t>‎</w:t>
            </w:r>
          </w:p>
        </w:tc>
      </w:tr>
      <w:tr w:rsidR="00000000" w14:paraId="293A7E71"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04FF344C" w14:textId="77777777" w:rsidR="00000000" w:rsidRDefault="00030977">
            <w:pPr>
              <w:rPr>
                <w:rFonts w:eastAsia="Times New Roman"/>
                <w:color w:val="000000"/>
              </w:rPr>
            </w:pPr>
            <w:r>
              <w:rPr>
                <w:rFonts w:eastAsia="Times New Roman"/>
                <w:color w:val="000000"/>
                <w:sz w:val="20"/>
                <w:szCs w:val="20"/>
              </w:rPr>
              <w:t>‎‎2-ilova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D860354" w14:textId="77777777" w:rsidR="00000000" w:rsidRDefault="00030977">
            <w:pPr>
              <w:jc w:val="right"/>
              <w:rPr>
                <w:color w:val="000000"/>
              </w:rPr>
            </w:pPr>
            <w:r>
              <w:rPr>
                <w:color w:val="000000"/>
                <w:sz w:val="20"/>
                <w:szCs w:val="20"/>
              </w:rPr>
              <w:t>------------------------------------------------------‎‎</w:t>
            </w:r>
          </w:p>
        </w:tc>
      </w:tr>
      <w:tr w:rsidR="00000000" w14:paraId="2998B040"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44116F1F" w14:textId="77777777" w:rsidR="00000000" w:rsidRDefault="00030977">
            <w:pPr>
              <w:rPr>
                <w:rFonts w:eastAsia="Times New Roman"/>
                <w:color w:val="000000"/>
              </w:rPr>
            </w:pPr>
            <w:r>
              <w:rPr>
                <w:rFonts w:eastAsia="Times New Roman"/>
                <w:color w:val="000000"/>
                <w:sz w:val="20"/>
                <w:szCs w:val="20"/>
              </w:rPr>
              <w:t>‎‎Imzo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BE0C955" w14:textId="77777777" w:rsidR="00000000" w:rsidRDefault="00030977">
            <w:pPr>
              <w:jc w:val="right"/>
              <w:rPr>
                <w:color w:val="000000"/>
              </w:rPr>
            </w:pPr>
            <w:r>
              <w:rPr>
                <w:color w:val="000000"/>
                <w:sz w:val="20"/>
                <w:szCs w:val="20"/>
              </w:rPr>
              <w:t>------------------------------------------------------‎‎</w:t>
            </w:r>
          </w:p>
        </w:tc>
      </w:tr>
      <w:tr w:rsidR="00000000" w14:paraId="4E6C47A4"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61AE5027"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745DE40" w14:textId="77777777" w:rsidR="00000000" w:rsidRDefault="00030977">
            <w:pPr>
              <w:rPr>
                <w:rFonts w:eastAsia="Times New Roman"/>
                <w:color w:val="000000"/>
              </w:rPr>
            </w:pPr>
            <w:r>
              <w:rPr>
                <w:rFonts w:eastAsia="Times New Roman"/>
                <w:color w:val="000000"/>
              </w:rPr>
              <w:t>‎‎</w:t>
            </w:r>
          </w:p>
        </w:tc>
      </w:tr>
      <w:tr w:rsidR="00000000" w14:paraId="33BA1455"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2B054B4D" w14:textId="77777777" w:rsidR="00000000" w:rsidRDefault="00030977">
            <w:pPr>
              <w:rPr>
                <w:color w:val="000000"/>
              </w:rPr>
            </w:pPr>
            <w:r>
              <w:rPr>
                <w:rStyle w:val="a7"/>
                <w:color w:val="000000"/>
                <w:sz w:val="20"/>
                <w:szCs w:val="20"/>
              </w:rPr>
              <w:t>‎‎Tibbiy komissiyaning xulosasi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52691F5" w14:textId="77777777" w:rsidR="00000000" w:rsidRDefault="00030977">
            <w:pPr>
              <w:rPr>
                <w:color w:val="000000"/>
              </w:rPr>
            </w:pPr>
            <w:r>
              <w:rPr>
                <w:color w:val="000000"/>
                <w:sz w:val="20"/>
                <w:szCs w:val="20"/>
              </w:rPr>
              <w:t>Ish sharoitining noqulay omillari taʼsirida</w:t>
            </w:r>
            <w:r>
              <w:rPr>
                <w:color w:val="000000"/>
                <w:sz w:val="20"/>
                <w:szCs w:val="20"/>
              </w:rPr>
              <w:br/>
              <w:t>‎_______________________________ ‎‎</w:t>
            </w:r>
          </w:p>
        </w:tc>
      </w:tr>
      <w:tr w:rsidR="00000000" w14:paraId="4F03A07C"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14:paraId="04AAE0CB" w14:textId="77777777" w:rsidR="00000000" w:rsidRDefault="00030977">
            <w:pPr>
              <w:rPr>
                <w:color w:val="000000"/>
              </w:rPr>
            </w:pPr>
            <w:r>
              <w:rPr>
                <w:color w:val="000000"/>
                <w:sz w:val="20"/>
                <w:szCs w:val="2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vAlign w:val="center"/>
            <w:hideMark/>
          </w:tcPr>
          <w:p w14:paraId="2A7E6C0B" w14:textId="77777777" w:rsidR="00000000" w:rsidRDefault="00030977">
            <w:pPr>
              <w:rPr>
                <w:color w:val="000000"/>
              </w:rPr>
            </w:pPr>
            <w:r>
              <w:rPr>
                <w:color w:val="000000"/>
              </w:rPr>
              <w:t>‎‎___________________________</w:t>
            </w:r>
            <w:r>
              <w:rPr>
                <w:color w:val="000000"/>
                <w:sz w:val="20"/>
                <w:szCs w:val="20"/>
              </w:rPr>
              <w:t>Moneliklar yoʻq</w:t>
            </w:r>
            <w:r>
              <w:rPr>
                <w:color w:val="000000"/>
              </w:rPr>
              <w:t xml:space="preserve"> </w:t>
            </w:r>
          </w:p>
        </w:tc>
      </w:tr>
      <w:tr w:rsidR="00000000" w14:paraId="7192BCC4"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5930A19E" w14:textId="77777777" w:rsidR="00000000" w:rsidRDefault="00030977">
            <w:pPr>
              <w:rPr>
                <w:rFonts w:eastAsia="Times New Roman"/>
                <w:color w:val="000000"/>
              </w:rPr>
            </w:pPr>
            <w:r>
              <w:rPr>
                <w:rFonts w:eastAsia="Times New Roman"/>
                <w:color w:val="000000"/>
                <w:sz w:val="20"/>
                <w:szCs w:val="20"/>
              </w:rPr>
              <w:t>‎‎mutaxassisligi boʻyicha</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9B50BCE" w14:textId="77777777" w:rsidR="00000000" w:rsidRDefault="00030977">
            <w:pPr>
              <w:rPr>
                <w:rFonts w:eastAsia="Times New Roman"/>
                <w:color w:val="000000"/>
              </w:rPr>
            </w:pPr>
            <w:r>
              <w:rPr>
                <w:rFonts w:eastAsia="Times New Roman"/>
                <w:color w:val="000000"/>
                <w:sz w:val="20"/>
                <w:szCs w:val="20"/>
              </w:rPr>
              <w:t>Tashkil</w:t>
            </w:r>
            <w:r>
              <w:rPr>
                <w:rFonts w:eastAsia="Times New Roman"/>
                <w:color w:val="000000"/>
                <w:sz w:val="20"/>
                <w:szCs w:val="20"/>
              </w:rPr>
              <w:t>ot vrachlik punktining vrachi (vrach terapevti)---------------------------</w:t>
            </w:r>
          </w:p>
        </w:tc>
      </w:tr>
      <w:tr w:rsidR="00000000" w14:paraId="0D6C0783"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2560B0BA" w14:textId="77777777" w:rsidR="00000000" w:rsidRDefault="00030977">
            <w:pPr>
              <w:rPr>
                <w:rFonts w:eastAsia="Times New Roman"/>
                <w:color w:val="000000"/>
              </w:rPr>
            </w:pPr>
            <w:r>
              <w:rPr>
                <w:rFonts w:eastAsia="Times New Roman"/>
                <w:color w:val="000000"/>
                <w:sz w:val="20"/>
                <w:szCs w:val="20"/>
              </w:rPr>
              <w:t>‎‎Ish sharoitining noqulay omillari taʼsirida</w:t>
            </w:r>
            <w:r>
              <w:rPr>
                <w:rFonts w:eastAsia="Times New Roman"/>
                <w:color w:val="000000"/>
                <w:sz w:val="20"/>
                <w:szCs w:val="20"/>
              </w:rPr>
              <w:br/>
              <w:t>‎_______________________________</w:t>
            </w:r>
            <w:r>
              <w:rPr>
                <w:rFonts w:eastAsia="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14:paraId="09689D6D" w14:textId="77777777" w:rsidR="00000000" w:rsidRDefault="00030977">
            <w:pPr>
              <w:rPr>
                <w:rFonts w:eastAsia="Times New Roman"/>
                <w:color w:val="000000"/>
              </w:rPr>
            </w:pPr>
            <w:r>
              <w:rPr>
                <w:rFonts w:eastAsia="Times New Roman"/>
                <w:color w:val="000000"/>
              </w:rPr>
              <w:t>‎‎___________________________</w:t>
            </w:r>
          </w:p>
        </w:tc>
      </w:tr>
      <w:tr w:rsidR="00000000" w14:paraId="00094163"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0468E6D0" w14:textId="77777777" w:rsidR="00000000" w:rsidRDefault="00030977">
            <w:pPr>
              <w:rPr>
                <w:rFonts w:eastAsia="Times New Roman"/>
                <w:color w:val="000000"/>
              </w:rPr>
            </w:pPr>
            <w:r>
              <w:rPr>
                <w:rFonts w:eastAsia="Times New Roman"/>
                <w:color w:val="000000"/>
              </w:rPr>
              <w:t>‎‎___________________________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76B7235" w14:textId="77777777" w:rsidR="00000000" w:rsidRDefault="00030977">
            <w:pPr>
              <w:rPr>
                <w:rFonts w:eastAsia="Times New Roman"/>
                <w:color w:val="000000"/>
              </w:rPr>
            </w:pPr>
            <w:r>
              <w:rPr>
                <w:rFonts w:eastAsia="Times New Roman"/>
                <w:color w:val="000000"/>
              </w:rPr>
              <w:t>‎</w:t>
            </w:r>
          </w:p>
        </w:tc>
      </w:tr>
      <w:tr w:rsidR="00000000" w14:paraId="0781740A"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7E1E162D" w14:textId="77777777" w:rsidR="00000000" w:rsidRDefault="00030977">
            <w:pPr>
              <w:rPr>
                <w:rFonts w:eastAsia="Times New Roman"/>
                <w:color w:val="000000"/>
              </w:rPr>
            </w:pPr>
            <w:r>
              <w:rPr>
                <w:rFonts w:eastAsia="Times New Roman"/>
                <w:color w:val="000000"/>
                <w:sz w:val="20"/>
                <w:szCs w:val="20"/>
              </w:rPr>
              <w:t>‎‎Moneliklar yoʻq</w:t>
            </w:r>
            <w:r>
              <w:rPr>
                <w:rFonts w:eastAsia="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345CAC9" w14:textId="77777777" w:rsidR="00000000" w:rsidRDefault="00030977">
            <w:pPr>
              <w:rPr>
                <w:rFonts w:eastAsia="Times New Roman"/>
                <w:color w:val="000000"/>
              </w:rPr>
            </w:pPr>
            <w:r>
              <w:rPr>
                <w:rFonts w:eastAsia="Times New Roman"/>
                <w:color w:val="000000"/>
              </w:rPr>
              <w:t>‎‎</w:t>
            </w:r>
          </w:p>
        </w:tc>
      </w:tr>
      <w:tr w:rsidR="00000000" w14:paraId="122D2608"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0C4D5025" w14:textId="77777777" w:rsidR="00000000" w:rsidRDefault="00030977">
            <w:pPr>
              <w:rPr>
                <w:color w:val="000000"/>
              </w:rPr>
            </w:pPr>
            <w:r>
              <w:rPr>
                <w:color w:val="000000"/>
                <w:sz w:val="20"/>
                <w:szCs w:val="20"/>
              </w:rPr>
              <w:t>‎‎Davolash-profilaktika muassasasi bosh vrachi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D084AE0" w14:textId="77777777" w:rsidR="00000000" w:rsidRDefault="00030977">
            <w:pPr>
              <w:rPr>
                <w:rFonts w:eastAsia="Times New Roman"/>
                <w:color w:val="000000"/>
              </w:rPr>
            </w:pPr>
            <w:r>
              <w:rPr>
                <w:rFonts w:eastAsia="Times New Roman"/>
                <w:color w:val="000000"/>
              </w:rPr>
              <w:t>‎‎</w:t>
            </w:r>
          </w:p>
        </w:tc>
      </w:tr>
      <w:tr w:rsidR="00000000" w14:paraId="10CFDBA1"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6918AC4A" w14:textId="77777777" w:rsidR="00000000" w:rsidRDefault="00030977">
            <w:pPr>
              <w:rPr>
                <w:rFonts w:eastAsia="Times New Roman"/>
                <w:color w:val="000000"/>
              </w:rPr>
            </w:pPr>
            <w:r>
              <w:rPr>
                <w:rFonts w:eastAsia="Times New Roman"/>
                <w:color w:val="000000"/>
                <w:sz w:val="20"/>
                <w:szCs w:val="20"/>
              </w:rPr>
              <w:t>‎‎Tashkilot vrachlik punktining vrachi (vrach terapevti)-------------------------</w:t>
            </w:r>
            <w:r>
              <w:rPr>
                <w:rFonts w:eastAsia="Times New Roman"/>
                <w:color w:val="000000"/>
                <w:sz w:val="20"/>
                <w:szCs w:val="2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296733D" w14:textId="77777777" w:rsidR="00000000" w:rsidRDefault="00030977">
            <w:pPr>
              <w:rPr>
                <w:rFonts w:eastAsia="Times New Roman"/>
                <w:color w:val="000000"/>
              </w:rPr>
            </w:pPr>
            <w:r>
              <w:rPr>
                <w:rFonts w:eastAsia="Times New Roman"/>
                <w:color w:val="000000"/>
              </w:rPr>
              <w:t>‎‎</w:t>
            </w:r>
          </w:p>
        </w:tc>
      </w:tr>
      <w:tr w:rsidR="00000000" w14:paraId="2D711BBA"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hideMark/>
          </w:tcPr>
          <w:p w14:paraId="11297BB2" w14:textId="77777777" w:rsidR="00000000" w:rsidRDefault="00030977">
            <w:pPr>
              <w:rPr>
                <w:rFonts w:eastAsia="Times New Roman"/>
                <w:color w:val="000000"/>
              </w:rPr>
            </w:pPr>
            <w:r>
              <w:rPr>
                <w:rFonts w:eastAsia="Times New Roman"/>
                <w:color w:val="000000"/>
                <w:sz w:val="20"/>
                <w:szCs w:val="20"/>
              </w:rPr>
              <w:t>‎‎“----------” -------------------------------- 20 yil</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F7B04B9" w14:textId="77777777" w:rsidR="00000000" w:rsidRDefault="00030977">
            <w:pPr>
              <w:rPr>
                <w:rFonts w:eastAsia="Times New Roman"/>
                <w:color w:val="000000"/>
              </w:rPr>
            </w:pPr>
            <w:r>
              <w:rPr>
                <w:rFonts w:eastAsia="Times New Roman"/>
                <w:color w:val="000000"/>
              </w:rPr>
              <w:t>‎‎</w:t>
            </w:r>
          </w:p>
        </w:tc>
      </w:tr>
      <w:tr w:rsidR="00000000" w14:paraId="6254A0B0" w14:textId="77777777">
        <w:trPr>
          <w:divId w:val="1731340779"/>
        </w:trPr>
        <w:tc>
          <w:tcPr>
            <w:tcW w:w="0" w:type="auto"/>
            <w:tcBorders>
              <w:top w:val="nil"/>
              <w:left w:val="nil"/>
              <w:bottom w:val="nil"/>
              <w:right w:val="nil"/>
            </w:tcBorders>
            <w:shd w:val="clear" w:color="auto" w:fill="FFFFFF"/>
            <w:tcMar>
              <w:top w:w="15" w:type="dxa"/>
              <w:left w:w="30" w:type="dxa"/>
              <w:bottom w:w="15" w:type="dxa"/>
              <w:right w:w="15" w:type="dxa"/>
            </w:tcMar>
            <w:vAlign w:val="bottom"/>
            <w:hideMark/>
          </w:tcPr>
          <w:p w14:paraId="67418569" w14:textId="77777777" w:rsidR="00000000" w:rsidRDefault="00030977">
            <w:pPr>
              <w:rPr>
                <w:rFonts w:eastAsia="Times New Roman"/>
                <w:color w:val="000000"/>
              </w:rPr>
            </w:pPr>
            <w:r>
              <w:rPr>
                <w:rFonts w:eastAsia="Times New Roman"/>
                <w:color w:val="000000"/>
              </w:rPr>
              <w:t>‎‎____________________________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7A7FAFD" w14:textId="77777777" w:rsidR="00000000" w:rsidRDefault="00030977">
            <w:pPr>
              <w:rPr>
                <w:rFonts w:eastAsia="Times New Roman"/>
                <w:color w:val="000000"/>
              </w:rPr>
            </w:pPr>
          </w:p>
        </w:tc>
      </w:tr>
    </w:tbl>
    <w:p w14:paraId="63A5658A" w14:textId="77777777" w:rsidR="00000000" w:rsidRDefault="00030977">
      <w:pPr>
        <w:shd w:val="clear" w:color="auto" w:fill="FFFFFF"/>
        <w:jc w:val="center"/>
        <w:divId w:val="1095245458"/>
        <w:rPr>
          <w:rFonts w:eastAsia="Times New Roman"/>
          <w:color w:val="000080"/>
          <w:sz w:val="22"/>
          <w:szCs w:val="22"/>
          <w:lang w:val="uz-Latn-UZ"/>
        </w:rPr>
      </w:pPr>
      <w:r>
        <w:rPr>
          <w:rFonts w:eastAsia="Times New Roman"/>
          <w:color w:val="000080"/>
          <w:sz w:val="22"/>
          <w:szCs w:val="22"/>
          <w:lang w:val="uz-Latn-UZ"/>
        </w:rPr>
        <w:t xml:space="preserve">Xodimlarni tibbiy koʻrikdan oʻtkazish tartibi toʻgʻrisidagi </w:t>
      </w:r>
      <w:hyperlink r:id="rId53" w:anchor="-2046163" w:history="1">
        <w:r>
          <w:rPr>
            <w:rFonts w:eastAsia="Times New Roman"/>
            <w:color w:val="008080"/>
            <w:sz w:val="22"/>
            <w:szCs w:val="22"/>
            <w:lang w:val="uz-Latn-UZ"/>
          </w:rPr>
          <w:t xml:space="preserve">nizomga </w:t>
        </w:r>
        <w:r>
          <w:rPr>
            <w:rFonts w:eastAsia="Times New Roman"/>
            <w:color w:val="008080"/>
            <w:sz w:val="22"/>
            <w:szCs w:val="22"/>
            <w:lang w:val="uz-Latn-UZ"/>
          </w:rPr>
          <w:br/>
        </w:r>
      </w:hyperlink>
      <w:r>
        <w:rPr>
          <w:rFonts w:eastAsia="Times New Roman"/>
          <w:color w:val="000080"/>
          <w:sz w:val="22"/>
          <w:szCs w:val="22"/>
          <w:lang w:val="uz-Latn-UZ"/>
        </w:rPr>
        <w:t xml:space="preserve">7-ILOVA </w:t>
      </w:r>
    </w:p>
    <w:p w14:paraId="5B3544A9" w14:textId="77777777" w:rsidR="00000000" w:rsidRDefault="00030977">
      <w:pPr>
        <w:shd w:val="clear" w:color="auto" w:fill="FFFFFF"/>
        <w:jc w:val="center"/>
        <w:divId w:val="672490546"/>
        <w:rPr>
          <w:rFonts w:eastAsia="Times New Roman"/>
          <w:b/>
          <w:bCs/>
          <w:color w:val="000080"/>
          <w:lang w:val="uz-Latn-UZ"/>
        </w:rPr>
      </w:pPr>
      <w:r>
        <w:rPr>
          <w:rFonts w:eastAsia="Times New Roman"/>
          <w:b/>
          <w:bCs/>
          <w:color w:val="000080"/>
          <w:lang w:val="uz-Latn-UZ"/>
        </w:rPr>
        <w:t xml:space="preserve">Xavfli, zararli moddalar, noqulay omillar taʼsiri bilan bogʻliq ishlarga qoʻyish uchun qarshilik koʻrsatuvchi umumiy tibbiy moneliklar </w:t>
      </w:r>
    </w:p>
    <w:p w14:paraId="2597E5F5" w14:textId="77777777" w:rsidR="00000000" w:rsidRDefault="00030977">
      <w:pPr>
        <w:shd w:val="clear" w:color="auto" w:fill="FFFFFF"/>
        <w:jc w:val="center"/>
        <w:divId w:val="1022824738"/>
        <w:rPr>
          <w:rFonts w:eastAsia="Times New Roman"/>
          <w:caps/>
          <w:color w:val="000080"/>
          <w:lang w:val="uz-Latn-UZ"/>
        </w:rPr>
      </w:pPr>
      <w:r>
        <w:rPr>
          <w:rFonts w:eastAsia="Times New Roman"/>
          <w:caps/>
          <w:color w:val="000080"/>
          <w:lang w:val="uz-Latn-UZ"/>
        </w:rPr>
        <w:t>ROʻYXATI</w:t>
      </w:r>
    </w:p>
    <w:p w14:paraId="4F5DA452" w14:textId="77777777" w:rsidR="00000000" w:rsidRDefault="00030977">
      <w:pPr>
        <w:shd w:val="clear" w:color="auto" w:fill="FFFFFF"/>
        <w:ind w:firstLine="851"/>
        <w:jc w:val="both"/>
        <w:divId w:val="1394157580"/>
        <w:rPr>
          <w:rFonts w:eastAsia="Times New Roman"/>
          <w:color w:val="000000"/>
          <w:lang w:val="uz-Latn-UZ"/>
        </w:rPr>
      </w:pPr>
      <w:r>
        <w:rPr>
          <w:rFonts w:eastAsia="Times New Roman"/>
          <w:color w:val="000000"/>
          <w:lang w:val="uz-Latn-UZ"/>
        </w:rPr>
        <w:t>1. Funksional faoliyatining buzilishi bilan kechuvchi aʼzolarning tugʻma nuqsonlari.</w:t>
      </w:r>
    </w:p>
    <w:p w14:paraId="5675C018" w14:textId="77777777" w:rsidR="00000000" w:rsidRDefault="00030977">
      <w:pPr>
        <w:shd w:val="clear" w:color="auto" w:fill="FFFFFF"/>
        <w:ind w:firstLine="851"/>
        <w:jc w:val="both"/>
        <w:divId w:val="1452237672"/>
        <w:rPr>
          <w:rFonts w:eastAsia="Times New Roman"/>
          <w:color w:val="000000"/>
          <w:lang w:val="uz-Latn-UZ"/>
        </w:rPr>
      </w:pPr>
      <w:r>
        <w:rPr>
          <w:rFonts w:eastAsia="Times New Roman"/>
          <w:color w:val="000000"/>
          <w:lang w:val="uz-Latn-UZ"/>
        </w:rPr>
        <w:t xml:space="preserve">2. Funksional buzilishlar </w:t>
      </w:r>
      <w:r>
        <w:rPr>
          <w:rFonts w:eastAsia="Times New Roman"/>
          <w:color w:val="000000"/>
          <w:lang w:val="uz-Latn-UZ"/>
        </w:rPr>
        <w:t>turgʻun ifodalangan markaziy asab tizimining organik kasalliklari.</w:t>
      </w:r>
    </w:p>
    <w:p w14:paraId="7E573E8B" w14:textId="77777777" w:rsidR="00000000" w:rsidRDefault="00030977">
      <w:pPr>
        <w:shd w:val="clear" w:color="auto" w:fill="FFFFFF"/>
        <w:ind w:firstLine="851"/>
        <w:jc w:val="both"/>
        <w:divId w:val="1065301394"/>
        <w:rPr>
          <w:rFonts w:eastAsia="Times New Roman"/>
          <w:color w:val="000000"/>
          <w:lang w:val="uz-Latn-UZ"/>
        </w:rPr>
      </w:pPr>
      <w:r>
        <w:rPr>
          <w:rFonts w:eastAsia="Times New Roman"/>
          <w:color w:val="000000"/>
          <w:lang w:val="uz-Latn-UZ"/>
        </w:rPr>
        <w:t>3. Surunkali ruhiy xastaliklar va psixo-nevrologik dispanserlarda albatta majburiy dinamik kuzatuvga muhtoj boʻlgan shu kasalliklarga teng boʻladigan holatlar, paroksizmal oʻzgarishlar bila</w:t>
      </w:r>
      <w:r>
        <w:rPr>
          <w:rFonts w:eastAsia="Times New Roman"/>
          <w:color w:val="000000"/>
          <w:lang w:val="uz-Latn-UZ"/>
        </w:rPr>
        <w:t>n kechuvchi epilepsiya. Oraliq ruhiy kasalliklar yaqqol ifodalangan holatlarda tegishli ishlarga yaroqlilik masalasi psixo-nevrologik dispanserining komissiyasi tomonidan individual ravishda hal qilinadi.</w:t>
      </w:r>
    </w:p>
    <w:p w14:paraId="740754ED" w14:textId="77777777" w:rsidR="00000000" w:rsidRDefault="00030977">
      <w:pPr>
        <w:shd w:val="clear" w:color="auto" w:fill="FFFFFF"/>
        <w:ind w:firstLine="851"/>
        <w:jc w:val="both"/>
        <w:divId w:val="800611913"/>
        <w:rPr>
          <w:rFonts w:eastAsia="Times New Roman"/>
          <w:color w:val="000000"/>
          <w:lang w:val="uz-Latn-UZ"/>
        </w:rPr>
      </w:pPr>
      <w:r>
        <w:rPr>
          <w:rFonts w:eastAsia="Times New Roman"/>
          <w:color w:val="000000"/>
          <w:lang w:val="uz-Latn-UZ"/>
        </w:rPr>
        <w:t xml:space="preserve">4. Yaqqol ifodalangan oʻzgarishlar bilan kechuvchi </w:t>
      </w:r>
      <w:r>
        <w:rPr>
          <w:rFonts w:eastAsia="Times New Roman"/>
          <w:color w:val="000000"/>
          <w:lang w:val="uz-Latn-UZ"/>
        </w:rPr>
        <w:t>endokrin tizimining kasalliklari.</w:t>
      </w:r>
    </w:p>
    <w:p w14:paraId="585200CE" w14:textId="77777777" w:rsidR="00000000" w:rsidRDefault="00030977">
      <w:pPr>
        <w:shd w:val="clear" w:color="auto" w:fill="FFFFFF"/>
        <w:ind w:firstLine="851"/>
        <w:jc w:val="both"/>
        <w:divId w:val="1071349218"/>
        <w:rPr>
          <w:rFonts w:eastAsia="Times New Roman"/>
          <w:color w:val="000000"/>
          <w:lang w:val="uz-Latn-UZ"/>
        </w:rPr>
      </w:pPr>
      <w:r>
        <w:rPr>
          <w:rFonts w:eastAsia="Times New Roman"/>
          <w:color w:val="000000"/>
          <w:lang w:val="uz-Latn-UZ"/>
        </w:rPr>
        <w:t>5. Xavfli oʻsmalar (davolangandan keyin mutlaq moneliklar boʻlmagan hollarda masala individual hal qilinishi mumkin).</w:t>
      </w:r>
    </w:p>
    <w:p w14:paraId="5CF5D0A7" w14:textId="77777777" w:rsidR="00000000" w:rsidRDefault="00030977">
      <w:pPr>
        <w:shd w:val="clear" w:color="auto" w:fill="FFFFFF"/>
        <w:ind w:firstLine="851"/>
        <w:jc w:val="both"/>
        <w:divId w:val="1850097772"/>
        <w:rPr>
          <w:rFonts w:eastAsia="Times New Roman"/>
          <w:color w:val="000000"/>
          <w:lang w:val="uz-Latn-UZ"/>
        </w:rPr>
      </w:pPr>
      <w:r>
        <w:rPr>
          <w:rFonts w:eastAsia="Times New Roman"/>
          <w:color w:val="000000"/>
          <w:lang w:val="uz-Latn-UZ"/>
        </w:rPr>
        <w:lastRenderedPageBreak/>
        <w:t>6. Qon tizimining barcha kasalliklari (hamma bosqichlarida) (jumladan qon yaratuvchi tizimning kasallikl</w:t>
      </w:r>
      <w:r>
        <w:rPr>
          <w:rFonts w:eastAsia="Times New Roman"/>
          <w:color w:val="000000"/>
          <w:lang w:val="uz-Latn-UZ"/>
        </w:rPr>
        <w:t>ari).</w:t>
      </w:r>
    </w:p>
    <w:p w14:paraId="5D526D22" w14:textId="77777777" w:rsidR="00000000" w:rsidRDefault="00030977">
      <w:pPr>
        <w:shd w:val="clear" w:color="auto" w:fill="FFFFFF"/>
        <w:ind w:firstLine="851"/>
        <w:jc w:val="both"/>
        <w:divId w:val="238712982"/>
        <w:rPr>
          <w:rFonts w:eastAsia="Times New Roman"/>
          <w:color w:val="000000"/>
          <w:lang w:val="uz-Latn-UZ"/>
        </w:rPr>
      </w:pPr>
      <w:r>
        <w:rPr>
          <w:rFonts w:eastAsia="Times New Roman"/>
          <w:color w:val="000000"/>
          <w:lang w:val="uz-Latn-UZ"/>
        </w:rPr>
        <w:t>7. Gipertoniya kasalligining III bosqichi.</w:t>
      </w:r>
    </w:p>
    <w:p w14:paraId="3E31A2B8" w14:textId="77777777" w:rsidR="00000000" w:rsidRDefault="00030977">
      <w:pPr>
        <w:shd w:val="clear" w:color="auto" w:fill="FFFFFF"/>
        <w:ind w:firstLine="851"/>
        <w:jc w:val="both"/>
        <w:divId w:val="1132744476"/>
        <w:rPr>
          <w:rFonts w:eastAsia="Times New Roman"/>
          <w:color w:val="000000"/>
          <w:lang w:val="uz-Latn-UZ"/>
        </w:rPr>
      </w:pPr>
      <w:r>
        <w:rPr>
          <w:rFonts w:eastAsia="Times New Roman"/>
          <w:color w:val="000000"/>
          <w:lang w:val="uz-Latn-UZ"/>
        </w:rPr>
        <w:t>8. Qon aylanishi yetishmovchiligi bilan asoratlangan yurak kasalliklari.</w:t>
      </w:r>
    </w:p>
    <w:p w14:paraId="113C3FDE" w14:textId="77777777" w:rsidR="00000000" w:rsidRDefault="00030977">
      <w:pPr>
        <w:shd w:val="clear" w:color="auto" w:fill="FFFFFF"/>
        <w:ind w:firstLine="851"/>
        <w:jc w:val="both"/>
        <w:divId w:val="125973448"/>
        <w:rPr>
          <w:rFonts w:eastAsia="Times New Roman"/>
          <w:color w:val="000000"/>
          <w:lang w:val="uz-Latn-UZ"/>
        </w:rPr>
      </w:pPr>
      <w:r>
        <w:rPr>
          <w:rFonts w:eastAsia="Times New Roman"/>
          <w:color w:val="000000"/>
          <w:lang w:val="uz-Latn-UZ"/>
        </w:rPr>
        <w:t>9. Yaqqol ifodalangan oʻpka-yurak yetishmovchiligi bilan asoratlangan oʻpkaning surunkali kasalliklari.</w:t>
      </w:r>
    </w:p>
    <w:p w14:paraId="4F6AE504" w14:textId="77777777" w:rsidR="00000000" w:rsidRDefault="00030977">
      <w:pPr>
        <w:shd w:val="clear" w:color="auto" w:fill="FFFFFF"/>
        <w:ind w:firstLine="851"/>
        <w:jc w:val="both"/>
        <w:divId w:val="560096586"/>
        <w:rPr>
          <w:rFonts w:eastAsia="Times New Roman"/>
          <w:color w:val="000000"/>
          <w:lang w:val="uz-Latn-UZ"/>
        </w:rPr>
      </w:pPr>
      <w:r>
        <w:rPr>
          <w:rFonts w:eastAsia="Times New Roman"/>
          <w:color w:val="000000"/>
          <w:lang w:val="uz-Latn-UZ"/>
        </w:rPr>
        <w:t>10. Nafas va qon aylanishining</w:t>
      </w:r>
      <w:r>
        <w:rPr>
          <w:rFonts w:eastAsia="Times New Roman"/>
          <w:color w:val="000000"/>
          <w:lang w:val="uz-Latn-UZ"/>
        </w:rPr>
        <w:t xml:space="preserve"> yaqqol ifodalangan funksional buzilishlari bilan kechuvchi bronxial astmaning ogʻir turi.</w:t>
      </w:r>
    </w:p>
    <w:p w14:paraId="52E09B3A" w14:textId="77777777" w:rsidR="00000000" w:rsidRDefault="00030977">
      <w:pPr>
        <w:shd w:val="clear" w:color="auto" w:fill="FFFFFF"/>
        <w:ind w:firstLine="851"/>
        <w:jc w:val="both"/>
        <w:divId w:val="2096395200"/>
        <w:rPr>
          <w:rFonts w:eastAsia="Times New Roman"/>
          <w:color w:val="000000"/>
          <w:lang w:val="uz-Latn-UZ"/>
        </w:rPr>
      </w:pPr>
      <w:r>
        <w:rPr>
          <w:rFonts w:eastAsia="Times New Roman"/>
          <w:color w:val="000000"/>
          <w:lang w:val="uz-Latn-UZ"/>
        </w:rPr>
        <w:t>11. Tuberkulyozning har qanday joylashgan faol turlari.</w:t>
      </w:r>
    </w:p>
    <w:p w14:paraId="0DAFD292" w14:textId="77777777" w:rsidR="00000000" w:rsidRDefault="00030977">
      <w:pPr>
        <w:shd w:val="clear" w:color="auto" w:fill="FFFFFF"/>
        <w:ind w:firstLine="851"/>
        <w:jc w:val="both"/>
        <w:divId w:val="623343995"/>
        <w:rPr>
          <w:rFonts w:eastAsia="Times New Roman"/>
          <w:color w:val="000000"/>
          <w:lang w:val="uz-Latn-UZ"/>
        </w:rPr>
      </w:pPr>
      <w:r>
        <w:rPr>
          <w:rFonts w:eastAsia="Times New Roman"/>
          <w:color w:val="000000"/>
          <w:lang w:val="uz-Latn-UZ"/>
        </w:rPr>
        <w:t xml:space="preserve">12. Surunkali tez-tez qaytalanadigan va asoratlanishga moyil meʼda va 12 barmoqli ichakning yara kasalligi. </w:t>
      </w:r>
    </w:p>
    <w:p w14:paraId="2D2DDDFE" w14:textId="77777777" w:rsidR="00000000" w:rsidRDefault="00030977">
      <w:pPr>
        <w:shd w:val="clear" w:color="auto" w:fill="FFFFFF"/>
        <w:ind w:firstLine="851"/>
        <w:jc w:val="both"/>
        <w:divId w:val="224219579"/>
        <w:rPr>
          <w:rFonts w:eastAsia="Times New Roman"/>
          <w:color w:val="000000"/>
          <w:lang w:val="uz-Latn-UZ"/>
        </w:rPr>
      </w:pPr>
      <w:r>
        <w:rPr>
          <w:rFonts w:eastAsia="Times New Roman"/>
          <w:color w:val="000000"/>
          <w:lang w:val="uz-Latn-UZ"/>
        </w:rPr>
        <w:t>13. Jigar sirrozi va faol gepatitlar.</w:t>
      </w:r>
    </w:p>
    <w:p w14:paraId="53AA2088" w14:textId="77777777" w:rsidR="00000000" w:rsidRDefault="00030977">
      <w:pPr>
        <w:shd w:val="clear" w:color="auto" w:fill="FFFFFF"/>
        <w:ind w:firstLine="851"/>
        <w:jc w:val="both"/>
        <w:divId w:val="80756930"/>
        <w:rPr>
          <w:rFonts w:eastAsia="Times New Roman"/>
          <w:color w:val="000000"/>
          <w:lang w:val="uz-Latn-UZ"/>
        </w:rPr>
      </w:pPr>
      <w:r>
        <w:rPr>
          <w:rFonts w:eastAsia="Times New Roman"/>
          <w:color w:val="000000"/>
          <w:lang w:val="uz-Latn-UZ"/>
        </w:rPr>
        <w:t>14. Buyrak yetishmovchiligi bilan asoratlangan surunkali buyrak kasalliklari.</w:t>
      </w:r>
    </w:p>
    <w:p w14:paraId="40AED148" w14:textId="77777777" w:rsidR="00000000" w:rsidRDefault="00030977">
      <w:pPr>
        <w:shd w:val="clear" w:color="auto" w:fill="FFFFFF"/>
        <w:ind w:firstLine="851"/>
        <w:jc w:val="both"/>
        <w:divId w:val="1900825848"/>
        <w:rPr>
          <w:rFonts w:eastAsia="Times New Roman"/>
          <w:color w:val="000000"/>
          <w:lang w:val="uz-Latn-UZ"/>
        </w:rPr>
      </w:pPr>
      <w:r>
        <w:rPr>
          <w:rFonts w:eastAsia="Times New Roman"/>
          <w:color w:val="000000"/>
          <w:lang w:val="uz-Latn-UZ"/>
        </w:rPr>
        <w:t>15. Kollagenozlar.</w:t>
      </w:r>
    </w:p>
    <w:p w14:paraId="0D9F82C3" w14:textId="77777777" w:rsidR="00000000" w:rsidRDefault="00030977">
      <w:pPr>
        <w:shd w:val="clear" w:color="auto" w:fill="FFFFFF"/>
        <w:ind w:firstLine="851"/>
        <w:jc w:val="both"/>
        <w:divId w:val="1606687331"/>
        <w:rPr>
          <w:rFonts w:eastAsia="Times New Roman"/>
          <w:color w:val="000000"/>
          <w:lang w:val="uz-Latn-UZ"/>
        </w:rPr>
      </w:pPr>
      <w:r>
        <w:rPr>
          <w:rFonts w:eastAsia="Times New Roman"/>
          <w:color w:val="000000"/>
          <w:lang w:val="uz-Latn-UZ"/>
        </w:rPr>
        <w:t xml:space="preserve">16. Kasbi boʻyicha ish bajarishga xalaqit beruvchi turgʻun buzilishlari boʻlgan boʻgʻim kasalliklari. </w:t>
      </w:r>
    </w:p>
    <w:p w14:paraId="3B6830E2" w14:textId="77777777" w:rsidR="00000000" w:rsidRDefault="00030977">
      <w:pPr>
        <w:shd w:val="clear" w:color="auto" w:fill="FFFFFF"/>
        <w:ind w:firstLine="851"/>
        <w:jc w:val="both"/>
        <w:divId w:val="1711684238"/>
        <w:rPr>
          <w:rFonts w:eastAsia="Times New Roman"/>
          <w:color w:val="000000"/>
          <w:lang w:val="uz-Latn-UZ"/>
        </w:rPr>
      </w:pPr>
      <w:r>
        <w:rPr>
          <w:rFonts w:eastAsia="Times New Roman"/>
          <w:color w:val="000000"/>
          <w:lang w:val="uz-Latn-UZ"/>
        </w:rPr>
        <w:t>17. Homiladorlik v</w:t>
      </w:r>
      <w:r>
        <w:rPr>
          <w:rFonts w:eastAsia="Times New Roman"/>
          <w:color w:val="000000"/>
          <w:lang w:val="uz-Latn-UZ"/>
        </w:rPr>
        <w:t>a sut ajralish davri.</w:t>
      </w:r>
    </w:p>
    <w:p w14:paraId="272810DD" w14:textId="77777777" w:rsidR="00000000" w:rsidRDefault="00030977">
      <w:pPr>
        <w:shd w:val="clear" w:color="auto" w:fill="FFFFFF"/>
        <w:ind w:firstLine="851"/>
        <w:jc w:val="both"/>
        <w:divId w:val="1890652337"/>
        <w:rPr>
          <w:rFonts w:eastAsia="Times New Roman"/>
          <w:color w:val="000000"/>
          <w:lang w:val="uz-Latn-UZ"/>
        </w:rPr>
      </w:pPr>
      <w:r>
        <w:rPr>
          <w:rFonts w:eastAsia="Times New Roman"/>
          <w:color w:val="000000"/>
          <w:lang w:val="uz-Latn-UZ"/>
        </w:rPr>
        <w:t>18. Farzand koʻrish istagi boʻlgan ayollarda anamnezida odatdagi homila nuqsonlari va homiladorlikning oxiriga yetmasligi.</w:t>
      </w:r>
    </w:p>
    <w:p w14:paraId="471BC20E" w14:textId="77777777" w:rsidR="00000000" w:rsidRDefault="00030977">
      <w:pPr>
        <w:shd w:val="clear" w:color="auto" w:fill="FFFFFF"/>
        <w:ind w:firstLine="851"/>
        <w:jc w:val="both"/>
        <w:divId w:val="1913539555"/>
        <w:rPr>
          <w:rFonts w:eastAsia="Times New Roman"/>
          <w:color w:val="000000"/>
          <w:lang w:val="uz-Latn-UZ"/>
        </w:rPr>
      </w:pPr>
      <w:r>
        <w:rPr>
          <w:rFonts w:eastAsia="Times New Roman"/>
          <w:color w:val="000000"/>
          <w:lang w:val="uz-Latn-UZ"/>
        </w:rPr>
        <w:t>19. Bachadondan qon ketishi bilan kechuvchi hayz koʻrish funksiyasining buzilishlari.</w:t>
      </w:r>
    </w:p>
    <w:p w14:paraId="0EF06FC7" w14:textId="77777777" w:rsidR="00000000" w:rsidRDefault="00030977">
      <w:pPr>
        <w:shd w:val="clear" w:color="auto" w:fill="FFFFFF"/>
        <w:ind w:firstLine="851"/>
        <w:jc w:val="both"/>
        <w:divId w:val="1827238148"/>
        <w:rPr>
          <w:rFonts w:eastAsia="Times New Roman"/>
          <w:color w:val="000000"/>
          <w:lang w:val="uz-Latn-UZ"/>
        </w:rPr>
      </w:pPr>
      <w:r>
        <w:rPr>
          <w:rFonts w:eastAsia="Times New Roman"/>
          <w:color w:val="000000"/>
          <w:lang w:val="uz-Latn-UZ"/>
        </w:rPr>
        <w:t>20. Glaukoma dekompensats</w:t>
      </w:r>
      <w:r>
        <w:rPr>
          <w:rFonts w:eastAsia="Times New Roman"/>
          <w:color w:val="000000"/>
          <w:lang w:val="uz-Latn-UZ"/>
        </w:rPr>
        <w:t>iya davrida.</w:t>
      </w:r>
    </w:p>
    <w:p w14:paraId="38FCCCDB" w14:textId="77777777" w:rsidR="00000000" w:rsidRDefault="00030977">
      <w:pPr>
        <w:shd w:val="clear" w:color="auto" w:fill="FFFFFF"/>
        <w:jc w:val="center"/>
        <w:divId w:val="1221942404"/>
        <w:rPr>
          <w:rFonts w:eastAsia="Times New Roman"/>
          <w:color w:val="000080"/>
          <w:sz w:val="22"/>
          <w:szCs w:val="22"/>
          <w:lang w:val="uz-Latn-UZ"/>
        </w:rPr>
      </w:pPr>
      <w:r>
        <w:rPr>
          <w:rFonts w:eastAsia="Times New Roman"/>
          <w:color w:val="000080"/>
          <w:sz w:val="22"/>
          <w:szCs w:val="22"/>
          <w:lang w:val="uz-Latn-UZ"/>
        </w:rPr>
        <w:t xml:space="preserve">Xodimlarni tibbiy koʻrikdan oʻtkazish tartibi toʻgʻrisidagi </w:t>
      </w:r>
      <w:hyperlink r:id="rId54" w:anchor="-2046163" w:history="1">
        <w:r>
          <w:rPr>
            <w:rFonts w:eastAsia="Times New Roman"/>
            <w:color w:val="008080"/>
            <w:sz w:val="22"/>
            <w:szCs w:val="22"/>
            <w:lang w:val="uz-Latn-UZ"/>
          </w:rPr>
          <w:t>nizomga</w:t>
        </w:r>
        <w:r>
          <w:rPr>
            <w:rFonts w:eastAsia="Times New Roman"/>
            <w:color w:val="008080"/>
            <w:sz w:val="22"/>
            <w:szCs w:val="22"/>
            <w:lang w:val="uz-Latn-UZ"/>
          </w:rPr>
          <w:br/>
        </w:r>
      </w:hyperlink>
      <w:r>
        <w:rPr>
          <w:rFonts w:eastAsia="Times New Roman"/>
          <w:color w:val="000080"/>
          <w:sz w:val="22"/>
          <w:szCs w:val="22"/>
          <w:lang w:val="uz-Latn-UZ"/>
        </w:rPr>
        <w:t xml:space="preserve">8-ILOVA </w:t>
      </w:r>
    </w:p>
    <w:tbl>
      <w:tblPr>
        <w:tblW w:w="5000" w:type="pct"/>
        <w:shd w:val="clear" w:color="auto" w:fill="FFFFFF"/>
        <w:tblCellMar>
          <w:left w:w="0" w:type="dxa"/>
          <w:right w:w="0" w:type="dxa"/>
        </w:tblCellMar>
        <w:tblLook w:val="04A0" w:firstRow="1" w:lastRow="0" w:firstColumn="1" w:lastColumn="0" w:noHBand="0" w:noVBand="1"/>
      </w:tblPr>
      <w:tblGrid>
        <w:gridCol w:w="3432"/>
        <w:gridCol w:w="326"/>
        <w:gridCol w:w="2994"/>
        <w:gridCol w:w="2887"/>
      </w:tblGrid>
      <w:tr w:rsidR="00000000" w14:paraId="56708F35" w14:textId="77777777">
        <w:trPr>
          <w:divId w:val="1860505647"/>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54BC3CD" w14:textId="77777777" w:rsidR="00000000" w:rsidRDefault="00030977">
            <w:pPr>
              <w:rPr>
                <w:rFonts w:eastAsia="Times New Roman"/>
                <w:color w:val="000000"/>
              </w:rPr>
            </w:pPr>
            <w:r>
              <w:rPr>
                <w:rFonts w:eastAsia="Times New Roman"/>
                <w:color w:val="000000"/>
                <w:sz w:val="20"/>
                <w:szCs w:val="20"/>
              </w:rPr>
              <w:t>20__ yil “___” 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6A36BEF" w14:textId="77777777" w:rsidR="00000000" w:rsidRDefault="00030977">
            <w:pPr>
              <w:jc w:val="right"/>
              <w:rPr>
                <w:color w:val="000000"/>
              </w:rPr>
            </w:pPr>
            <w:r>
              <w:rPr>
                <w:color w:val="000000"/>
                <w:sz w:val="20"/>
                <w:szCs w:val="20"/>
              </w:rPr>
              <w:t>_______ shahri (tumani)‎</w:t>
            </w:r>
          </w:p>
        </w:tc>
      </w:tr>
      <w:tr w:rsidR="00000000" w14:paraId="3203C14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732C6DC" w14:textId="77777777" w:rsidR="00000000" w:rsidRDefault="00030977">
            <w:pPr>
              <w:rPr>
                <w:rFonts w:eastAsia="Times New Roman"/>
                <w:color w:val="000000"/>
              </w:rPr>
            </w:pPr>
            <w:r>
              <w:rPr>
                <w:rFonts w:eastAsia="Times New Roman"/>
                <w:color w:val="000000"/>
              </w:rPr>
              <w:t>‎‎</w:t>
            </w:r>
          </w:p>
        </w:tc>
      </w:tr>
      <w:tr w:rsidR="00000000" w14:paraId="5E5659CB"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519EAED" w14:textId="77777777" w:rsidR="00000000" w:rsidRDefault="00030977">
            <w:pPr>
              <w:jc w:val="center"/>
              <w:rPr>
                <w:color w:val="000000"/>
              </w:rPr>
            </w:pPr>
            <w:r>
              <w:rPr>
                <w:rStyle w:val="a7"/>
                <w:color w:val="000000"/>
                <w:sz w:val="20"/>
                <w:szCs w:val="20"/>
              </w:rPr>
              <w:t>‎‎DALOLATNOMA</w:t>
            </w:r>
          </w:p>
        </w:tc>
      </w:tr>
      <w:tr w:rsidR="00000000" w14:paraId="1DFC2548"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1BF9677" w14:textId="77777777" w:rsidR="00000000" w:rsidRDefault="00030977">
            <w:pPr>
              <w:jc w:val="center"/>
              <w:rPr>
                <w:color w:val="000000"/>
              </w:rPr>
            </w:pPr>
            <w:r>
              <w:rPr>
                <w:color w:val="000000"/>
                <w:sz w:val="20"/>
                <w:szCs w:val="20"/>
              </w:rPr>
              <w:t>(vaqti-vaqti bilan oʻtkazilgan tibbiy koʻriklar natijasi boʻyicha)</w:t>
            </w:r>
          </w:p>
        </w:tc>
      </w:tr>
      <w:tr w:rsidR="00000000" w14:paraId="3BED3561"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D2EEAA9" w14:textId="77777777" w:rsidR="00000000" w:rsidRDefault="00030977">
            <w:pPr>
              <w:rPr>
                <w:rFonts w:eastAsia="Times New Roman"/>
                <w:color w:val="000000"/>
              </w:rPr>
            </w:pPr>
            <w:r>
              <w:rPr>
                <w:rFonts w:eastAsia="Times New Roman"/>
                <w:color w:val="000000"/>
              </w:rPr>
              <w:t>‎‎</w:t>
            </w:r>
          </w:p>
        </w:tc>
      </w:tr>
      <w:tr w:rsidR="00000000" w14:paraId="3B42B9E4"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62597F1" w14:textId="77777777" w:rsidR="00000000" w:rsidRDefault="00030977">
            <w:pPr>
              <w:rPr>
                <w:color w:val="000000"/>
              </w:rPr>
            </w:pPr>
            <w:r>
              <w:rPr>
                <w:color w:val="000000"/>
                <w:sz w:val="20"/>
                <w:szCs w:val="20"/>
              </w:rPr>
              <w:t>‎‎_______________________ tashkiloti xodimlarini vaqti-vaqti bilan tibbiy koʻrikdan oʻtkazish natijalari boʻyicha quyidagi mazmunda dalolatnoma tuzildi: ‎</w:t>
            </w:r>
          </w:p>
        </w:tc>
      </w:tr>
      <w:tr w:rsidR="00000000" w14:paraId="434A4F25"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09E2224B" w14:textId="77777777" w:rsidR="00000000" w:rsidRDefault="00030977">
            <w:pPr>
              <w:rPr>
                <w:rFonts w:eastAsia="Times New Roman"/>
                <w:color w:val="000000"/>
              </w:rPr>
            </w:pPr>
            <w:r>
              <w:rPr>
                <w:rFonts w:eastAsia="Times New Roman"/>
                <w:color w:val="000000"/>
                <w:sz w:val="20"/>
                <w:szCs w:val="20"/>
              </w:rPr>
              <w:t>Komissiya tarkibi:</w:t>
            </w:r>
            <w:r>
              <w:rPr>
                <w:rFonts w:eastAsia="Times New Roman"/>
                <w:color w:val="000000"/>
              </w:rPr>
              <w:t xml:space="preserve"> </w:t>
            </w:r>
          </w:p>
        </w:tc>
      </w:tr>
      <w:tr w:rsidR="00000000" w14:paraId="4B9534AD"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4CB0540" w14:textId="77777777" w:rsidR="00000000" w:rsidRDefault="00030977">
            <w:pPr>
              <w:rPr>
                <w:rFonts w:eastAsia="Times New Roman"/>
                <w:color w:val="000000"/>
              </w:rPr>
            </w:pPr>
            <w:r>
              <w:rPr>
                <w:rFonts w:eastAsia="Times New Roman"/>
                <w:color w:val="000000"/>
                <w:sz w:val="20"/>
                <w:szCs w:val="20"/>
              </w:rPr>
              <w:t>‎‎1. Tashkilot (sex, boʻlinma) vrachi (vrach-terapevti) _________________</w:t>
            </w:r>
            <w:r>
              <w:rPr>
                <w:rFonts w:eastAsia="Times New Roman"/>
                <w:color w:val="000000"/>
                <w:sz w:val="20"/>
                <w:szCs w:val="20"/>
              </w:rPr>
              <w:t>__________________________</w:t>
            </w:r>
          </w:p>
        </w:tc>
      </w:tr>
      <w:tr w:rsidR="00000000" w14:paraId="06BD6182"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612B52D" w14:textId="77777777" w:rsidR="00000000" w:rsidRDefault="00030977">
            <w:pPr>
              <w:rPr>
                <w:rFonts w:eastAsia="Times New Roman"/>
                <w:color w:val="000000"/>
              </w:rPr>
            </w:pPr>
            <w:r>
              <w:rPr>
                <w:rFonts w:eastAsia="Times New Roman"/>
                <w:color w:val="000000"/>
                <w:sz w:val="20"/>
                <w:szCs w:val="20"/>
              </w:rPr>
              <w:t>2. Davolash-profilaktika muassasasining tibbiy sanitariya qismi vakili_____</w:t>
            </w:r>
          </w:p>
        </w:tc>
      </w:tr>
      <w:tr w:rsidR="00000000" w14:paraId="36AFED6D"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A5269C1" w14:textId="77777777" w:rsidR="00000000" w:rsidRDefault="00030977">
            <w:pPr>
              <w:rPr>
                <w:rFonts w:eastAsia="Times New Roman"/>
                <w:color w:val="000000"/>
              </w:rPr>
            </w:pPr>
            <w:r>
              <w:rPr>
                <w:rFonts w:eastAsia="Times New Roman"/>
                <w:color w:val="000000"/>
                <w:sz w:val="20"/>
                <w:szCs w:val="20"/>
              </w:rPr>
              <w:t>‎‎3. Davlat sanitariya va epidemiologiya nazorati markazi xodimi_____________</w:t>
            </w:r>
          </w:p>
        </w:tc>
      </w:tr>
      <w:tr w:rsidR="00000000" w14:paraId="6D89D0D7"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634400C" w14:textId="77777777" w:rsidR="00000000" w:rsidRDefault="00030977">
            <w:pPr>
              <w:rPr>
                <w:rFonts w:eastAsia="Times New Roman"/>
                <w:color w:val="000000"/>
              </w:rPr>
            </w:pPr>
            <w:r>
              <w:rPr>
                <w:rFonts w:eastAsia="Times New Roman"/>
                <w:color w:val="000000"/>
                <w:sz w:val="20"/>
                <w:szCs w:val="20"/>
              </w:rPr>
              <w:t>‎‎4. Tashkilot vakili _________________________________________________</w:t>
            </w:r>
          </w:p>
        </w:tc>
      </w:tr>
      <w:tr w:rsidR="00000000" w14:paraId="20B70F28"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B1DC90E" w14:textId="77777777" w:rsidR="00000000" w:rsidRDefault="00030977">
            <w:pPr>
              <w:rPr>
                <w:rFonts w:eastAsia="Times New Roman"/>
                <w:color w:val="000000"/>
              </w:rPr>
            </w:pPr>
            <w:r>
              <w:rPr>
                <w:rFonts w:eastAsia="Times New Roman"/>
                <w:color w:val="000000"/>
                <w:sz w:val="20"/>
                <w:szCs w:val="20"/>
              </w:rPr>
              <w:t>‎‎5. Tashkilotning kasaba uyushmasi vakili _______________________________</w:t>
            </w:r>
          </w:p>
        </w:tc>
      </w:tr>
      <w:tr w:rsidR="00000000" w14:paraId="3E9E6910"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9CD28AE" w14:textId="77777777" w:rsidR="00000000" w:rsidRDefault="00030977">
            <w:pPr>
              <w:jc w:val="center"/>
              <w:rPr>
                <w:color w:val="000000"/>
              </w:rPr>
            </w:pPr>
            <w:r>
              <w:rPr>
                <w:rStyle w:val="a7"/>
                <w:color w:val="000000"/>
              </w:rPr>
              <w:t>Aniqlandiki:</w:t>
            </w:r>
          </w:p>
        </w:tc>
      </w:tr>
      <w:tr w:rsidR="00000000" w14:paraId="2659DE94"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E315A16" w14:textId="77777777" w:rsidR="00000000" w:rsidRDefault="00030977">
            <w:pPr>
              <w:rPr>
                <w:color w:val="000000"/>
              </w:rPr>
            </w:pPr>
            <w:r>
              <w:rPr>
                <w:color w:val="000000"/>
                <w:sz w:val="20"/>
                <w:szCs w:val="20"/>
              </w:rPr>
              <w:t>‎‎Reja boʻyicha tibbiy koʻrikdan oʻtishlari zarur boʻlgan xodimlar soni __________________________, shundan ayollar __________________________</w:t>
            </w:r>
          </w:p>
        </w:tc>
      </w:tr>
      <w:tr w:rsidR="00000000" w14:paraId="3C637E46"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0BC8C69" w14:textId="77777777" w:rsidR="00000000" w:rsidRDefault="00030977">
            <w:pPr>
              <w:rPr>
                <w:rFonts w:eastAsia="Times New Roman"/>
                <w:color w:val="000000"/>
              </w:rPr>
            </w:pPr>
            <w:r>
              <w:rPr>
                <w:rFonts w:eastAsia="Times New Roman"/>
                <w:color w:val="000000"/>
                <w:sz w:val="20"/>
                <w:szCs w:val="20"/>
              </w:rPr>
              <w:t>‎‎Qayta aniqlangan reja boʻyicha _______________________________________,</w:t>
            </w:r>
          </w:p>
        </w:tc>
      </w:tr>
      <w:tr w:rsidR="00000000" w14:paraId="472FEDCD"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FF00D02" w14:textId="77777777" w:rsidR="00000000" w:rsidRDefault="00030977">
            <w:pPr>
              <w:rPr>
                <w:rFonts w:eastAsia="Times New Roman"/>
                <w:color w:val="000000"/>
              </w:rPr>
            </w:pPr>
            <w:r>
              <w:rPr>
                <w:rFonts w:eastAsia="Times New Roman"/>
                <w:color w:val="000000"/>
                <w:sz w:val="20"/>
                <w:szCs w:val="20"/>
              </w:rPr>
              <w:t>‎‎shundan ayollar _____________________________________________________</w:t>
            </w:r>
          </w:p>
        </w:tc>
      </w:tr>
      <w:tr w:rsidR="00000000" w14:paraId="0CEAB9F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4C2B6C7" w14:textId="77777777" w:rsidR="00000000" w:rsidRDefault="00030977">
            <w:pPr>
              <w:rPr>
                <w:rFonts w:eastAsia="Times New Roman"/>
                <w:color w:val="000000"/>
              </w:rPr>
            </w:pPr>
            <w:r>
              <w:rPr>
                <w:rFonts w:eastAsia="Times New Roman"/>
                <w:color w:val="000000"/>
                <w:sz w:val="20"/>
                <w:szCs w:val="20"/>
              </w:rPr>
              <w:t>‎‎1.1. Tibbiy koʻrikdan oʻtkazilganlar ____________________________________</w:t>
            </w:r>
          </w:p>
        </w:tc>
      </w:tr>
      <w:tr w:rsidR="00000000" w14:paraId="3F5D0330"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3EC67F6" w14:textId="77777777" w:rsidR="00000000" w:rsidRDefault="00030977">
            <w:pPr>
              <w:rPr>
                <w:rFonts w:eastAsia="Times New Roman"/>
                <w:color w:val="000000"/>
              </w:rPr>
            </w:pPr>
            <w:r>
              <w:rPr>
                <w:rFonts w:eastAsia="Times New Roman"/>
                <w:color w:val="000000"/>
                <w:sz w:val="20"/>
                <w:szCs w:val="20"/>
              </w:rPr>
              <w:t>‎‎shundan ayollar ___________________________________________________</w:t>
            </w:r>
          </w:p>
        </w:tc>
      </w:tr>
      <w:tr w:rsidR="00000000" w14:paraId="10E14AC1"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E501277" w14:textId="77777777" w:rsidR="00000000" w:rsidRDefault="00030977">
            <w:pPr>
              <w:rPr>
                <w:rFonts w:eastAsia="Times New Roman"/>
                <w:color w:val="000000"/>
              </w:rPr>
            </w:pPr>
            <w:r>
              <w:rPr>
                <w:rFonts w:eastAsia="Times New Roman"/>
                <w:color w:val="000000"/>
                <w:sz w:val="20"/>
                <w:szCs w:val="20"/>
              </w:rPr>
              <w:t>‎‎1.2. Tibbiy koʻrikdan oʻ</w:t>
            </w:r>
            <w:r>
              <w:rPr>
                <w:rFonts w:eastAsia="Times New Roman"/>
                <w:color w:val="000000"/>
                <w:sz w:val="20"/>
                <w:szCs w:val="20"/>
              </w:rPr>
              <w:t>tkazilganlar foiz hisobida ________________________</w:t>
            </w:r>
          </w:p>
        </w:tc>
      </w:tr>
      <w:tr w:rsidR="00000000" w14:paraId="75272412"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DFD9AC4" w14:textId="77777777" w:rsidR="00000000" w:rsidRDefault="00030977">
            <w:pPr>
              <w:rPr>
                <w:rFonts w:eastAsia="Times New Roman"/>
                <w:color w:val="000000"/>
              </w:rPr>
            </w:pPr>
            <w:r>
              <w:rPr>
                <w:rFonts w:eastAsia="Times New Roman"/>
                <w:color w:val="000000"/>
                <w:sz w:val="20"/>
                <w:szCs w:val="20"/>
              </w:rPr>
              <w:t>‎‎shundan ayollar_____________________________________________________,</w:t>
            </w:r>
          </w:p>
        </w:tc>
      </w:tr>
      <w:tr w:rsidR="00000000" w14:paraId="00FCFFC2"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99FC2B1" w14:textId="77777777" w:rsidR="00000000" w:rsidRDefault="00030977">
            <w:pPr>
              <w:rPr>
                <w:rFonts w:eastAsia="Times New Roman"/>
                <w:color w:val="000000"/>
              </w:rPr>
            </w:pPr>
            <w:r>
              <w:rPr>
                <w:rFonts w:eastAsia="Times New Roman"/>
                <w:color w:val="000000"/>
                <w:sz w:val="20"/>
                <w:szCs w:val="20"/>
              </w:rPr>
              <w:t>‎‎1.3. Tibbiy koʻrikdan oʻtmaganlar soni __________________________________</w:t>
            </w:r>
          </w:p>
        </w:tc>
      </w:tr>
      <w:tr w:rsidR="00000000" w14:paraId="7C5AEC1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04EC67E8" w14:textId="77777777" w:rsidR="00000000" w:rsidRDefault="00030977">
            <w:pPr>
              <w:rPr>
                <w:rFonts w:eastAsia="Times New Roman"/>
                <w:color w:val="000000"/>
              </w:rPr>
            </w:pPr>
            <w:r>
              <w:rPr>
                <w:rFonts w:eastAsia="Times New Roman"/>
                <w:color w:val="000000"/>
                <w:sz w:val="20"/>
                <w:szCs w:val="20"/>
              </w:rPr>
              <w:t>‎‎sabablari_________________________________________________________</w:t>
            </w:r>
          </w:p>
        </w:tc>
      </w:tr>
      <w:tr w:rsidR="00000000" w14:paraId="657293C8"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721597B" w14:textId="77777777" w:rsidR="00000000" w:rsidRDefault="00030977">
            <w:pPr>
              <w:jc w:val="right"/>
              <w:rPr>
                <w:color w:val="000000"/>
              </w:rPr>
            </w:pPr>
            <w:r>
              <w:rPr>
                <w:color w:val="000000"/>
                <w:sz w:val="20"/>
                <w:szCs w:val="20"/>
              </w:rPr>
              <w:t>‎‎_________________________________________________________________</w:t>
            </w:r>
          </w:p>
        </w:tc>
      </w:tr>
      <w:tr w:rsidR="00000000" w14:paraId="4056634D"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79C4029" w14:textId="77777777" w:rsidR="00000000" w:rsidRDefault="00030977">
            <w:pPr>
              <w:rPr>
                <w:rFonts w:eastAsia="Times New Roman"/>
                <w:color w:val="000000"/>
              </w:rPr>
            </w:pPr>
            <w:r>
              <w:rPr>
                <w:rFonts w:eastAsia="Times New Roman"/>
                <w:color w:val="000000"/>
                <w:sz w:val="20"/>
                <w:szCs w:val="20"/>
              </w:rPr>
              <w:t>‎‎2. Tibbiy koʻrik natijasida q</w:t>
            </w:r>
            <w:r>
              <w:rPr>
                <w:rFonts w:eastAsia="Times New Roman"/>
                <w:color w:val="000000"/>
                <w:sz w:val="20"/>
                <w:szCs w:val="20"/>
              </w:rPr>
              <w:t>uyidagilar aniqlanadi:</w:t>
            </w:r>
          </w:p>
        </w:tc>
      </w:tr>
      <w:tr w:rsidR="00000000" w14:paraId="365D5500"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D2C44EF" w14:textId="77777777" w:rsidR="00000000" w:rsidRDefault="00030977">
            <w:pPr>
              <w:rPr>
                <w:rFonts w:eastAsia="Times New Roman"/>
                <w:color w:val="000000"/>
              </w:rPr>
            </w:pPr>
            <w:r>
              <w:rPr>
                <w:rFonts w:eastAsia="Times New Roman"/>
                <w:color w:val="000000"/>
                <w:sz w:val="20"/>
                <w:szCs w:val="20"/>
              </w:rPr>
              <w:t>‎‎2.1. Kasbdan zaharlanishga yoki kasb kasalligiga shubha qilingan xodimlar soni ________________________________________________________________,</w:t>
            </w:r>
          </w:p>
        </w:tc>
      </w:tr>
      <w:tr w:rsidR="00000000" w14:paraId="55620674"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592A21D" w14:textId="77777777" w:rsidR="00000000" w:rsidRDefault="00030977">
            <w:pPr>
              <w:rPr>
                <w:rFonts w:eastAsia="Times New Roman"/>
                <w:color w:val="000000"/>
              </w:rPr>
            </w:pPr>
            <w:r>
              <w:rPr>
                <w:rFonts w:eastAsia="Times New Roman"/>
                <w:color w:val="000000"/>
                <w:sz w:val="20"/>
                <w:szCs w:val="20"/>
              </w:rPr>
              <w:t>‎‎shundan ayollar ____________________________________________________</w:t>
            </w:r>
          </w:p>
        </w:tc>
      </w:tr>
      <w:tr w:rsidR="00000000" w14:paraId="56D876E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C9E7AC4" w14:textId="77777777" w:rsidR="00000000" w:rsidRDefault="00030977">
            <w:pPr>
              <w:jc w:val="center"/>
              <w:rPr>
                <w:color w:val="000000"/>
              </w:rPr>
            </w:pPr>
            <w:r>
              <w:rPr>
                <w:color w:val="000000"/>
                <w:sz w:val="20"/>
                <w:szCs w:val="20"/>
              </w:rPr>
              <w:lastRenderedPageBreak/>
              <w:t xml:space="preserve">(tashkilot (sex, boʻlinma), familiyasi, ismi, otasining ismi, tashxis) </w:t>
            </w:r>
          </w:p>
        </w:tc>
      </w:tr>
      <w:tr w:rsidR="00000000" w14:paraId="78B892EB"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955B975" w14:textId="77777777" w:rsidR="00000000" w:rsidRDefault="00030977">
            <w:pPr>
              <w:rPr>
                <w:rFonts w:eastAsia="Times New Roman"/>
                <w:color w:val="000000"/>
              </w:rPr>
            </w:pPr>
            <w:r>
              <w:rPr>
                <w:rFonts w:eastAsia="Times New Roman"/>
                <w:color w:val="000000"/>
                <w:sz w:val="20"/>
                <w:szCs w:val="20"/>
              </w:rPr>
              <w:t>‎‎2.2. Birinchi marta umumiy tibbiy kasalligi aniqlangan xodimlar soni ______</w:t>
            </w:r>
          </w:p>
        </w:tc>
      </w:tr>
      <w:tr w:rsidR="00000000" w14:paraId="1EECF17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BE94445" w14:textId="77777777" w:rsidR="00000000" w:rsidRDefault="00030977">
            <w:pPr>
              <w:rPr>
                <w:rFonts w:eastAsia="Times New Roman"/>
                <w:color w:val="000000"/>
              </w:rPr>
            </w:pPr>
            <w:r>
              <w:rPr>
                <w:rFonts w:eastAsia="Times New Roman"/>
                <w:color w:val="000000"/>
              </w:rPr>
              <w:t>‎‎_____________________</w:t>
            </w:r>
            <w:r>
              <w:rPr>
                <w:rFonts w:eastAsia="Times New Roman"/>
                <w:color w:val="000000"/>
              </w:rPr>
              <w:t>____________________________________</w:t>
            </w:r>
          </w:p>
        </w:tc>
      </w:tr>
      <w:tr w:rsidR="00000000" w14:paraId="32210CAA"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02F9543B" w14:textId="77777777" w:rsidR="00000000" w:rsidRDefault="00030977">
            <w:pPr>
              <w:jc w:val="center"/>
              <w:rPr>
                <w:color w:val="000000"/>
              </w:rPr>
            </w:pPr>
            <w:r>
              <w:rPr>
                <w:color w:val="000000"/>
                <w:sz w:val="20"/>
                <w:szCs w:val="20"/>
              </w:rPr>
              <w:t>‎‎(tashkilot (sex, boʻlinma), familiyasi, ismi, otasining ismi, tashxis)</w:t>
            </w:r>
          </w:p>
        </w:tc>
      </w:tr>
      <w:tr w:rsidR="00000000" w14:paraId="5A61F519"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8EF9633" w14:textId="77777777" w:rsidR="00000000" w:rsidRDefault="00030977">
            <w:pPr>
              <w:rPr>
                <w:color w:val="000000"/>
              </w:rPr>
            </w:pPr>
            <w:r>
              <w:rPr>
                <w:color w:val="000000"/>
                <w:sz w:val="20"/>
                <w:szCs w:val="20"/>
              </w:rPr>
              <w:t>‎‎2.3. Kasb kasalligi boʻyicha birinchi marta nogironlikni olgan xodimlar soni _</w:t>
            </w:r>
          </w:p>
        </w:tc>
      </w:tr>
      <w:tr w:rsidR="00000000" w14:paraId="7B88F948"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B04A05D"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5EAB8EB9"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0D035C4" w14:textId="77777777" w:rsidR="00000000" w:rsidRDefault="00030977">
            <w:pPr>
              <w:jc w:val="center"/>
              <w:rPr>
                <w:color w:val="000000"/>
              </w:rPr>
            </w:pPr>
            <w:r>
              <w:rPr>
                <w:color w:val="000000"/>
                <w:sz w:val="20"/>
                <w:szCs w:val="20"/>
              </w:rPr>
              <w:t>(tashkilot (sex, boʻlinma), familiyasi, ismi, otasining ismi, tashxis, nogironlik guruhi, kasbi)</w:t>
            </w:r>
          </w:p>
        </w:tc>
      </w:tr>
      <w:tr w:rsidR="00000000" w14:paraId="6CB0A855"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vAlign w:val="bottom"/>
            <w:hideMark/>
          </w:tcPr>
          <w:p w14:paraId="768F25F9" w14:textId="77777777" w:rsidR="00000000" w:rsidRDefault="00030977">
            <w:pPr>
              <w:rPr>
                <w:rFonts w:eastAsia="Times New Roman"/>
                <w:color w:val="000000"/>
              </w:rPr>
            </w:pPr>
            <w:r>
              <w:rPr>
                <w:rFonts w:eastAsia="Times New Roman"/>
                <w:color w:val="000000"/>
                <w:sz w:val="20"/>
                <w:szCs w:val="20"/>
              </w:rPr>
              <w:t>‎‎2.4.</w:t>
            </w:r>
            <w:r>
              <w:rPr>
                <w:rFonts w:eastAsia="Times New Roman"/>
                <w:color w:val="000000"/>
                <w:sz w:val="20"/>
                <w:szCs w:val="20"/>
              </w:rPr>
              <w:t xml:space="preserve"> Sogʻligʻiga koʻra vaqtincha boshqa ishga oʻtkazilishiga muhtoj boʻlgan xodimlar soni ‎‎</w:t>
            </w:r>
            <w:r>
              <w:rPr>
                <w:rStyle w:val="a6"/>
                <w:rFonts w:eastAsia="Times New Roman"/>
                <w:color w:val="000000"/>
                <w:sz w:val="20"/>
                <w:szCs w:val="20"/>
              </w:rPr>
              <w:t>(ishlab chiqarish omillariga doir tibbiy moneliklardan tashqari)</w:t>
            </w:r>
            <w:r>
              <w:rPr>
                <w:rFonts w:eastAsia="Times New Roman"/>
                <w:color w:val="000000"/>
                <w:sz w:val="20"/>
                <w:szCs w:val="20"/>
              </w:rPr>
              <w:t xml:space="preserve"> </w:t>
            </w:r>
          </w:p>
        </w:tc>
      </w:tr>
      <w:tr w:rsidR="00000000" w14:paraId="5CB87077"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036ADDA"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0D63C80C"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ABF7121" w14:textId="77777777" w:rsidR="00000000" w:rsidRDefault="00030977">
            <w:pPr>
              <w:jc w:val="center"/>
              <w:rPr>
                <w:color w:val="000000"/>
              </w:rPr>
            </w:pPr>
            <w:r>
              <w:rPr>
                <w:color w:val="000000"/>
                <w:sz w:val="20"/>
                <w:szCs w:val="20"/>
              </w:rPr>
              <w:t>‎‎(familiyasi, ismi, otasining ismi, tashxis, monelik qilib koʻrsatilgan omil)</w:t>
            </w:r>
          </w:p>
        </w:tc>
      </w:tr>
      <w:tr w:rsidR="00000000" w14:paraId="7CDDA7D1"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7FE2BA8" w14:textId="77777777" w:rsidR="00000000" w:rsidRDefault="00030977">
            <w:pPr>
              <w:rPr>
                <w:rFonts w:eastAsia="Times New Roman"/>
                <w:color w:val="000000"/>
              </w:rPr>
            </w:pPr>
            <w:r>
              <w:rPr>
                <w:rFonts w:eastAsia="Times New Roman"/>
                <w:color w:val="000000"/>
                <w:sz w:val="20"/>
                <w:szCs w:val="20"/>
              </w:rPr>
              <w:t>‎‎2.5. Sogʻligʻiga koʻra boshqa ishga doimiy muddatga oʻtkazilishiga muhtoj boʻlgan xodimlar soni (</w:t>
            </w:r>
            <w:r>
              <w:rPr>
                <w:rStyle w:val="a6"/>
                <w:rFonts w:eastAsia="Times New Roman"/>
                <w:color w:val="000000"/>
                <w:sz w:val="20"/>
                <w:szCs w:val="20"/>
              </w:rPr>
              <w:t>monelik qilib koʻrsatilgan ishlab chiqarish omilidan tashqari</w:t>
            </w:r>
            <w:r>
              <w:rPr>
                <w:rFonts w:eastAsia="Times New Roman"/>
                <w:color w:val="000000"/>
                <w:sz w:val="20"/>
                <w:szCs w:val="20"/>
              </w:rPr>
              <w:t>)</w:t>
            </w:r>
          </w:p>
        </w:tc>
      </w:tr>
      <w:tr w:rsidR="00000000" w14:paraId="52D92D1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E7BEA52"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7EBB5259"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0A4D63A" w14:textId="77777777" w:rsidR="00000000" w:rsidRDefault="00030977">
            <w:pPr>
              <w:jc w:val="center"/>
              <w:rPr>
                <w:color w:val="000000"/>
              </w:rPr>
            </w:pPr>
            <w:r>
              <w:rPr>
                <w:color w:val="000000"/>
                <w:sz w:val="20"/>
                <w:szCs w:val="20"/>
              </w:rPr>
              <w:t>‎‎(familiyasi, ismi, otasining ismi, tashxis, monelik qilib koʻrsatilgan ishlab chiqarish omili)</w:t>
            </w:r>
          </w:p>
        </w:tc>
      </w:tr>
      <w:tr w:rsidR="00000000" w14:paraId="5536CEFC"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3531418"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0FF02E62"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2AF7389"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2AF174F1"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0C301064" w14:textId="77777777" w:rsidR="00000000" w:rsidRDefault="00030977">
            <w:pPr>
              <w:rPr>
                <w:color w:val="000000"/>
              </w:rPr>
            </w:pPr>
            <w:r>
              <w:rPr>
                <w:color w:val="000000"/>
                <w:sz w:val="20"/>
                <w:szCs w:val="20"/>
              </w:rPr>
              <w:t>‎‎2.6. Kasb kasalligiga chalingani sababli boshqa ishga oʻtkazilishiga muhtoj boʻlgan xodimlar soni _______________________________________________</w:t>
            </w:r>
          </w:p>
        </w:tc>
      </w:tr>
      <w:tr w:rsidR="00000000" w14:paraId="439D0178"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0C200643" w14:textId="77777777" w:rsidR="00000000" w:rsidRDefault="00030977">
            <w:pPr>
              <w:rPr>
                <w:rFonts w:eastAsia="Times New Roman"/>
                <w:color w:val="000000"/>
              </w:rPr>
            </w:pPr>
            <w:r>
              <w:rPr>
                <w:rFonts w:eastAsia="Times New Roman"/>
                <w:color w:val="000000"/>
              </w:rPr>
              <w:t>‎‎______________________________________</w:t>
            </w:r>
            <w:r>
              <w:rPr>
                <w:rFonts w:eastAsia="Times New Roman"/>
                <w:color w:val="000000"/>
              </w:rPr>
              <w:t>___________________</w:t>
            </w:r>
          </w:p>
        </w:tc>
      </w:tr>
      <w:tr w:rsidR="00000000" w14:paraId="498F8B5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94E3D38" w14:textId="77777777" w:rsidR="00000000" w:rsidRDefault="00030977">
            <w:pPr>
              <w:jc w:val="center"/>
              <w:rPr>
                <w:color w:val="000000"/>
              </w:rPr>
            </w:pPr>
            <w:r>
              <w:rPr>
                <w:color w:val="000000"/>
                <w:sz w:val="20"/>
                <w:szCs w:val="20"/>
              </w:rPr>
              <w:t>‎‎(familiyasi, ismi, otasining ismi, tashxis, monelik qilib koʻrsatilgan ishlab chiqarish omili)</w:t>
            </w:r>
          </w:p>
        </w:tc>
      </w:tr>
      <w:tr w:rsidR="00000000" w14:paraId="6C8ACCB5"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2E2A96F"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4E5A6CC6"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3DC1D3D" w14:textId="77777777" w:rsidR="00000000" w:rsidRDefault="00030977">
            <w:pPr>
              <w:rPr>
                <w:color w:val="000000"/>
              </w:rPr>
            </w:pPr>
            <w:r>
              <w:rPr>
                <w:color w:val="000000"/>
                <w:sz w:val="20"/>
                <w:szCs w:val="20"/>
              </w:rPr>
              <w:t>‎‎2.7. Nogironlik guruhini aniqlash uchun Tibbiy-mehnat ekspertiza komissiyasiga yuborilgan xodimlar soni ________________________________</w:t>
            </w:r>
          </w:p>
        </w:tc>
      </w:tr>
      <w:tr w:rsidR="00000000" w14:paraId="254EC625"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E0BC9EF" w14:textId="77777777" w:rsidR="00000000" w:rsidRDefault="00030977">
            <w:pPr>
              <w:jc w:val="right"/>
              <w:rPr>
                <w:color w:val="000000"/>
              </w:rPr>
            </w:pPr>
            <w:r>
              <w:rPr>
                <w:color w:val="000000"/>
              </w:rPr>
              <w:t>‎</w:t>
            </w:r>
            <w:r>
              <w:rPr>
                <w:color w:val="000000"/>
                <w:sz w:val="20"/>
                <w:szCs w:val="20"/>
              </w:rPr>
              <w:t>‎‎(tashkilot (sex, boʻlinma), familiyasi, ismi, otasining ismi, tashxis)</w:t>
            </w:r>
          </w:p>
        </w:tc>
      </w:tr>
      <w:tr w:rsidR="00000000" w14:paraId="54A9F26B"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A1437B5" w14:textId="77777777" w:rsidR="00000000" w:rsidRDefault="00030977">
            <w:pPr>
              <w:rPr>
                <w:rFonts w:eastAsia="Times New Roman"/>
                <w:color w:val="000000"/>
              </w:rPr>
            </w:pPr>
            <w:r>
              <w:rPr>
                <w:rFonts w:eastAsia="Times New Roman"/>
                <w:color w:val="000000"/>
                <w:sz w:val="20"/>
                <w:szCs w:val="20"/>
              </w:rPr>
              <w:t>‎‎2.8. Davolanishga yuborilishi zar</w:t>
            </w:r>
            <w:r>
              <w:rPr>
                <w:rFonts w:eastAsia="Times New Roman"/>
                <w:color w:val="000000"/>
                <w:sz w:val="20"/>
                <w:szCs w:val="20"/>
              </w:rPr>
              <w:t>ur boʻlgan xodimlar soni__________________</w:t>
            </w:r>
          </w:p>
        </w:tc>
      </w:tr>
      <w:tr w:rsidR="00000000" w14:paraId="4047D16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6C5E0A5" w14:textId="77777777" w:rsidR="00000000" w:rsidRDefault="00030977">
            <w:pPr>
              <w:rPr>
                <w:rFonts w:eastAsia="Times New Roman"/>
                <w:color w:val="000000"/>
              </w:rPr>
            </w:pPr>
            <w:r>
              <w:rPr>
                <w:rFonts w:eastAsia="Times New Roman"/>
                <w:color w:val="000000"/>
                <w:sz w:val="20"/>
                <w:szCs w:val="20"/>
              </w:rPr>
              <w:t>‎‎2.8.1. Statsionarda davolanishga _______________________________________</w:t>
            </w:r>
          </w:p>
        </w:tc>
      </w:tr>
      <w:tr w:rsidR="00000000" w14:paraId="7F45C116"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E38ACB1" w14:textId="77777777" w:rsidR="00000000" w:rsidRDefault="00030977">
            <w:pPr>
              <w:jc w:val="center"/>
              <w:rPr>
                <w:color w:val="000000"/>
              </w:rPr>
            </w:pPr>
            <w:r>
              <w:rPr>
                <w:color w:val="000000"/>
                <w:sz w:val="20"/>
                <w:szCs w:val="20"/>
              </w:rPr>
              <w:t>‎‎(tashkilot (sex, boʻlinma), familiyasi, ismi, otasining ismi, tashxis)</w:t>
            </w:r>
          </w:p>
        </w:tc>
      </w:tr>
      <w:tr w:rsidR="00000000" w14:paraId="48C5A6A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20D7170" w14:textId="77777777" w:rsidR="00000000" w:rsidRDefault="00030977">
            <w:pPr>
              <w:rPr>
                <w:rFonts w:eastAsia="Times New Roman"/>
                <w:color w:val="000000"/>
              </w:rPr>
            </w:pPr>
            <w:r>
              <w:rPr>
                <w:rFonts w:eastAsia="Times New Roman"/>
                <w:color w:val="000000"/>
                <w:sz w:val="20"/>
                <w:szCs w:val="20"/>
              </w:rPr>
              <w:t>‎‎2.8.2. Sanatoriy-kurortda davolanishga_________________________________</w:t>
            </w:r>
            <w:r>
              <w:rPr>
                <w:rFonts w:eastAsia="Times New Roman"/>
                <w:color w:val="000000"/>
              </w:rPr>
              <w:t xml:space="preserve"> </w:t>
            </w:r>
          </w:p>
        </w:tc>
      </w:tr>
      <w:tr w:rsidR="00000000" w14:paraId="2FE639C6"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1986EF9"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6194A75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2E432950" w14:textId="77777777" w:rsidR="00000000" w:rsidRDefault="00030977">
            <w:pPr>
              <w:jc w:val="center"/>
              <w:rPr>
                <w:color w:val="000000"/>
              </w:rPr>
            </w:pPr>
            <w:r>
              <w:rPr>
                <w:color w:val="000000"/>
                <w:sz w:val="20"/>
                <w:szCs w:val="20"/>
              </w:rPr>
              <w:t>‎‎(tashkilot (sex, boʻlinma), familiyasi, ismi, ?tasining ismi, tashxis)</w:t>
            </w:r>
          </w:p>
        </w:tc>
      </w:tr>
      <w:tr w:rsidR="00000000" w14:paraId="6F514A3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EE5C207" w14:textId="77777777" w:rsidR="00000000" w:rsidRDefault="00030977">
            <w:pPr>
              <w:rPr>
                <w:rFonts w:eastAsia="Times New Roman"/>
                <w:color w:val="000000"/>
              </w:rPr>
            </w:pPr>
            <w:r>
              <w:rPr>
                <w:rFonts w:eastAsia="Times New Roman"/>
                <w:color w:val="000000"/>
                <w:sz w:val="20"/>
                <w:szCs w:val="20"/>
              </w:rPr>
              <w:t>‎‎2.8.3. Sanatoriy-profilaktoriyda d</w:t>
            </w:r>
            <w:r>
              <w:rPr>
                <w:rFonts w:eastAsia="Times New Roman"/>
                <w:color w:val="000000"/>
                <w:sz w:val="20"/>
                <w:szCs w:val="20"/>
              </w:rPr>
              <w:t>avolanishga__________________________</w:t>
            </w:r>
            <w:r>
              <w:rPr>
                <w:rFonts w:eastAsia="Times New Roman"/>
                <w:color w:val="000000"/>
              </w:rPr>
              <w:t xml:space="preserve"> </w:t>
            </w:r>
          </w:p>
        </w:tc>
      </w:tr>
      <w:tr w:rsidR="00000000" w14:paraId="22952456"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C98878E"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5F5F3B4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E9FB13C" w14:textId="77777777" w:rsidR="00000000" w:rsidRDefault="00030977">
            <w:pPr>
              <w:jc w:val="center"/>
              <w:rPr>
                <w:color w:val="000000"/>
              </w:rPr>
            </w:pPr>
            <w:r>
              <w:rPr>
                <w:color w:val="000000"/>
                <w:sz w:val="20"/>
                <w:szCs w:val="20"/>
              </w:rPr>
              <w:t>‎‎(tashkilot (sex, boʻlinma), familiyasi, ismi, otasining ismi, tashxis)</w:t>
            </w:r>
          </w:p>
        </w:tc>
      </w:tr>
      <w:tr w:rsidR="00000000" w14:paraId="114292D6"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3716BD4"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445CDE35"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207E805"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690BBAC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39C581A7" w14:textId="77777777" w:rsidR="00000000" w:rsidRDefault="00030977">
            <w:pPr>
              <w:rPr>
                <w:rFonts w:eastAsia="Times New Roman"/>
                <w:color w:val="000000"/>
              </w:rPr>
            </w:pPr>
            <w:r>
              <w:rPr>
                <w:rFonts w:eastAsia="Times New Roman"/>
                <w:color w:val="000000"/>
                <w:sz w:val="20"/>
                <w:szCs w:val="20"/>
              </w:rPr>
              <w:t>‎‎2.9. Parhez ovqatlanishga va maxsus ovqatlanishga muhtoj boʻlgan xodimlar soni ___________________________________________________</w:t>
            </w:r>
            <w:r>
              <w:rPr>
                <w:rFonts w:eastAsia="Times New Roman"/>
                <w:color w:val="000000"/>
                <w:sz w:val="20"/>
                <w:szCs w:val="20"/>
              </w:rPr>
              <w:t>______________</w:t>
            </w:r>
          </w:p>
        </w:tc>
      </w:tr>
      <w:tr w:rsidR="00000000" w14:paraId="670C6DE1"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020A7A8F" w14:textId="77777777" w:rsidR="00000000" w:rsidRDefault="00030977">
            <w:pPr>
              <w:jc w:val="center"/>
              <w:rPr>
                <w:color w:val="000000"/>
              </w:rPr>
            </w:pPr>
            <w:r>
              <w:rPr>
                <w:color w:val="000000"/>
                <w:sz w:val="20"/>
                <w:szCs w:val="20"/>
              </w:rPr>
              <w:t>‎‎(tashkilot (sex, boʻlinma), familiyasi, ismi, otasining ismi, tashxis)</w:t>
            </w:r>
          </w:p>
        </w:tc>
      </w:tr>
      <w:tr w:rsidR="00000000" w14:paraId="4ECB218D"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2E037D7" w14:textId="77777777" w:rsidR="00000000" w:rsidRDefault="00030977">
            <w:pPr>
              <w:rPr>
                <w:rFonts w:eastAsia="Times New Roman"/>
                <w:color w:val="000000"/>
              </w:rPr>
            </w:pPr>
            <w:r>
              <w:rPr>
                <w:rFonts w:eastAsia="Times New Roman"/>
                <w:color w:val="000000"/>
              </w:rPr>
              <w:t>‎‎_________________________________________________________</w:t>
            </w:r>
          </w:p>
        </w:tc>
      </w:tr>
      <w:tr w:rsidR="00000000" w14:paraId="740220D0"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61D2EE05" w14:textId="77777777" w:rsidR="00000000" w:rsidRDefault="00030977">
            <w:pPr>
              <w:rPr>
                <w:rFonts w:eastAsia="Times New Roman"/>
                <w:color w:val="000000"/>
              </w:rPr>
            </w:pPr>
            <w:r>
              <w:rPr>
                <w:rFonts w:eastAsia="Times New Roman"/>
                <w:color w:val="000000"/>
                <w:sz w:val="20"/>
                <w:szCs w:val="20"/>
              </w:rPr>
              <w:t xml:space="preserve">‎‎3. Oldingi yilgi </w:t>
            </w:r>
            <w:r>
              <w:rPr>
                <w:rFonts w:eastAsia="Times New Roman"/>
                <w:color w:val="000000"/>
                <w:sz w:val="20"/>
                <w:szCs w:val="20"/>
              </w:rPr>
              <w:t>dalolatnoma bajarilishi tekshirildi ____________________</w:t>
            </w:r>
          </w:p>
        </w:tc>
      </w:tr>
      <w:tr w:rsidR="00000000" w14:paraId="0C5698D2"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0B1B417" w14:textId="77777777" w:rsidR="00000000" w:rsidRDefault="00030977">
            <w:pPr>
              <w:rPr>
                <w:rFonts w:eastAsia="Times New Roman"/>
                <w:color w:val="000000"/>
              </w:rPr>
            </w:pPr>
            <w:r>
              <w:rPr>
                <w:rFonts w:eastAsia="Times New Roman"/>
                <w:color w:val="000000"/>
                <w:sz w:val="20"/>
                <w:szCs w:val="20"/>
              </w:rPr>
              <w:t>‎‎dalolatnoma bajarilganligining natijalari ___________________________</w:t>
            </w:r>
          </w:p>
        </w:tc>
      </w:tr>
      <w:tr w:rsidR="00000000" w14:paraId="0F76C03F"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7131682F" w14:textId="77777777" w:rsidR="00000000" w:rsidRDefault="00030977">
            <w:pPr>
              <w:rPr>
                <w:color w:val="000000"/>
              </w:rPr>
            </w:pPr>
            <w:r>
              <w:rPr>
                <w:color w:val="000000"/>
                <w:sz w:val="20"/>
                <w:szCs w:val="20"/>
              </w:rPr>
              <w:t>‎‎4. Komissiya vaqti-vaqti bilan oʻtkaziladigan tibbiy koʻrik natijalari boʻyicha quyidagi sogʻlomlashtiruvchi tadbirla</w:t>
            </w:r>
            <w:r>
              <w:rPr>
                <w:color w:val="000000"/>
                <w:sz w:val="20"/>
                <w:szCs w:val="20"/>
              </w:rPr>
              <w:t>r majmuini tavsiya etadi:</w:t>
            </w:r>
            <w:r>
              <w:rPr>
                <w:color w:val="000000"/>
              </w:rPr>
              <w:t xml:space="preserve"> </w:t>
            </w:r>
          </w:p>
        </w:tc>
      </w:tr>
      <w:tr w:rsidR="00000000" w14:paraId="4F3AAA43"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59B9FD63" w14:textId="77777777" w:rsidR="00000000" w:rsidRDefault="00030977">
            <w:pPr>
              <w:rPr>
                <w:rFonts w:eastAsia="Times New Roman"/>
                <w:color w:val="000000"/>
              </w:rPr>
            </w:pPr>
            <w:r>
              <w:rPr>
                <w:rFonts w:eastAsia="Times New Roman"/>
                <w:color w:val="000000"/>
                <w:sz w:val="20"/>
                <w:szCs w:val="20"/>
              </w:rPr>
              <w:t>‎‎4.1. Tashkilot rahbari_______________________________________________ _________________________________________________________________</w:t>
            </w:r>
          </w:p>
        </w:tc>
      </w:tr>
      <w:tr w:rsidR="00000000" w14:paraId="336EFD24"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18A2AA61" w14:textId="77777777" w:rsidR="00000000" w:rsidRDefault="00030977">
            <w:pPr>
              <w:rPr>
                <w:rFonts w:eastAsia="Times New Roman"/>
                <w:color w:val="000000"/>
              </w:rPr>
            </w:pPr>
            <w:r>
              <w:rPr>
                <w:rFonts w:eastAsia="Times New Roman"/>
                <w:color w:val="000000"/>
                <w:sz w:val="20"/>
                <w:szCs w:val="20"/>
              </w:rPr>
              <w:t>‎‎4.2. Kasaba uyushmasi raisi___________________________________________ _________________________________________________________________</w:t>
            </w:r>
          </w:p>
        </w:tc>
      </w:tr>
      <w:tr w:rsidR="00000000" w14:paraId="3BC9F5DB"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3F226DE" w14:textId="77777777" w:rsidR="00000000" w:rsidRDefault="00030977">
            <w:pPr>
              <w:rPr>
                <w:rFonts w:eastAsia="Times New Roman"/>
                <w:color w:val="000000"/>
              </w:rPr>
            </w:pPr>
            <w:r>
              <w:rPr>
                <w:rFonts w:eastAsia="Times New Roman"/>
                <w:color w:val="000000"/>
                <w:sz w:val="20"/>
                <w:szCs w:val="20"/>
              </w:rPr>
              <w:t>Davolash-profilaktika muassasasi bosh vrachi___________________________</w:t>
            </w:r>
            <w:r>
              <w:rPr>
                <w:rFonts w:eastAsia="Times New Roman"/>
                <w:color w:val="000000"/>
              </w:rPr>
              <w:t xml:space="preserve"> </w:t>
            </w:r>
          </w:p>
        </w:tc>
      </w:tr>
      <w:tr w:rsidR="00000000" w14:paraId="159C385B" w14:textId="77777777">
        <w:trPr>
          <w:divId w:val="1860505647"/>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14:paraId="4DE998EA" w14:textId="77777777" w:rsidR="00000000" w:rsidRDefault="00030977">
            <w:pPr>
              <w:rPr>
                <w:rFonts w:eastAsia="Times New Roman"/>
                <w:color w:val="000000"/>
              </w:rPr>
            </w:pPr>
            <w:r>
              <w:rPr>
                <w:rFonts w:eastAsia="Times New Roman"/>
                <w:color w:val="000000"/>
              </w:rPr>
              <w:t>‎‎</w:t>
            </w:r>
          </w:p>
        </w:tc>
      </w:tr>
      <w:tr w:rsidR="00000000" w14:paraId="7BA575EA" w14:textId="77777777">
        <w:trPr>
          <w:divId w:val="1860505647"/>
        </w:trPr>
        <w:tc>
          <w:tcPr>
            <w:tcW w:w="0" w:type="auto"/>
            <w:tcBorders>
              <w:top w:val="nil"/>
              <w:left w:val="nil"/>
              <w:bottom w:val="nil"/>
              <w:right w:val="nil"/>
            </w:tcBorders>
            <w:shd w:val="clear" w:color="auto" w:fill="FFFFFF"/>
            <w:tcMar>
              <w:top w:w="15" w:type="dxa"/>
              <w:left w:w="30" w:type="dxa"/>
              <w:bottom w:w="15" w:type="dxa"/>
              <w:right w:w="15" w:type="dxa"/>
            </w:tcMar>
            <w:hideMark/>
          </w:tcPr>
          <w:p w14:paraId="252AAB64" w14:textId="77777777" w:rsidR="00000000" w:rsidRDefault="00030977">
            <w:pPr>
              <w:rPr>
                <w:rFonts w:eastAsia="Times New Roman"/>
                <w:color w:val="000000"/>
              </w:rPr>
            </w:pPr>
            <w:r>
              <w:rPr>
                <w:rStyle w:val="a7"/>
                <w:rFonts w:eastAsia="Times New Roman"/>
                <w:color w:val="000000"/>
                <w:sz w:val="20"/>
                <w:szCs w:val="20"/>
              </w:rPr>
              <w:t>Imzolar:‎</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0FDD4DF"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4DC5C08"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4C383D6" w14:textId="77777777" w:rsidR="00000000" w:rsidRDefault="00030977">
            <w:pPr>
              <w:rPr>
                <w:rFonts w:eastAsia="Times New Roman"/>
                <w:color w:val="000000"/>
              </w:rPr>
            </w:pPr>
            <w:r>
              <w:rPr>
                <w:rFonts w:eastAsia="Times New Roman"/>
                <w:color w:val="000000"/>
              </w:rPr>
              <w:t>‎</w:t>
            </w:r>
          </w:p>
        </w:tc>
      </w:tr>
      <w:tr w:rsidR="00000000" w14:paraId="4D3619DF" w14:textId="77777777">
        <w:trPr>
          <w:divId w:val="1860505647"/>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5A995A9" w14:textId="77777777" w:rsidR="00000000" w:rsidRDefault="00030977">
            <w:pPr>
              <w:rPr>
                <w:color w:val="000000"/>
              </w:rPr>
            </w:pPr>
            <w:r>
              <w:rPr>
                <w:color w:val="000000"/>
                <w:sz w:val="20"/>
                <w:szCs w:val="20"/>
              </w:rPr>
              <w:t>‎‎1. Tashkilot (sex, boʻlinma) vrachlik punktining vrachi (vrach terapevti)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5DF2D6B" w14:textId="77777777" w:rsidR="00000000" w:rsidRDefault="00030977">
            <w:pPr>
              <w:rPr>
                <w:rFonts w:eastAsia="Times New Roman"/>
                <w:color w:val="000000"/>
              </w:rPr>
            </w:pPr>
            <w:r>
              <w:rPr>
                <w:rFonts w:eastAsia="Times New Roman"/>
                <w:color w:val="000000"/>
              </w:rPr>
              <w:t>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DDE1E1C" w14:textId="77777777" w:rsidR="00000000" w:rsidRDefault="00030977">
            <w:pPr>
              <w:rPr>
                <w:rFonts w:eastAsia="Times New Roman"/>
                <w:color w:val="000000"/>
              </w:rPr>
            </w:pPr>
            <w:r>
              <w:rPr>
                <w:rFonts w:eastAsia="Times New Roman"/>
                <w:color w:val="000000"/>
              </w:rPr>
              <w:t>_____________‎</w:t>
            </w:r>
          </w:p>
        </w:tc>
      </w:tr>
      <w:tr w:rsidR="00000000" w14:paraId="32351761" w14:textId="77777777">
        <w:trPr>
          <w:divId w:val="1860505647"/>
        </w:trPr>
        <w:tc>
          <w:tcPr>
            <w:tcW w:w="0" w:type="auto"/>
            <w:tcBorders>
              <w:top w:val="nil"/>
              <w:left w:val="nil"/>
              <w:bottom w:val="nil"/>
              <w:right w:val="nil"/>
            </w:tcBorders>
            <w:shd w:val="clear" w:color="auto" w:fill="FFFFFF"/>
            <w:tcMar>
              <w:top w:w="15" w:type="dxa"/>
              <w:left w:w="30" w:type="dxa"/>
              <w:bottom w:w="15" w:type="dxa"/>
              <w:right w:w="15" w:type="dxa"/>
            </w:tcMar>
            <w:hideMark/>
          </w:tcPr>
          <w:p w14:paraId="2F8B6A09"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26FB5F0"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2A3636B"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129F8A8" w14:textId="77777777" w:rsidR="00000000" w:rsidRDefault="00030977">
            <w:pPr>
              <w:jc w:val="center"/>
              <w:rPr>
                <w:color w:val="000000"/>
              </w:rPr>
            </w:pPr>
            <w:r>
              <w:rPr>
                <w:color w:val="000000"/>
                <w:sz w:val="20"/>
                <w:szCs w:val="20"/>
              </w:rPr>
              <w:t>(imzo)‎</w:t>
            </w:r>
          </w:p>
        </w:tc>
      </w:tr>
      <w:tr w:rsidR="00000000" w14:paraId="19AA1ADC" w14:textId="77777777">
        <w:trPr>
          <w:divId w:val="1860505647"/>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9CEAF9E" w14:textId="77777777" w:rsidR="00000000" w:rsidRDefault="00030977">
            <w:pPr>
              <w:rPr>
                <w:color w:val="000000"/>
              </w:rPr>
            </w:pPr>
            <w:r>
              <w:rPr>
                <w:color w:val="000000"/>
                <w:sz w:val="20"/>
                <w:szCs w:val="20"/>
              </w:rPr>
              <w:lastRenderedPageBreak/>
              <w:t>2. Davolash-profilaktika muassasasining tibbiy sanitariya qismi vakili</w:t>
            </w:r>
            <w:r>
              <w:rPr>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9340FE6" w14:textId="77777777" w:rsidR="00000000" w:rsidRDefault="00030977">
            <w:pPr>
              <w:rPr>
                <w:rFonts w:eastAsia="Times New Roman"/>
                <w:color w:val="000000"/>
              </w:rPr>
            </w:pPr>
            <w:r>
              <w:rPr>
                <w:rFonts w:eastAsia="Times New Roman"/>
                <w:color w:val="000000"/>
              </w:rPr>
              <w:t>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D52B9AD" w14:textId="77777777" w:rsidR="00000000" w:rsidRDefault="00030977">
            <w:pPr>
              <w:rPr>
                <w:rFonts w:eastAsia="Times New Roman"/>
                <w:color w:val="000000"/>
              </w:rPr>
            </w:pPr>
            <w:r>
              <w:rPr>
                <w:rFonts w:eastAsia="Times New Roman"/>
                <w:color w:val="000000"/>
              </w:rPr>
              <w:t>_____________‎</w:t>
            </w:r>
          </w:p>
        </w:tc>
      </w:tr>
      <w:tr w:rsidR="00000000" w14:paraId="62FCC763" w14:textId="77777777">
        <w:trPr>
          <w:divId w:val="1860505647"/>
        </w:trPr>
        <w:tc>
          <w:tcPr>
            <w:tcW w:w="0" w:type="auto"/>
            <w:tcBorders>
              <w:top w:val="nil"/>
              <w:left w:val="nil"/>
              <w:bottom w:val="nil"/>
              <w:right w:val="nil"/>
            </w:tcBorders>
            <w:shd w:val="clear" w:color="auto" w:fill="FFFFFF"/>
            <w:tcMar>
              <w:top w:w="15" w:type="dxa"/>
              <w:left w:w="30" w:type="dxa"/>
              <w:bottom w:w="15" w:type="dxa"/>
              <w:right w:w="15" w:type="dxa"/>
            </w:tcMar>
            <w:hideMark/>
          </w:tcPr>
          <w:p w14:paraId="2DD52AE3"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5DB0C72"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F796448"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08E318" w14:textId="77777777" w:rsidR="00000000" w:rsidRDefault="00030977">
            <w:pPr>
              <w:jc w:val="center"/>
              <w:rPr>
                <w:color w:val="000000"/>
              </w:rPr>
            </w:pPr>
            <w:r>
              <w:rPr>
                <w:color w:val="000000"/>
                <w:sz w:val="20"/>
                <w:szCs w:val="20"/>
              </w:rPr>
              <w:t>(imzo)‎</w:t>
            </w:r>
          </w:p>
        </w:tc>
      </w:tr>
      <w:tr w:rsidR="00000000" w14:paraId="45A7E52F" w14:textId="77777777">
        <w:trPr>
          <w:divId w:val="1860505647"/>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67A1F99" w14:textId="77777777" w:rsidR="00000000" w:rsidRDefault="00030977">
            <w:pPr>
              <w:rPr>
                <w:color w:val="000000"/>
              </w:rPr>
            </w:pPr>
            <w:r>
              <w:rPr>
                <w:color w:val="000000"/>
                <w:sz w:val="20"/>
                <w:szCs w:val="20"/>
              </w:rPr>
              <w:t>‎‎3. Davlat sanitariya va epidemiologiya nazorati markazi xodimi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61AE302" w14:textId="77777777" w:rsidR="00000000" w:rsidRDefault="00030977">
            <w:pPr>
              <w:rPr>
                <w:rFonts w:eastAsia="Times New Roman"/>
                <w:color w:val="000000"/>
              </w:rPr>
            </w:pPr>
            <w:r>
              <w:rPr>
                <w:rFonts w:eastAsia="Times New Roman"/>
                <w:color w:val="000000"/>
              </w:rPr>
              <w:t>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083A6EF" w14:textId="77777777" w:rsidR="00000000" w:rsidRDefault="00030977">
            <w:pPr>
              <w:rPr>
                <w:rFonts w:eastAsia="Times New Roman"/>
                <w:color w:val="000000"/>
              </w:rPr>
            </w:pPr>
            <w:r>
              <w:rPr>
                <w:rFonts w:eastAsia="Times New Roman"/>
                <w:color w:val="000000"/>
              </w:rPr>
              <w:t>_____________‎</w:t>
            </w:r>
          </w:p>
        </w:tc>
      </w:tr>
      <w:tr w:rsidR="00000000" w14:paraId="5A2A0EC9" w14:textId="77777777">
        <w:trPr>
          <w:divId w:val="1860505647"/>
        </w:trPr>
        <w:tc>
          <w:tcPr>
            <w:tcW w:w="0" w:type="auto"/>
            <w:tcBorders>
              <w:top w:val="nil"/>
              <w:left w:val="nil"/>
              <w:bottom w:val="nil"/>
              <w:right w:val="nil"/>
            </w:tcBorders>
            <w:shd w:val="clear" w:color="auto" w:fill="FFFFFF"/>
            <w:tcMar>
              <w:top w:w="15" w:type="dxa"/>
              <w:left w:w="30" w:type="dxa"/>
              <w:bottom w:w="15" w:type="dxa"/>
              <w:right w:w="15" w:type="dxa"/>
            </w:tcMar>
            <w:hideMark/>
          </w:tcPr>
          <w:p w14:paraId="5510050E"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29EC0C7"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F567233"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267FB8D" w14:textId="77777777" w:rsidR="00000000" w:rsidRDefault="00030977">
            <w:pPr>
              <w:jc w:val="center"/>
              <w:rPr>
                <w:color w:val="000000"/>
              </w:rPr>
            </w:pPr>
            <w:r>
              <w:rPr>
                <w:color w:val="000000"/>
                <w:sz w:val="20"/>
                <w:szCs w:val="20"/>
              </w:rPr>
              <w:t>(imzo)‎</w:t>
            </w:r>
          </w:p>
        </w:tc>
      </w:tr>
      <w:tr w:rsidR="00000000" w14:paraId="10FADB73" w14:textId="77777777">
        <w:trPr>
          <w:divId w:val="1860505647"/>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A862890" w14:textId="77777777" w:rsidR="00000000" w:rsidRDefault="00030977">
            <w:pPr>
              <w:rPr>
                <w:rFonts w:eastAsia="Times New Roman"/>
                <w:color w:val="000000"/>
              </w:rPr>
            </w:pPr>
            <w:r>
              <w:rPr>
                <w:rFonts w:eastAsia="Times New Roman"/>
                <w:color w:val="000000"/>
                <w:sz w:val="20"/>
                <w:szCs w:val="20"/>
              </w:rPr>
              <w:t>‎‎4. Tashkilot vakili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7CED33D" w14:textId="77777777" w:rsidR="00000000" w:rsidRDefault="00030977">
            <w:pPr>
              <w:rPr>
                <w:rFonts w:eastAsia="Times New Roman"/>
                <w:color w:val="000000"/>
              </w:rPr>
            </w:pPr>
            <w:r>
              <w:rPr>
                <w:rFonts w:eastAsia="Times New Roman"/>
                <w:color w:val="000000"/>
              </w:rPr>
              <w:t>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48A841B" w14:textId="77777777" w:rsidR="00000000" w:rsidRDefault="00030977">
            <w:pPr>
              <w:rPr>
                <w:rFonts w:eastAsia="Times New Roman"/>
                <w:color w:val="000000"/>
              </w:rPr>
            </w:pPr>
            <w:r>
              <w:rPr>
                <w:rFonts w:eastAsia="Times New Roman"/>
                <w:color w:val="000000"/>
              </w:rPr>
              <w:t>_____________‎</w:t>
            </w:r>
          </w:p>
        </w:tc>
      </w:tr>
      <w:tr w:rsidR="00000000" w14:paraId="2F4A19BD" w14:textId="77777777">
        <w:trPr>
          <w:divId w:val="1860505647"/>
        </w:trPr>
        <w:tc>
          <w:tcPr>
            <w:tcW w:w="0" w:type="auto"/>
            <w:tcBorders>
              <w:top w:val="nil"/>
              <w:left w:val="nil"/>
              <w:bottom w:val="nil"/>
              <w:right w:val="nil"/>
            </w:tcBorders>
            <w:shd w:val="clear" w:color="auto" w:fill="FFFFFF"/>
            <w:tcMar>
              <w:top w:w="15" w:type="dxa"/>
              <w:left w:w="30" w:type="dxa"/>
              <w:bottom w:w="15" w:type="dxa"/>
              <w:right w:w="15" w:type="dxa"/>
            </w:tcMar>
            <w:hideMark/>
          </w:tcPr>
          <w:p w14:paraId="02C183E0"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4ECEB96"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016B0B7"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1861115" w14:textId="77777777" w:rsidR="00000000" w:rsidRDefault="00030977">
            <w:pPr>
              <w:jc w:val="center"/>
              <w:rPr>
                <w:color w:val="000000"/>
              </w:rPr>
            </w:pPr>
            <w:r>
              <w:rPr>
                <w:color w:val="000000"/>
                <w:sz w:val="20"/>
                <w:szCs w:val="20"/>
              </w:rPr>
              <w:t>(imzo)‎</w:t>
            </w:r>
          </w:p>
        </w:tc>
      </w:tr>
      <w:tr w:rsidR="00000000" w14:paraId="25B4926B" w14:textId="77777777">
        <w:trPr>
          <w:divId w:val="1860505647"/>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8CA2999" w14:textId="77777777" w:rsidR="00000000" w:rsidRDefault="00030977">
            <w:pPr>
              <w:rPr>
                <w:rFonts w:eastAsia="Times New Roman"/>
                <w:color w:val="000000"/>
              </w:rPr>
            </w:pPr>
            <w:r>
              <w:rPr>
                <w:rFonts w:eastAsia="Times New Roman"/>
                <w:color w:val="000000"/>
                <w:sz w:val="20"/>
                <w:szCs w:val="20"/>
              </w:rPr>
              <w:t>‎‎5. Kasaba uyushmasi vakili</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EAAA66E" w14:textId="77777777" w:rsidR="00000000" w:rsidRDefault="00030977">
            <w:pPr>
              <w:rPr>
                <w:rFonts w:eastAsia="Times New Roman"/>
                <w:color w:val="000000"/>
              </w:rPr>
            </w:pPr>
            <w:r>
              <w:rPr>
                <w:rFonts w:eastAsia="Times New Roman"/>
                <w:color w:val="000000"/>
              </w:rPr>
              <w:t>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3BF8741" w14:textId="77777777" w:rsidR="00000000" w:rsidRDefault="00030977">
            <w:pPr>
              <w:rPr>
                <w:rFonts w:eastAsia="Times New Roman"/>
                <w:color w:val="000000"/>
              </w:rPr>
            </w:pPr>
            <w:r>
              <w:rPr>
                <w:rFonts w:eastAsia="Times New Roman"/>
                <w:color w:val="000000"/>
              </w:rPr>
              <w:t>_____________‎</w:t>
            </w:r>
          </w:p>
        </w:tc>
      </w:tr>
      <w:tr w:rsidR="00000000" w14:paraId="463F9C6B" w14:textId="77777777">
        <w:trPr>
          <w:divId w:val="1860505647"/>
        </w:trPr>
        <w:tc>
          <w:tcPr>
            <w:tcW w:w="0" w:type="auto"/>
            <w:tcBorders>
              <w:top w:val="nil"/>
              <w:left w:val="nil"/>
              <w:bottom w:val="nil"/>
              <w:right w:val="nil"/>
            </w:tcBorders>
            <w:shd w:val="clear" w:color="auto" w:fill="FFFFFF"/>
            <w:tcMar>
              <w:top w:w="15" w:type="dxa"/>
              <w:left w:w="30" w:type="dxa"/>
              <w:bottom w:w="15" w:type="dxa"/>
              <w:right w:w="15" w:type="dxa"/>
            </w:tcMar>
            <w:hideMark/>
          </w:tcPr>
          <w:p w14:paraId="1B61E97E"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647395A" w14:textId="77777777" w:rsidR="00000000" w:rsidRDefault="00030977">
            <w:pPr>
              <w:rPr>
                <w:rFonts w:eastAsia="Times New Roman"/>
                <w:color w:val="000000"/>
              </w:rPr>
            </w:pP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56FFC79" w14:textId="77777777" w:rsidR="00000000" w:rsidRDefault="00030977">
            <w:pPr>
              <w:jc w:val="center"/>
              <w:rPr>
                <w:color w:val="000000"/>
              </w:rPr>
            </w:pPr>
            <w:r>
              <w:rPr>
                <w:color w:val="000000"/>
                <w:sz w:val="20"/>
                <w:szCs w:val="20"/>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435926F" w14:textId="77777777" w:rsidR="00000000" w:rsidRDefault="00030977">
            <w:pPr>
              <w:jc w:val="center"/>
              <w:rPr>
                <w:color w:val="000000"/>
              </w:rPr>
            </w:pPr>
            <w:r>
              <w:rPr>
                <w:color w:val="000000"/>
                <w:sz w:val="20"/>
                <w:szCs w:val="20"/>
              </w:rPr>
              <w:t>(imzo)‎</w:t>
            </w:r>
          </w:p>
        </w:tc>
      </w:tr>
    </w:tbl>
    <w:p w14:paraId="11608486" w14:textId="77777777" w:rsidR="00000000" w:rsidRDefault="00030977">
      <w:pPr>
        <w:shd w:val="clear" w:color="auto" w:fill="FFFFFF"/>
        <w:jc w:val="center"/>
        <w:divId w:val="70126532"/>
        <w:rPr>
          <w:rFonts w:eastAsia="Times New Roman"/>
          <w:i/>
          <w:iCs/>
          <w:color w:val="800000"/>
          <w:sz w:val="22"/>
          <w:szCs w:val="22"/>
          <w:lang w:val="uz-Latn-UZ"/>
        </w:rPr>
      </w:pPr>
      <w:r>
        <w:rPr>
          <w:rFonts w:eastAsia="Times New Roman"/>
          <w:i/>
          <w:iCs/>
          <w:color w:val="800000"/>
          <w:sz w:val="22"/>
          <w:szCs w:val="22"/>
          <w:lang w:val="uz-Latn-UZ"/>
        </w:rPr>
        <w:t>(Oʻzbekiston Respublikasi qonun hujjatlari toʻplami, 2012-y., 35-son, 407-modda; 2013-y., 45-son, 594-modda; 2016-y., 1-son, 11-modda; Qonunchilik maʼlumotlari milliy bazasi, 28.07.2021-y., 10/21/3313/0724-son; 07.05.2026-y., 10/26/3831/0463-son)</w:t>
      </w:r>
    </w:p>
    <w:sectPr w:rsidR="00000000">
      <w:pgSz w:w="11907" w:h="16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30977"/>
    <w:rsid w:val="0003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2B6A5"/>
  <w15:chartTrackingRefBased/>
  <w15:docId w15:val="{C0EAED02-396B-437B-ADE1-0CB604C5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Normal (Web)"/>
    <w:basedOn w:val="a"/>
    <w:uiPriority w:val="99"/>
    <w:semiHidden/>
    <w:unhideWhenUsed/>
    <w:pPr>
      <w:spacing w:before="100" w:beforeAutospacing="1" w:after="100" w:afterAutospacing="1"/>
    </w:pPr>
  </w:style>
  <w:style w:type="paragraph" w:customStyle="1" w:styleId="aexp">
    <w:name w:val="aexp"/>
    <w:basedOn w:val="a"/>
    <w:pPr>
      <w:spacing w:after="240"/>
    </w:pPr>
    <w:rPr>
      <w:b/>
      <w:bCs/>
      <w:color w:val="FF0000"/>
    </w:rPr>
  </w:style>
  <w:style w:type="paragraph" w:customStyle="1" w:styleId="aoad">
    <w:name w:val="aoad"/>
    <w:basedOn w:val="a"/>
    <w:pPr>
      <w:spacing w:after="240"/>
      <w:jc w:val="right"/>
    </w:pPr>
    <w:rPr>
      <w:i/>
      <w:iCs/>
      <w:color w:val="808080"/>
      <w:sz w:val="20"/>
      <w:szCs w:val="20"/>
    </w:rPr>
  </w:style>
  <w:style w:type="paragraph" w:customStyle="1" w:styleId="signcont">
    <w:name w:val="signcont"/>
    <w:basedOn w:val="a"/>
    <w:pPr>
      <w:spacing w:after="240"/>
      <w:jc w:val="center"/>
    </w:pPr>
  </w:style>
  <w:style w:type="paragraph" w:customStyle="1" w:styleId="iorrn">
    <w:name w:val="iorrn"/>
    <w:basedOn w:val="a"/>
    <w:pPr>
      <w:spacing w:before="100" w:beforeAutospacing="1" w:after="100" w:afterAutospacing="1"/>
    </w:pPr>
    <w:rPr>
      <w:b/>
      <w:bCs/>
    </w:rPr>
  </w:style>
  <w:style w:type="paragraph" w:customStyle="1" w:styleId="iorval">
    <w:name w:val="iorval"/>
    <w:basedOn w:val="a"/>
    <w:pPr>
      <w:spacing w:before="100" w:beforeAutospacing="1" w:after="100" w:afterAutospacing="1"/>
      <w:ind w:left="15"/>
    </w:pPr>
  </w:style>
  <w:style w:type="paragraph" w:customStyle="1" w:styleId="clauseprfx">
    <w:name w:val="clauseprfx"/>
    <w:basedOn w:val="a"/>
    <w:pPr>
      <w:spacing w:before="100" w:beforeAutospacing="1" w:after="100" w:afterAutospacing="1"/>
    </w:pPr>
  </w:style>
  <w:style w:type="paragraph" w:customStyle="1" w:styleId="clausesuff">
    <w:name w:val="clausesuff"/>
    <w:basedOn w:val="a"/>
    <w:pPr>
      <w:spacing w:before="100" w:beforeAutospacing="1" w:after="100" w:afterAutospacing="1"/>
    </w:pPr>
  </w:style>
  <w:style w:type="paragraph" w:customStyle="1" w:styleId="acceptingbody">
    <w:name w:val="accepting_body"/>
    <w:basedOn w:val="a"/>
    <w:pPr>
      <w:jc w:val="center"/>
    </w:pPr>
    <w:rPr>
      <w:caps/>
      <w:color w:val="000080"/>
    </w:rPr>
  </w:style>
  <w:style w:type="paragraph" w:customStyle="1" w:styleId="actessentialelements">
    <w:name w:val="act_essential_elements"/>
    <w:basedOn w:val="a"/>
    <w:pPr>
      <w:ind w:right="8568"/>
      <w:jc w:val="center"/>
    </w:pPr>
    <w:rPr>
      <w:color w:val="000000"/>
      <w:sz w:val="22"/>
      <w:szCs w:val="22"/>
    </w:rPr>
  </w:style>
  <w:style w:type="paragraph" w:customStyle="1" w:styleId="actessentialelementsnum">
    <w:name w:val="act_essential_elements_num"/>
    <w:basedOn w:val="a"/>
    <w:pPr>
      <w:ind w:right="8568"/>
      <w:jc w:val="center"/>
    </w:pPr>
    <w:rPr>
      <w:color w:val="000000"/>
      <w:sz w:val="22"/>
      <w:szCs w:val="22"/>
    </w:rPr>
  </w:style>
  <w:style w:type="paragraph" w:customStyle="1" w:styleId="actform">
    <w:name w:val="act_form"/>
    <w:basedOn w:val="a"/>
    <w:pPr>
      <w:jc w:val="center"/>
    </w:pPr>
    <w:rPr>
      <w:caps/>
      <w:color w:val="000080"/>
    </w:rPr>
  </w:style>
  <w:style w:type="paragraph" w:customStyle="1" w:styleId="actformlaw">
    <w:name w:val="act_form_law"/>
    <w:basedOn w:val="a"/>
    <w:pPr>
      <w:spacing w:after="240"/>
      <w:jc w:val="center"/>
    </w:pPr>
    <w:rPr>
      <w:caps/>
      <w:color w:val="000080"/>
    </w:rPr>
  </w:style>
  <w:style w:type="paragraph" w:customStyle="1" w:styleId="acttext">
    <w:name w:val="act_text"/>
    <w:basedOn w:val="a"/>
    <w:pPr>
      <w:ind w:firstLine="851"/>
      <w:jc w:val="both"/>
    </w:pPr>
    <w:rPr>
      <w:color w:val="000000"/>
    </w:rPr>
  </w:style>
  <w:style w:type="paragraph" w:customStyle="1" w:styleId="acttitle">
    <w:name w:val="act_title"/>
    <w:basedOn w:val="a"/>
    <w:pPr>
      <w:spacing w:before="240" w:after="120"/>
      <w:jc w:val="center"/>
    </w:pPr>
    <w:rPr>
      <w:b/>
      <w:bCs/>
      <w:caps/>
      <w:color w:val="000080"/>
    </w:rPr>
  </w:style>
  <w:style w:type="paragraph" w:customStyle="1" w:styleId="acttitleappl">
    <w:name w:val="act_title_appl"/>
    <w:basedOn w:val="a"/>
    <w:pPr>
      <w:spacing w:after="120"/>
      <w:jc w:val="center"/>
    </w:pPr>
    <w:rPr>
      <w:b/>
      <w:bCs/>
      <w:color w:val="000080"/>
    </w:rPr>
  </w:style>
  <w:style w:type="paragraph" w:customStyle="1" w:styleId="applbannerlandscapetext">
    <w:name w:val="appl_banner_landscape_text"/>
    <w:basedOn w:val="a"/>
    <w:pPr>
      <w:spacing w:after="200"/>
      <w:ind w:left="8078"/>
      <w:jc w:val="center"/>
    </w:pPr>
    <w:rPr>
      <w:color w:val="000080"/>
      <w:sz w:val="22"/>
      <w:szCs w:val="22"/>
    </w:rPr>
  </w:style>
  <w:style w:type="paragraph" w:customStyle="1" w:styleId="applbannerlandscapetitle">
    <w:name w:val="appl_banner_landscape_title"/>
    <w:basedOn w:val="a"/>
    <w:pPr>
      <w:spacing w:before="200" w:after="240"/>
      <w:ind w:left="8078"/>
      <w:jc w:val="center"/>
    </w:pPr>
    <w:rPr>
      <w:color w:val="000080"/>
      <w:sz w:val="22"/>
      <w:szCs w:val="22"/>
    </w:rPr>
  </w:style>
  <w:style w:type="paragraph" w:customStyle="1" w:styleId="applbannerportraittext">
    <w:name w:val="appl_banner_portrait_text"/>
    <w:basedOn w:val="a"/>
    <w:pPr>
      <w:ind w:left="6120"/>
      <w:jc w:val="center"/>
    </w:pPr>
    <w:rPr>
      <w:color w:val="000080"/>
      <w:sz w:val="22"/>
      <w:szCs w:val="22"/>
    </w:rPr>
  </w:style>
  <w:style w:type="paragraph" w:customStyle="1" w:styleId="applbannerportraittitle">
    <w:name w:val="appl_banner_portrait_title"/>
    <w:basedOn w:val="a"/>
    <w:pPr>
      <w:spacing w:after="240"/>
      <w:ind w:left="6120"/>
      <w:jc w:val="center"/>
    </w:pPr>
    <w:rPr>
      <w:color w:val="000080"/>
      <w:sz w:val="22"/>
      <w:szCs w:val="22"/>
    </w:rPr>
  </w:style>
  <w:style w:type="paragraph" w:customStyle="1" w:styleId="bydefault">
    <w:name w:val="by_default"/>
    <w:basedOn w:val="a"/>
    <w:pPr>
      <w:jc w:val="both"/>
    </w:pPr>
    <w:rPr>
      <w:color w:val="000000"/>
    </w:rPr>
  </w:style>
  <w:style w:type="paragraph" w:customStyle="1" w:styleId="changesorigins">
    <w:name w:val="changes_origins"/>
    <w:basedOn w:val="a"/>
    <w:pPr>
      <w:ind w:firstLine="851"/>
      <w:jc w:val="both"/>
    </w:pPr>
    <w:rPr>
      <w:i/>
      <w:iCs/>
      <w:color w:val="800000"/>
      <w:sz w:val="22"/>
      <w:szCs w:val="22"/>
    </w:rPr>
  </w:style>
  <w:style w:type="paragraph" w:customStyle="1" w:styleId="clauseaftersrc">
    <w:name w:val="clause_after_src"/>
    <w:basedOn w:val="a"/>
    <w:pPr>
      <w:spacing w:after="60"/>
      <w:jc w:val="both"/>
    </w:pPr>
    <w:rPr>
      <w:color w:val="000080"/>
    </w:rPr>
  </w:style>
  <w:style w:type="paragraph" w:customStyle="1" w:styleId="clausedefault">
    <w:name w:val="clause_default"/>
    <w:basedOn w:val="a"/>
    <w:pPr>
      <w:spacing w:before="120" w:after="60"/>
      <w:ind w:firstLine="851"/>
      <w:jc w:val="both"/>
    </w:pPr>
    <w:rPr>
      <w:b/>
      <w:bCs/>
      <w:color w:val="000080"/>
    </w:rPr>
  </w:style>
  <w:style w:type="paragraph" w:customStyle="1" w:styleId="comment">
    <w:name w:val="comment"/>
    <w:basedOn w:val="a"/>
    <w:pPr>
      <w:spacing w:before="60" w:after="60"/>
      <w:ind w:firstLine="851"/>
      <w:jc w:val="both"/>
    </w:pPr>
    <w:rPr>
      <w:i/>
      <w:iCs/>
      <w:color w:val="800080"/>
      <w:sz w:val="22"/>
      <w:szCs w:val="22"/>
    </w:rPr>
  </w:style>
  <w:style w:type="paragraph" w:customStyle="1" w:styleId="commentforwarning">
    <w:name w:val="comment_for_warning"/>
    <w:basedOn w:val="a"/>
    <w:pPr>
      <w:spacing w:before="60" w:after="60"/>
      <w:ind w:firstLine="851"/>
      <w:jc w:val="both"/>
    </w:pPr>
    <w:rPr>
      <w:i/>
      <w:iCs/>
      <w:color w:val="800080"/>
      <w:sz w:val="22"/>
      <w:szCs w:val="22"/>
    </w:rPr>
  </w:style>
  <w:style w:type="paragraph" w:customStyle="1" w:styleId="departmental">
    <w:name w:val="departmental"/>
    <w:basedOn w:val="a"/>
    <w:pPr>
      <w:spacing w:after="120"/>
      <w:jc w:val="center"/>
    </w:pPr>
    <w:rPr>
      <w:b/>
      <w:bCs/>
      <w:color w:val="000000"/>
    </w:rPr>
  </w:style>
  <w:style w:type="paragraph" w:customStyle="1" w:styleId="explanation">
    <w:name w:val="explanation"/>
    <w:basedOn w:val="a"/>
    <w:pPr>
      <w:spacing w:before="60" w:after="60"/>
      <w:ind w:firstLine="851"/>
      <w:jc w:val="both"/>
    </w:pPr>
    <w:rPr>
      <w:color w:val="993366"/>
      <w:sz w:val="22"/>
      <w:szCs w:val="22"/>
    </w:rPr>
  </w:style>
  <w:style w:type="paragraph" w:customStyle="1" w:styleId="extract">
    <w:name w:val="extract"/>
    <w:basedOn w:val="a"/>
    <w:pPr>
      <w:spacing w:after="120"/>
      <w:jc w:val="center"/>
    </w:pPr>
    <w:rPr>
      <w:b/>
      <w:bCs/>
      <w:color w:val="000000"/>
    </w:rPr>
  </w:style>
  <w:style w:type="paragraph" w:customStyle="1" w:styleId="footnote">
    <w:name w:val="footnote"/>
    <w:basedOn w:val="a"/>
    <w:pPr>
      <w:ind w:firstLine="851"/>
      <w:jc w:val="both"/>
    </w:pPr>
    <w:rPr>
      <w:color w:val="339966"/>
      <w:sz w:val="20"/>
      <w:szCs w:val="20"/>
    </w:rPr>
  </w:style>
  <w:style w:type="paragraph" w:customStyle="1" w:styleId="grifparlament">
    <w:name w:val="grif_parlament"/>
    <w:basedOn w:val="a"/>
    <w:pPr>
      <w:spacing w:after="60"/>
      <w:ind w:left="6120"/>
    </w:pPr>
    <w:rPr>
      <w:color w:val="000080"/>
    </w:rPr>
  </w:style>
  <w:style w:type="paragraph" w:customStyle="1" w:styleId="indexesonref">
    <w:name w:val="indexes_on_ref"/>
    <w:basedOn w:val="a"/>
    <w:pPr>
      <w:spacing w:before="60" w:after="60"/>
      <w:ind w:left="539" w:right="510"/>
    </w:pPr>
    <w:rPr>
      <w:color w:val="008000"/>
      <w:sz w:val="22"/>
      <w:szCs w:val="22"/>
    </w:rPr>
  </w:style>
  <w:style w:type="paragraph" w:customStyle="1" w:styleId="istableforlisttemp">
    <w:name w:val="is_table_for_list_temp"/>
    <w:basedOn w:val="a"/>
    <w:pPr>
      <w:ind w:firstLine="851"/>
      <w:jc w:val="both"/>
    </w:pPr>
    <w:rPr>
      <w:color w:val="000000"/>
    </w:rPr>
  </w:style>
  <w:style w:type="paragraph" w:customStyle="1" w:styleId="newedition">
    <w:name w:val="new_edition"/>
    <w:basedOn w:val="a"/>
    <w:pPr>
      <w:spacing w:after="120"/>
      <w:jc w:val="center"/>
    </w:pPr>
    <w:rPr>
      <w:color w:val="000080"/>
    </w:rPr>
  </w:style>
  <w:style w:type="paragraph" w:customStyle="1" w:styleId="officialsourtext">
    <w:name w:val="official_sour_text"/>
    <w:basedOn w:val="a"/>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pPr>
      <w:spacing w:after="240"/>
      <w:jc w:val="center"/>
    </w:pPr>
    <w:rPr>
      <w:i/>
      <w:iCs/>
      <w:color w:val="800000"/>
      <w:sz w:val="22"/>
      <w:szCs w:val="22"/>
    </w:rPr>
  </w:style>
  <w:style w:type="paragraph" w:customStyle="1" w:styleId="signature">
    <w:name w:val="signature"/>
    <w:basedOn w:val="a"/>
    <w:pPr>
      <w:spacing w:before="120" w:after="120"/>
      <w:jc w:val="right"/>
    </w:pPr>
    <w:rPr>
      <w:b/>
      <w:bCs/>
      <w:color w:val="000000"/>
    </w:rPr>
  </w:style>
  <w:style w:type="paragraph" w:customStyle="1" w:styleId="signaturestampsplaceholder">
    <w:name w:val="signature_stamps_placeholder"/>
    <w:basedOn w:val="a"/>
    <w:pPr>
      <w:spacing w:before="60" w:after="60"/>
      <w:ind w:left="150" w:right="150"/>
      <w:jc w:val="both"/>
      <w:textAlignment w:val="top"/>
    </w:pPr>
  </w:style>
  <w:style w:type="paragraph" w:customStyle="1" w:styleId="signaturestamptext">
    <w:name w:val="signature_stamp_text"/>
    <w:basedOn w:val="a"/>
    <w:pPr>
      <w:jc w:val="center"/>
    </w:pPr>
    <w:rPr>
      <w:color w:val="000080"/>
      <w:sz w:val="22"/>
      <w:szCs w:val="22"/>
    </w:rPr>
  </w:style>
  <w:style w:type="paragraph" w:customStyle="1" w:styleId="signaturewithbold">
    <w:name w:val="signature_with_bold"/>
    <w:basedOn w:val="a"/>
    <w:pPr>
      <w:spacing w:before="120" w:after="120"/>
      <w:jc w:val="right"/>
    </w:pPr>
    <w:rPr>
      <w:color w:val="000000"/>
    </w:rPr>
  </w:style>
  <w:style w:type="paragraph" w:customStyle="1" w:styleId="tablestd">
    <w:name w:val="table_std"/>
    <w:basedOn w:val="a"/>
    <w:pPr>
      <w:shd w:val="clear" w:color="auto" w:fill="FFFFFF"/>
      <w:spacing w:before="80" w:after="80"/>
      <w:ind w:left="80" w:right="80"/>
    </w:pPr>
    <w:rPr>
      <w:color w:val="000000"/>
    </w:rPr>
  </w:style>
  <w:style w:type="paragraph" w:customStyle="1" w:styleId="text15left">
    <w:name w:val="text_15_left"/>
    <w:basedOn w:val="a"/>
    <w:pPr>
      <w:spacing w:after="60"/>
    </w:pPr>
    <w:rPr>
      <w:color w:val="000080"/>
    </w:rPr>
  </w:style>
  <w:style w:type="paragraph" w:customStyle="1" w:styleId="text30left">
    <w:name w:val="text_30_left"/>
    <w:basedOn w:val="a"/>
    <w:pPr>
      <w:spacing w:after="60"/>
    </w:pPr>
    <w:rPr>
      <w:color w:val="000080"/>
    </w:rPr>
  </w:style>
  <w:style w:type="paragraph" w:customStyle="1" w:styleId="textbold">
    <w:name w:val="text_bold"/>
    <w:basedOn w:val="a"/>
    <w:pPr>
      <w:spacing w:before="120" w:after="60"/>
      <w:ind w:firstLine="851"/>
      <w:jc w:val="both"/>
    </w:pPr>
    <w:rPr>
      <w:b/>
      <w:bCs/>
      <w:color w:val="000080"/>
    </w:rPr>
  </w:style>
  <w:style w:type="paragraph" w:customStyle="1" w:styleId="textboldcenter">
    <w:name w:val="text_bold_center"/>
    <w:basedOn w:val="a"/>
    <w:pPr>
      <w:spacing w:before="120" w:after="60"/>
      <w:jc w:val="center"/>
    </w:pPr>
    <w:rPr>
      <w:b/>
      <w:bCs/>
      <w:color w:val="000080"/>
    </w:rPr>
  </w:style>
  <w:style w:type="paragraph" w:customStyle="1" w:styleId="textboldright">
    <w:name w:val="text_bold_right"/>
    <w:basedOn w:val="a"/>
    <w:pPr>
      <w:spacing w:after="60"/>
      <w:jc w:val="right"/>
    </w:pPr>
    <w:rPr>
      <w:b/>
      <w:bCs/>
      <w:color w:val="000000"/>
    </w:rPr>
  </w:style>
  <w:style w:type="paragraph" w:customStyle="1" w:styleId="textcenter">
    <w:name w:val="text_center"/>
    <w:basedOn w:val="a"/>
    <w:pPr>
      <w:spacing w:after="60"/>
      <w:jc w:val="center"/>
    </w:pPr>
    <w:rPr>
      <w:color w:val="000080"/>
    </w:rPr>
  </w:style>
  <w:style w:type="paragraph" w:customStyle="1" w:styleId="textheaderaftersrc">
    <w:name w:val="text_header_after_src"/>
    <w:basedOn w:val="a"/>
    <w:pPr>
      <w:spacing w:after="60"/>
      <w:jc w:val="center"/>
    </w:pPr>
    <w:rPr>
      <w:b/>
      <w:bCs/>
      <w:color w:val="000080"/>
    </w:rPr>
  </w:style>
  <w:style w:type="paragraph" w:customStyle="1" w:styleId="textheaderdefault">
    <w:name w:val="text_header_default"/>
    <w:basedOn w:val="a"/>
    <w:pPr>
      <w:spacing w:before="120" w:after="60"/>
      <w:jc w:val="center"/>
    </w:pPr>
    <w:rPr>
      <w:b/>
      <w:bCs/>
      <w:color w:val="000080"/>
    </w:rPr>
  </w:style>
  <w:style w:type="paragraph" w:customStyle="1" w:styleId="textitalic">
    <w:name w:val="text_italic"/>
    <w:basedOn w:val="a"/>
    <w:pPr>
      <w:ind w:firstLine="851"/>
      <w:jc w:val="both"/>
    </w:pPr>
    <w:rPr>
      <w:i/>
      <w:iCs/>
      <w:color w:val="000080"/>
    </w:rPr>
  </w:style>
  <w:style w:type="paragraph" w:customStyle="1" w:styleId="textright">
    <w:name w:val="text_right"/>
    <w:basedOn w:val="a"/>
    <w:pPr>
      <w:spacing w:after="60"/>
      <w:jc w:val="right"/>
    </w:pPr>
    <w:rPr>
      <w:color w:val="000080"/>
    </w:rPr>
  </w:style>
  <w:style w:type="character" w:styleId="a6">
    <w:name w:val="Emphasis"/>
    <w:basedOn w:val="a0"/>
    <w:uiPriority w:val="20"/>
    <w:qFormat/>
    <w:rPr>
      <w:i/>
      <w:iCs/>
    </w:rPr>
  </w:style>
  <w:style w:type="character" w:styleId="a7">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376241">
      <w:marLeft w:val="0"/>
      <w:marRight w:val="0"/>
      <w:marTop w:val="100"/>
      <w:marBottom w:val="100"/>
      <w:divBdr>
        <w:top w:val="none" w:sz="0" w:space="0" w:color="auto"/>
        <w:left w:val="none" w:sz="0" w:space="0" w:color="auto"/>
        <w:bottom w:val="none" w:sz="0" w:space="0" w:color="auto"/>
        <w:right w:val="none" w:sz="0" w:space="0" w:color="auto"/>
      </w:divBdr>
      <w:divsChild>
        <w:div w:id="8683105">
          <w:marLeft w:val="0"/>
          <w:marRight w:val="0"/>
          <w:marTop w:val="0"/>
          <w:marBottom w:val="0"/>
          <w:divBdr>
            <w:top w:val="none" w:sz="0" w:space="0" w:color="auto"/>
            <w:left w:val="none" w:sz="0" w:space="0" w:color="auto"/>
            <w:bottom w:val="none" w:sz="0" w:space="0" w:color="auto"/>
            <w:right w:val="none" w:sz="0" w:space="0" w:color="auto"/>
          </w:divBdr>
        </w:div>
        <w:div w:id="1963532205">
          <w:marLeft w:val="0"/>
          <w:marRight w:val="0"/>
          <w:marTop w:val="0"/>
          <w:marBottom w:val="0"/>
          <w:divBdr>
            <w:top w:val="none" w:sz="0" w:space="0" w:color="auto"/>
            <w:left w:val="none" w:sz="0" w:space="0" w:color="auto"/>
            <w:bottom w:val="none" w:sz="0" w:space="0" w:color="auto"/>
            <w:right w:val="none" w:sz="0" w:space="0" w:color="auto"/>
          </w:divBdr>
        </w:div>
        <w:div w:id="1201358953">
          <w:marLeft w:val="0"/>
          <w:marRight w:val="0"/>
          <w:marTop w:val="0"/>
          <w:marBottom w:val="0"/>
          <w:divBdr>
            <w:top w:val="none" w:sz="0" w:space="0" w:color="auto"/>
            <w:left w:val="none" w:sz="0" w:space="0" w:color="auto"/>
            <w:bottom w:val="none" w:sz="0" w:space="0" w:color="auto"/>
            <w:right w:val="none" w:sz="0" w:space="0" w:color="auto"/>
          </w:divBdr>
        </w:div>
        <w:div w:id="1502354882">
          <w:marLeft w:val="0"/>
          <w:marRight w:val="0"/>
          <w:marTop w:val="240"/>
          <w:marBottom w:val="120"/>
          <w:divBdr>
            <w:top w:val="none" w:sz="0" w:space="0" w:color="auto"/>
            <w:left w:val="none" w:sz="0" w:space="0" w:color="auto"/>
            <w:bottom w:val="none" w:sz="0" w:space="0" w:color="auto"/>
            <w:right w:val="none" w:sz="0" w:space="0" w:color="auto"/>
          </w:divBdr>
          <w:divsChild>
            <w:div w:id="1860462014">
              <w:marLeft w:val="0"/>
              <w:marRight w:val="0"/>
              <w:marTop w:val="0"/>
              <w:marBottom w:val="0"/>
              <w:divBdr>
                <w:top w:val="none" w:sz="0" w:space="0" w:color="auto"/>
                <w:left w:val="none" w:sz="0" w:space="0" w:color="auto"/>
                <w:bottom w:val="none" w:sz="0" w:space="0" w:color="auto"/>
                <w:right w:val="none" w:sz="0" w:space="0" w:color="auto"/>
              </w:divBdr>
            </w:div>
          </w:divsChild>
        </w:div>
        <w:div w:id="1351682634">
          <w:marLeft w:val="0"/>
          <w:marRight w:val="0"/>
          <w:marTop w:val="0"/>
          <w:marBottom w:val="120"/>
          <w:divBdr>
            <w:top w:val="none" w:sz="0" w:space="0" w:color="auto"/>
            <w:left w:val="none" w:sz="0" w:space="0" w:color="auto"/>
            <w:bottom w:val="none" w:sz="0" w:space="0" w:color="auto"/>
            <w:right w:val="none" w:sz="0" w:space="0" w:color="auto"/>
          </w:divBdr>
          <w:divsChild>
            <w:div w:id="518204584">
              <w:marLeft w:val="0"/>
              <w:marRight w:val="0"/>
              <w:marTop w:val="0"/>
              <w:marBottom w:val="0"/>
              <w:divBdr>
                <w:top w:val="none" w:sz="0" w:space="0" w:color="auto"/>
                <w:left w:val="none" w:sz="0" w:space="0" w:color="auto"/>
                <w:bottom w:val="none" w:sz="0" w:space="0" w:color="auto"/>
                <w:right w:val="none" w:sz="0" w:space="0" w:color="auto"/>
              </w:divBdr>
            </w:div>
          </w:divsChild>
        </w:div>
        <w:div w:id="884873145">
          <w:marLeft w:val="0"/>
          <w:marRight w:val="0"/>
          <w:marTop w:val="0"/>
          <w:marBottom w:val="0"/>
          <w:divBdr>
            <w:top w:val="none" w:sz="0" w:space="0" w:color="auto"/>
            <w:left w:val="none" w:sz="0" w:space="0" w:color="auto"/>
            <w:bottom w:val="none" w:sz="0" w:space="0" w:color="auto"/>
            <w:right w:val="none" w:sz="0" w:space="0" w:color="auto"/>
          </w:divBdr>
        </w:div>
        <w:div w:id="478570465">
          <w:marLeft w:val="0"/>
          <w:marRight w:val="0"/>
          <w:marTop w:val="0"/>
          <w:marBottom w:val="0"/>
          <w:divBdr>
            <w:top w:val="none" w:sz="0" w:space="0" w:color="auto"/>
            <w:left w:val="none" w:sz="0" w:space="0" w:color="auto"/>
            <w:bottom w:val="none" w:sz="0" w:space="0" w:color="auto"/>
            <w:right w:val="none" w:sz="0" w:space="0" w:color="auto"/>
          </w:divBdr>
        </w:div>
        <w:div w:id="997919686">
          <w:marLeft w:val="0"/>
          <w:marRight w:val="0"/>
          <w:marTop w:val="0"/>
          <w:marBottom w:val="0"/>
          <w:divBdr>
            <w:top w:val="none" w:sz="0" w:space="0" w:color="auto"/>
            <w:left w:val="none" w:sz="0" w:space="0" w:color="auto"/>
            <w:bottom w:val="none" w:sz="0" w:space="0" w:color="auto"/>
            <w:right w:val="none" w:sz="0" w:space="0" w:color="auto"/>
          </w:divBdr>
        </w:div>
        <w:div w:id="897015923">
          <w:marLeft w:val="0"/>
          <w:marRight w:val="0"/>
          <w:marTop w:val="0"/>
          <w:marBottom w:val="0"/>
          <w:divBdr>
            <w:top w:val="none" w:sz="0" w:space="0" w:color="auto"/>
            <w:left w:val="none" w:sz="0" w:space="0" w:color="auto"/>
            <w:bottom w:val="none" w:sz="0" w:space="0" w:color="auto"/>
            <w:right w:val="none" w:sz="0" w:space="0" w:color="auto"/>
          </w:divBdr>
        </w:div>
        <w:div w:id="1240872531">
          <w:marLeft w:val="0"/>
          <w:marRight w:val="0"/>
          <w:marTop w:val="0"/>
          <w:marBottom w:val="0"/>
          <w:divBdr>
            <w:top w:val="none" w:sz="0" w:space="0" w:color="auto"/>
            <w:left w:val="none" w:sz="0" w:space="0" w:color="auto"/>
            <w:bottom w:val="none" w:sz="0" w:space="0" w:color="auto"/>
            <w:right w:val="none" w:sz="0" w:space="0" w:color="auto"/>
          </w:divBdr>
        </w:div>
        <w:div w:id="1887371969">
          <w:marLeft w:val="0"/>
          <w:marRight w:val="0"/>
          <w:marTop w:val="120"/>
          <w:marBottom w:val="120"/>
          <w:divBdr>
            <w:top w:val="none" w:sz="0" w:space="0" w:color="auto"/>
            <w:left w:val="none" w:sz="0" w:space="0" w:color="auto"/>
            <w:bottom w:val="none" w:sz="0" w:space="0" w:color="auto"/>
            <w:right w:val="none" w:sz="0" w:space="0" w:color="auto"/>
          </w:divBdr>
          <w:divsChild>
            <w:div w:id="934241333">
              <w:marLeft w:val="0"/>
              <w:marRight w:val="0"/>
              <w:marTop w:val="0"/>
              <w:marBottom w:val="0"/>
              <w:divBdr>
                <w:top w:val="none" w:sz="0" w:space="0" w:color="auto"/>
                <w:left w:val="none" w:sz="0" w:space="0" w:color="auto"/>
                <w:bottom w:val="none" w:sz="0" w:space="0" w:color="auto"/>
                <w:right w:val="none" w:sz="0" w:space="0" w:color="auto"/>
              </w:divBdr>
            </w:div>
          </w:divsChild>
        </w:div>
        <w:div w:id="675770660">
          <w:marLeft w:val="0"/>
          <w:marRight w:val="70"/>
          <w:marTop w:val="0"/>
          <w:marBottom w:val="0"/>
          <w:divBdr>
            <w:top w:val="none" w:sz="0" w:space="0" w:color="auto"/>
            <w:left w:val="none" w:sz="0" w:space="0" w:color="auto"/>
            <w:bottom w:val="none" w:sz="0" w:space="0" w:color="auto"/>
            <w:right w:val="none" w:sz="0" w:space="0" w:color="auto"/>
          </w:divBdr>
          <w:divsChild>
            <w:div w:id="1075392716">
              <w:marLeft w:val="0"/>
              <w:marRight w:val="0"/>
              <w:marTop w:val="0"/>
              <w:marBottom w:val="0"/>
              <w:divBdr>
                <w:top w:val="none" w:sz="0" w:space="0" w:color="auto"/>
                <w:left w:val="none" w:sz="0" w:space="0" w:color="auto"/>
                <w:bottom w:val="none" w:sz="0" w:space="0" w:color="auto"/>
                <w:right w:val="none" w:sz="0" w:space="0" w:color="auto"/>
              </w:divBdr>
            </w:div>
          </w:divsChild>
        </w:div>
        <w:div w:id="32273332">
          <w:marLeft w:val="0"/>
          <w:marRight w:val="70"/>
          <w:marTop w:val="0"/>
          <w:marBottom w:val="0"/>
          <w:divBdr>
            <w:top w:val="none" w:sz="0" w:space="0" w:color="auto"/>
            <w:left w:val="none" w:sz="0" w:space="0" w:color="auto"/>
            <w:bottom w:val="none" w:sz="0" w:space="0" w:color="auto"/>
            <w:right w:val="none" w:sz="0" w:space="0" w:color="auto"/>
          </w:divBdr>
          <w:divsChild>
            <w:div w:id="479080171">
              <w:marLeft w:val="0"/>
              <w:marRight w:val="0"/>
              <w:marTop w:val="0"/>
              <w:marBottom w:val="0"/>
              <w:divBdr>
                <w:top w:val="none" w:sz="0" w:space="0" w:color="auto"/>
                <w:left w:val="none" w:sz="0" w:space="0" w:color="auto"/>
                <w:bottom w:val="none" w:sz="0" w:space="0" w:color="auto"/>
                <w:right w:val="none" w:sz="0" w:space="0" w:color="auto"/>
              </w:divBdr>
            </w:div>
          </w:divsChild>
        </w:div>
        <w:div w:id="259799751">
          <w:marLeft w:val="0"/>
          <w:marRight w:val="70"/>
          <w:marTop w:val="0"/>
          <w:marBottom w:val="0"/>
          <w:divBdr>
            <w:top w:val="none" w:sz="0" w:space="0" w:color="auto"/>
            <w:left w:val="none" w:sz="0" w:space="0" w:color="auto"/>
            <w:bottom w:val="none" w:sz="0" w:space="0" w:color="auto"/>
            <w:right w:val="none" w:sz="0" w:space="0" w:color="auto"/>
          </w:divBdr>
          <w:divsChild>
            <w:div w:id="1822387124">
              <w:marLeft w:val="0"/>
              <w:marRight w:val="0"/>
              <w:marTop w:val="0"/>
              <w:marBottom w:val="0"/>
              <w:divBdr>
                <w:top w:val="none" w:sz="0" w:space="0" w:color="auto"/>
                <w:left w:val="none" w:sz="0" w:space="0" w:color="auto"/>
                <w:bottom w:val="none" w:sz="0" w:space="0" w:color="auto"/>
                <w:right w:val="none" w:sz="0" w:space="0" w:color="auto"/>
              </w:divBdr>
            </w:div>
          </w:divsChild>
        </w:div>
        <w:div w:id="893739519">
          <w:marLeft w:val="66"/>
          <w:marRight w:val="0"/>
          <w:marTop w:val="200"/>
          <w:marBottom w:val="240"/>
          <w:divBdr>
            <w:top w:val="none" w:sz="0" w:space="0" w:color="auto"/>
            <w:left w:val="none" w:sz="0" w:space="0" w:color="auto"/>
            <w:bottom w:val="none" w:sz="0" w:space="0" w:color="auto"/>
            <w:right w:val="none" w:sz="0" w:space="0" w:color="auto"/>
          </w:divBdr>
          <w:divsChild>
            <w:div w:id="1896626278">
              <w:marLeft w:val="0"/>
              <w:marRight w:val="0"/>
              <w:marTop w:val="0"/>
              <w:marBottom w:val="0"/>
              <w:divBdr>
                <w:top w:val="none" w:sz="0" w:space="0" w:color="auto"/>
                <w:left w:val="none" w:sz="0" w:space="0" w:color="auto"/>
                <w:bottom w:val="none" w:sz="0" w:space="0" w:color="auto"/>
                <w:right w:val="none" w:sz="0" w:space="0" w:color="auto"/>
              </w:divBdr>
            </w:div>
          </w:divsChild>
        </w:div>
        <w:div w:id="237249172">
          <w:marLeft w:val="0"/>
          <w:marRight w:val="0"/>
          <w:marTop w:val="0"/>
          <w:marBottom w:val="120"/>
          <w:divBdr>
            <w:top w:val="none" w:sz="0" w:space="0" w:color="auto"/>
            <w:left w:val="none" w:sz="0" w:space="0" w:color="auto"/>
            <w:bottom w:val="none" w:sz="0" w:space="0" w:color="auto"/>
            <w:right w:val="none" w:sz="0" w:space="0" w:color="auto"/>
          </w:divBdr>
          <w:divsChild>
            <w:div w:id="726150087">
              <w:marLeft w:val="0"/>
              <w:marRight w:val="0"/>
              <w:marTop w:val="0"/>
              <w:marBottom w:val="0"/>
              <w:divBdr>
                <w:top w:val="none" w:sz="0" w:space="0" w:color="auto"/>
                <w:left w:val="none" w:sz="0" w:space="0" w:color="auto"/>
                <w:bottom w:val="none" w:sz="0" w:space="0" w:color="auto"/>
                <w:right w:val="none" w:sz="0" w:space="0" w:color="auto"/>
              </w:divBdr>
            </w:div>
          </w:divsChild>
        </w:div>
        <w:div w:id="162554217">
          <w:marLeft w:val="0"/>
          <w:marRight w:val="0"/>
          <w:marTop w:val="0"/>
          <w:marBottom w:val="0"/>
          <w:divBdr>
            <w:top w:val="none" w:sz="0" w:space="0" w:color="auto"/>
            <w:left w:val="none" w:sz="0" w:space="0" w:color="auto"/>
            <w:bottom w:val="none" w:sz="0" w:space="0" w:color="auto"/>
            <w:right w:val="none" w:sz="0" w:space="0" w:color="auto"/>
          </w:divBdr>
        </w:div>
        <w:div w:id="620037976">
          <w:marLeft w:val="0"/>
          <w:marRight w:val="0"/>
          <w:marTop w:val="0"/>
          <w:marBottom w:val="0"/>
          <w:divBdr>
            <w:top w:val="none" w:sz="0" w:space="0" w:color="auto"/>
            <w:left w:val="none" w:sz="0" w:space="0" w:color="auto"/>
            <w:bottom w:val="none" w:sz="0" w:space="0" w:color="auto"/>
            <w:right w:val="none" w:sz="0" w:space="0" w:color="auto"/>
          </w:divBdr>
        </w:div>
        <w:div w:id="1198154727">
          <w:marLeft w:val="0"/>
          <w:marRight w:val="0"/>
          <w:marTop w:val="0"/>
          <w:marBottom w:val="0"/>
          <w:divBdr>
            <w:top w:val="none" w:sz="0" w:space="0" w:color="auto"/>
            <w:left w:val="none" w:sz="0" w:space="0" w:color="auto"/>
            <w:bottom w:val="none" w:sz="0" w:space="0" w:color="auto"/>
            <w:right w:val="none" w:sz="0" w:space="0" w:color="auto"/>
          </w:divBdr>
        </w:div>
        <w:div w:id="1769540194">
          <w:marLeft w:val="0"/>
          <w:marRight w:val="0"/>
          <w:marTop w:val="120"/>
          <w:marBottom w:val="60"/>
          <w:divBdr>
            <w:top w:val="none" w:sz="0" w:space="0" w:color="auto"/>
            <w:left w:val="none" w:sz="0" w:space="0" w:color="auto"/>
            <w:bottom w:val="none" w:sz="0" w:space="0" w:color="auto"/>
            <w:right w:val="none" w:sz="0" w:space="0" w:color="auto"/>
          </w:divBdr>
          <w:divsChild>
            <w:div w:id="1048725275">
              <w:marLeft w:val="0"/>
              <w:marRight w:val="0"/>
              <w:marTop w:val="0"/>
              <w:marBottom w:val="0"/>
              <w:divBdr>
                <w:top w:val="none" w:sz="0" w:space="0" w:color="auto"/>
                <w:left w:val="none" w:sz="0" w:space="0" w:color="auto"/>
                <w:bottom w:val="none" w:sz="0" w:space="0" w:color="auto"/>
                <w:right w:val="none" w:sz="0" w:space="0" w:color="auto"/>
              </w:divBdr>
            </w:div>
          </w:divsChild>
        </w:div>
        <w:div w:id="1506435948">
          <w:marLeft w:val="0"/>
          <w:marRight w:val="0"/>
          <w:marTop w:val="0"/>
          <w:marBottom w:val="0"/>
          <w:divBdr>
            <w:top w:val="none" w:sz="0" w:space="0" w:color="auto"/>
            <w:left w:val="none" w:sz="0" w:space="0" w:color="auto"/>
            <w:bottom w:val="none" w:sz="0" w:space="0" w:color="auto"/>
            <w:right w:val="none" w:sz="0" w:space="0" w:color="auto"/>
          </w:divBdr>
        </w:div>
        <w:div w:id="1175874859">
          <w:marLeft w:val="0"/>
          <w:marRight w:val="0"/>
          <w:marTop w:val="0"/>
          <w:marBottom w:val="0"/>
          <w:divBdr>
            <w:top w:val="none" w:sz="0" w:space="0" w:color="auto"/>
            <w:left w:val="none" w:sz="0" w:space="0" w:color="auto"/>
            <w:bottom w:val="none" w:sz="0" w:space="0" w:color="auto"/>
            <w:right w:val="none" w:sz="0" w:space="0" w:color="auto"/>
          </w:divBdr>
        </w:div>
        <w:div w:id="1133476041">
          <w:marLeft w:val="0"/>
          <w:marRight w:val="0"/>
          <w:marTop w:val="0"/>
          <w:marBottom w:val="0"/>
          <w:divBdr>
            <w:top w:val="none" w:sz="0" w:space="0" w:color="auto"/>
            <w:left w:val="none" w:sz="0" w:space="0" w:color="auto"/>
            <w:bottom w:val="none" w:sz="0" w:space="0" w:color="auto"/>
            <w:right w:val="none" w:sz="0" w:space="0" w:color="auto"/>
          </w:divBdr>
        </w:div>
        <w:div w:id="1478457245">
          <w:marLeft w:val="0"/>
          <w:marRight w:val="0"/>
          <w:marTop w:val="0"/>
          <w:marBottom w:val="0"/>
          <w:divBdr>
            <w:top w:val="none" w:sz="0" w:space="0" w:color="auto"/>
            <w:left w:val="none" w:sz="0" w:space="0" w:color="auto"/>
            <w:bottom w:val="none" w:sz="0" w:space="0" w:color="auto"/>
            <w:right w:val="none" w:sz="0" w:space="0" w:color="auto"/>
          </w:divBdr>
        </w:div>
        <w:div w:id="1930502853">
          <w:marLeft w:val="0"/>
          <w:marRight w:val="0"/>
          <w:marTop w:val="0"/>
          <w:marBottom w:val="0"/>
          <w:divBdr>
            <w:top w:val="none" w:sz="0" w:space="0" w:color="auto"/>
            <w:left w:val="none" w:sz="0" w:space="0" w:color="auto"/>
            <w:bottom w:val="none" w:sz="0" w:space="0" w:color="auto"/>
            <w:right w:val="none" w:sz="0" w:space="0" w:color="auto"/>
          </w:divBdr>
        </w:div>
        <w:div w:id="37634654">
          <w:marLeft w:val="0"/>
          <w:marRight w:val="0"/>
          <w:marTop w:val="0"/>
          <w:marBottom w:val="0"/>
          <w:divBdr>
            <w:top w:val="none" w:sz="0" w:space="0" w:color="auto"/>
            <w:left w:val="none" w:sz="0" w:space="0" w:color="auto"/>
            <w:bottom w:val="none" w:sz="0" w:space="0" w:color="auto"/>
            <w:right w:val="none" w:sz="0" w:space="0" w:color="auto"/>
          </w:divBdr>
        </w:div>
        <w:div w:id="985159394">
          <w:marLeft w:val="0"/>
          <w:marRight w:val="0"/>
          <w:marTop w:val="0"/>
          <w:marBottom w:val="0"/>
          <w:divBdr>
            <w:top w:val="none" w:sz="0" w:space="0" w:color="auto"/>
            <w:left w:val="none" w:sz="0" w:space="0" w:color="auto"/>
            <w:bottom w:val="none" w:sz="0" w:space="0" w:color="auto"/>
            <w:right w:val="none" w:sz="0" w:space="0" w:color="auto"/>
          </w:divBdr>
        </w:div>
        <w:div w:id="1272199661">
          <w:marLeft w:val="0"/>
          <w:marRight w:val="0"/>
          <w:marTop w:val="0"/>
          <w:marBottom w:val="0"/>
          <w:divBdr>
            <w:top w:val="none" w:sz="0" w:space="0" w:color="auto"/>
            <w:left w:val="none" w:sz="0" w:space="0" w:color="auto"/>
            <w:bottom w:val="none" w:sz="0" w:space="0" w:color="auto"/>
            <w:right w:val="none" w:sz="0" w:space="0" w:color="auto"/>
          </w:divBdr>
        </w:div>
        <w:div w:id="1306353775">
          <w:marLeft w:val="0"/>
          <w:marRight w:val="0"/>
          <w:marTop w:val="0"/>
          <w:marBottom w:val="0"/>
          <w:divBdr>
            <w:top w:val="none" w:sz="0" w:space="0" w:color="auto"/>
            <w:left w:val="none" w:sz="0" w:space="0" w:color="auto"/>
            <w:bottom w:val="none" w:sz="0" w:space="0" w:color="auto"/>
            <w:right w:val="none" w:sz="0" w:space="0" w:color="auto"/>
          </w:divBdr>
        </w:div>
        <w:div w:id="840512138">
          <w:marLeft w:val="0"/>
          <w:marRight w:val="0"/>
          <w:marTop w:val="0"/>
          <w:marBottom w:val="0"/>
          <w:divBdr>
            <w:top w:val="none" w:sz="0" w:space="0" w:color="auto"/>
            <w:left w:val="none" w:sz="0" w:space="0" w:color="auto"/>
            <w:bottom w:val="none" w:sz="0" w:space="0" w:color="auto"/>
            <w:right w:val="none" w:sz="0" w:space="0" w:color="auto"/>
          </w:divBdr>
        </w:div>
        <w:div w:id="848757289">
          <w:marLeft w:val="0"/>
          <w:marRight w:val="0"/>
          <w:marTop w:val="120"/>
          <w:marBottom w:val="60"/>
          <w:divBdr>
            <w:top w:val="none" w:sz="0" w:space="0" w:color="auto"/>
            <w:left w:val="none" w:sz="0" w:space="0" w:color="auto"/>
            <w:bottom w:val="none" w:sz="0" w:space="0" w:color="auto"/>
            <w:right w:val="none" w:sz="0" w:space="0" w:color="auto"/>
          </w:divBdr>
          <w:divsChild>
            <w:div w:id="1768228939">
              <w:marLeft w:val="0"/>
              <w:marRight w:val="0"/>
              <w:marTop w:val="0"/>
              <w:marBottom w:val="0"/>
              <w:divBdr>
                <w:top w:val="none" w:sz="0" w:space="0" w:color="auto"/>
                <w:left w:val="none" w:sz="0" w:space="0" w:color="auto"/>
                <w:bottom w:val="none" w:sz="0" w:space="0" w:color="auto"/>
                <w:right w:val="none" w:sz="0" w:space="0" w:color="auto"/>
              </w:divBdr>
            </w:div>
          </w:divsChild>
        </w:div>
        <w:div w:id="2035693322">
          <w:marLeft w:val="0"/>
          <w:marRight w:val="0"/>
          <w:marTop w:val="0"/>
          <w:marBottom w:val="0"/>
          <w:divBdr>
            <w:top w:val="none" w:sz="0" w:space="0" w:color="auto"/>
            <w:left w:val="none" w:sz="0" w:space="0" w:color="auto"/>
            <w:bottom w:val="none" w:sz="0" w:space="0" w:color="auto"/>
            <w:right w:val="none" w:sz="0" w:space="0" w:color="auto"/>
          </w:divBdr>
        </w:div>
        <w:div w:id="167672710">
          <w:marLeft w:val="0"/>
          <w:marRight w:val="0"/>
          <w:marTop w:val="0"/>
          <w:marBottom w:val="0"/>
          <w:divBdr>
            <w:top w:val="none" w:sz="0" w:space="0" w:color="auto"/>
            <w:left w:val="none" w:sz="0" w:space="0" w:color="auto"/>
            <w:bottom w:val="none" w:sz="0" w:space="0" w:color="auto"/>
            <w:right w:val="none" w:sz="0" w:space="0" w:color="auto"/>
          </w:divBdr>
        </w:div>
        <w:div w:id="1758481460">
          <w:marLeft w:val="0"/>
          <w:marRight w:val="0"/>
          <w:marTop w:val="0"/>
          <w:marBottom w:val="0"/>
          <w:divBdr>
            <w:top w:val="none" w:sz="0" w:space="0" w:color="auto"/>
            <w:left w:val="none" w:sz="0" w:space="0" w:color="auto"/>
            <w:bottom w:val="none" w:sz="0" w:space="0" w:color="auto"/>
            <w:right w:val="none" w:sz="0" w:space="0" w:color="auto"/>
          </w:divBdr>
        </w:div>
        <w:div w:id="63645651">
          <w:marLeft w:val="0"/>
          <w:marRight w:val="0"/>
          <w:marTop w:val="0"/>
          <w:marBottom w:val="0"/>
          <w:divBdr>
            <w:top w:val="none" w:sz="0" w:space="0" w:color="auto"/>
            <w:left w:val="none" w:sz="0" w:space="0" w:color="auto"/>
            <w:bottom w:val="none" w:sz="0" w:space="0" w:color="auto"/>
            <w:right w:val="none" w:sz="0" w:space="0" w:color="auto"/>
          </w:divBdr>
        </w:div>
        <w:div w:id="1795631865">
          <w:marLeft w:val="0"/>
          <w:marRight w:val="0"/>
          <w:marTop w:val="0"/>
          <w:marBottom w:val="0"/>
          <w:divBdr>
            <w:top w:val="none" w:sz="0" w:space="0" w:color="auto"/>
            <w:left w:val="none" w:sz="0" w:space="0" w:color="auto"/>
            <w:bottom w:val="none" w:sz="0" w:space="0" w:color="auto"/>
            <w:right w:val="none" w:sz="0" w:space="0" w:color="auto"/>
          </w:divBdr>
        </w:div>
        <w:div w:id="419059458">
          <w:marLeft w:val="0"/>
          <w:marRight w:val="0"/>
          <w:marTop w:val="0"/>
          <w:marBottom w:val="0"/>
          <w:divBdr>
            <w:top w:val="none" w:sz="0" w:space="0" w:color="auto"/>
            <w:left w:val="none" w:sz="0" w:space="0" w:color="auto"/>
            <w:bottom w:val="none" w:sz="0" w:space="0" w:color="auto"/>
            <w:right w:val="none" w:sz="0" w:space="0" w:color="auto"/>
          </w:divBdr>
        </w:div>
        <w:div w:id="273904244">
          <w:marLeft w:val="0"/>
          <w:marRight w:val="0"/>
          <w:marTop w:val="0"/>
          <w:marBottom w:val="0"/>
          <w:divBdr>
            <w:top w:val="none" w:sz="0" w:space="0" w:color="auto"/>
            <w:left w:val="none" w:sz="0" w:space="0" w:color="auto"/>
            <w:bottom w:val="none" w:sz="0" w:space="0" w:color="auto"/>
            <w:right w:val="none" w:sz="0" w:space="0" w:color="auto"/>
          </w:divBdr>
        </w:div>
        <w:div w:id="1773087138">
          <w:marLeft w:val="0"/>
          <w:marRight w:val="0"/>
          <w:marTop w:val="0"/>
          <w:marBottom w:val="0"/>
          <w:divBdr>
            <w:top w:val="none" w:sz="0" w:space="0" w:color="auto"/>
            <w:left w:val="none" w:sz="0" w:space="0" w:color="auto"/>
            <w:bottom w:val="none" w:sz="0" w:space="0" w:color="auto"/>
            <w:right w:val="none" w:sz="0" w:space="0" w:color="auto"/>
          </w:divBdr>
        </w:div>
        <w:div w:id="1362126407">
          <w:marLeft w:val="0"/>
          <w:marRight w:val="0"/>
          <w:marTop w:val="0"/>
          <w:marBottom w:val="0"/>
          <w:divBdr>
            <w:top w:val="none" w:sz="0" w:space="0" w:color="auto"/>
            <w:left w:val="none" w:sz="0" w:space="0" w:color="auto"/>
            <w:bottom w:val="none" w:sz="0" w:space="0" w:color="auto"/>
            <w:right w:val="none" w:sz="0" w:space="0" w:color="auto"/>
          </w:divBdr>
        </w:div>
        <w:div w:id="1403140757">
          <w:marLeft w:val="0"/>
          <w:marRight w:val="0"/>
          <w:marTop w:val="0"/>
          <w:marBottom w:val="0"/>
          <w:divBdr>
            <w:top w:val="none" w:sz="0" w:space="0" w:color="auto"/>
            <w:left w:val="none" w:sz="0" w:space="0" w:color="auto"/>
            <w:bottom w:val="none" w:sz="0" w:space="0" w:color="auto"/>
            <w:right w:val="none" w:sz="0" w:space="0" w:color="auto"/>
          </w:divBdr>
        </w:div>
        <w:div w:id="1828012151">
          <w:marLeft w:val="0"/>
          <w:marRight w:val="0"/>
          <w:marTop w:val="0"/>
          <w:marBottom w:val="0"/>
          <w:divBdr>
            <w:top w:val="none" w:sz="0" w:space="0" w:color="auto"/>
            <w:left w:val="none" w:sz="0" w:space="0" w:color="auto"/>
            <w:bottom w:val="none" w:sz="0" w:space="0" w:color="auto"/>
            <w:right w:val="none" w:sz="0" w:space="0" w:color="auto"/>
          </w:divBdr>
        </w:div>
        <w:div w:id="1098058664">
          <w:marLeft w:val="0"/>
          <w:marRight w:val="0"/>
          <w:marTop w:val="0"/>
          <w:marBottom w:val="0"/>
          <w:divBdr>
            <w:top w:val="none" w:sz="0" w:space="0" w:color="auto"/>
            <w:left w:val="none" w:sz="0" w:space="0" w:color="auto"/>
            <w:bottom w:val="none" w:sz="0" w:space="0" w:color="auto"/>
            <w:right w:val="none" w:sz="0" w:space="0" w:color="auto"/>
          </w:divBdr>
        </w:div>
        <w:div w:id="1219167127">
          <w:marLeft w:val="0"/>
          <w:marRight w:val="0"/>
          <w:marTop w:val="0"/>
          <w:marBottom w:val="0"/>
          <w:divBdr>
            <w:top w:val="none" w:sz="0" w:space="0" w:color="auto"/>
            <w:left w:val="none" w:sz="0" w:space="0" w:color="auto"/>
            <w:bottom w:val="none" w:sz="0" w:space="0" w:color="auto"/>
            <w:right w:val="none" w:sz="0" w:space="0" w:color="auto"/>
          </w:divBdr>
        </w:div>
        <w:div w:id="1004941590">
          <w:marLeft w:val="0"/>
          <w:marRight w:val="0"/>
          <w:marTop w:val="0"/>
          <w:marBottom w:val="0"/>
          <w:divBdr>
            <w:top w:val="none" w:sz="0" w:space="0" w:color="auto"/>
            <w:left w:val="none" w:sz="0" w:space="0" w:color="auto"/>
            <w:bottom w:val="none" w:sz="0" w:space="0" w:color="auto"/>
            <w:right w:val="none" w:sz="0" w:space="0" w:color="auto"/>
          </w:divBdr>
        </w:div>
        <w:div w:id="1091315731">
          <w:marLeft w:val="0"/>
          <w:marRight w:val="0"/>
          <w:marTop w:val="0"/>
          <w:marBottom w:val="0"/>
          <w:divBdr>
            <w:top w:val="none" w:sz="0" w:space="0" w:color="auto"/>
            <w:left w:val="none" w:sz="0" w:space="0" w:color="auto"/>
            <w:bottom w:val="none" w:sz="0" w:space="0" w:color="auto"/>
            <w:right w:val="none" w:sz="0" w:space="0" w:color="auto"/>
          </w:divBdr>
        </w:div>
        <w:div w:id="1867131432">
          <w:marLeft w:val="0"/>
          <w:marRight w:val="0"/>
          <w:marTop w:val="0"/>
          <w:marBottom w:val="0"/>
          <w:divBdr>
            <w:top w:val="none" w:sz="0" w:space="0" w:color="auto"/>
            <w:left w:val="none" w:sz="0" w:space="0" w:color="auto"/>
            <w:bottom w:val="none" w:sz="0" w:space="0" w:color="auto"/>
            <w:right w:val="none" w:sz="0" w:space="0" w:color="auto"/>
          </w:divBdr>
        </w:div>
        <w:div w:id="1449616323">
          <w:marLeft w:val="0"/>
          <w:marRight w:val="0"/>
          <w:marTop w:val="0"/>
          <w:marBottom w:val="0"/>
          <w:divBdr>
            <w:top w:val="none" w:sz="0" w:space="0" w:color="auto"/>
            <w:left w:val="none" w:sz="0" w:space="0" w:color="auto"/>
            <w:bottom w:val="none" w:sz="0" w:space="0" w:color="auto"/>
            <w:right w:val="none" w:sz="0" w:space="0" w:color="auto"/>
          </w:divBdr>
        </w:div>
        <w:div w:id="1291663494">
          <w:marLeft w:val="0"/>
          <w:marRight w:val="0"/>
          <w:marTop w:val="0"/>
          <w:marBottom w:val="0"/>
          <w:divBdr>
            <w:top w:val="none" w:sz="0" w:space="0" w:color="auto"/>
            <w:left w:val="none" w:sz="0" w:space="0" w:color="auto"/>
            <w:bottom w:val="none" w:sz="0" w:space="0" w:color="auto"/>
            <w:right w:val="none" w:sz="0" w:space="0" w:color="auto"/>
          </w:divBdr>
        </w:div>
        <w:div w:id="1918829696">
          <w:marLeft w:val="0"/>
          <w:marRight w:val="0"/>
          <w:marTop w:val="0"/>
          <w:marBottom w:val="0"/>
          <w:divBdr>
            <w:top w:val="none" w:sz="0" w:space="0" w:color="auto"/>
            <w:left w:val="none" w:sz="0" w:space="0" w:color="auto"/>
            <w:bottom w:val="none" w:sz="0" w:space="0" w:color="auto"/>
            <w:right w:val="none" w:sz="0" w:space="0" w:color="auto"/>
          </w:divBdr>
        </w:div>
        <w:div w:id="932014888">
          <w:marLeft w:val="0"/>
          <w:marRight w:val="0"/>
          <w:marTop w:val="0"/>
          <w:marBottom w:val="0"/>
          <w:divBdr>
            <w:top w:val="none" w:sz="0" w:space="0" w:color="auto"/>
            <w:left w:val="none" w:sz="0" w:space="0" w:color="auto"/>
            <w:bottom w:val="none" w:sz="0" w:space="0" w:color="auto"/>
            <w:right w:val="none" w:sz="0" w:space="0" w:color="auto"/>
          </w:divBdr>
        </w:div>
        <w:div w:id="137696637">
          <w:marLeft w:val="0"/>
          <w:marRight w:val="0"/>
          <w:marTop w:val="0"/>
          <w:marBottom w:val="0"/>
          <w:divBdr>
            <w:top w:val="none" w:sz="0" w:space="0" w:color="auto"/>
            <w:left w:val="none" w:sz="0" w:space="0" w:color="auto"/>
            <w:bottom w:val="none" w:sz="0" w:space="0" w:color="auto"/>
            <w:right w:val="none" w:sz="0" w:space="0" w:color="auto"/>
          </w:divBdr>
        </w:div>
        <w:div w:id="1932665438">
          <w:marLeft w:val="0"/>
          <w:marRight w:val="0"/>
          <w:marTop w:val="0"/>
          <w:marBottom w:val="0"/>
          <w:divBdr>
            <w:top w:val="none" w:sz="0" w:space="0" w:color="auto"/>
            <w:left w:val="none" w:sz="0" w:space="0" w:color="auto"/>
            <w:bottom w:val="none" w:sz="0" w:space="0" w:color="auto"/>
            <w:right w:val="none" w:sz="0" w:space="0" w:color="auto"/>
          </w:divBdr>
        </w:div>
        <w:div w:id="1883900894">
          <w:marLeft w:val="0"/>
          <w:marRight w:val="0"/>
          <w:marTop w:val="0"/>
          <w:marBottom w:val="0"/>
          <w:divBdr>
            <w:top w:val="none" w:sz="0" w:space="0" w:color="auto"/>
            <w:left w:val="none" w:sz="0" w:space="0" w:color="auto"/>
            <w:bottom w:val="none" w:sz="0" w:space="0" w:color="auto"/>
            <w:right w:val="none" w:sz="0" w:space="0" w:color="auto"/>
          </w:divBdr>
        </w:div>
        <w:div w:id="1336492609">
          <w:marLeft w:val="0"/>
          <w:marRight w:val="0"/>
          <w:marTop w:val="0"/>
          <w:marBottom w:val="0"/>
          <w:divBdr>
            <w:top w:val="none" w:sz="0" w:space="0" w:color="auto"/>
            <w:left w:val="none" w:sz="0" w:space="0" w:color="auto"/>
            <w:bottom w:val="none" w:sz="0" w:space="0" w:color="auto"/>
            <w:right w:val="none" w:sz="0" w:space="0" w:color="auto"/>
          </w:divBdr>
        </w:div>
        <w:div w:id="1527598027">
          <w:marLeft w:val="0"/>
          <w:marRight w:val="0"/>
          <w:marTop w:val="0"/>
          <w:marBottom w:val="0"/>
          <w:divBdr>
            <w:top w:val="none" w:sz="0" w:space="0" w:color="auto"/>
            <w:left w:val="none" w:sz="0" w:space="0" w:color="auto"/>
            <w:bottom w:val="none" w:sz="0" w:space="0" w:color="auto"/>
            <w:right w:val="none" w:sz="0" w:space="0" w:color="auto"/>
          </w:divBdr>
        </w:div>
        <w:div w:id="1515534898">
          <w:marLeft w:val="0"/>
          <w:marRight w:val="0"/>
          <w:marTop w:val="0"/>
          <w:marBottom w:val="0"/>
          <w:divBdr>
            <w:top w:val="none" w:sz="0" w:space="0" w:color="auto"/>
            <w:left w:val="none" w:sz="0" w:space="0" w:color="auto"/>
            <w:bottom w:val="none" w:sz="0" w:space="0" w:color="auto"/>
            <w:right w:val="none" w:sz="0" w:space="0" w:color="auto"/>
          </w:divBdr>
        </w:div>
        <w:div w:id="972097428">
          <w:marLeft w:val="0"/>
          <w:marRight w:val="0"/>
          <w:marTop w:val="0"/>
          <w:marBottom w:val="0"/>
          <w:divBdr>
            <w:top w:val="none" w:sz="0" w:space="0" w:color="auto"/>
            <w:left w:val="none" w:sz="0" w:space="0" w:color="auto"/>
            <w:bottom w:val="none" w:sz="0" w:space="0" w:color="auto"/>
            <w:right w:val="none" w:sz="0" w:space="0" w:color="auto"/>
          </w:divBdr>
        </w:div>
        <w:div w:id="1207837305">
          <w:marLeft w:val="0"/>
          <w:marRight w:val="0"/>
          <w:marTop w:val="0"/>
          <w:marBottom w:val="0"/>
          <w:divBdr>
            <w:top w:val="none" w:sz="0" w:space="0" w:color="auto"/>
            <w:left w:val="none" w:sz="0" w:space="0" w:color="auto"/>
            <w:bottom w:val="none" w:sz="0" w:space="0" w:color="auto"/>
            <w:right w:val="none" w:sz="0" w:space="0" w:color="auto"/>
          </w:divBdr>
        </w:div>
        <w:div w:id="523980580">
          <w:marLeft w:val="0"/>
          <w:marRight w:val="0"/>
          <w:marTop w:val="0"/>
          <w:marBottom w:val="0"/>
          <w:divBdr>
            <w:top w:val="none" w:sz="0" w:space="0" w:color="auto"/>
            <w:left w:val="none" w:sz="0" w:space="0" w:color="auto"/>
            <w:bottom w:val="none" w:sz="0" w:space="0" w:color="auto"/>
            <w:right w:val="none" w:sz="0" w:space="0" w:color="auto"/>
          </w:divBdr>
        </w:div>
        <w:div w:id="850335834">
          <w:marLeft w:val="0"/>
          <w:marRight w:val="0"/>
          <w:marTop w:val="0"/>
          <w:marBottom w:val="0"/>
          <w:divBdr>
            <w:top w:val="none" w:sz="0" w:space="0" w:color="auto"/>
            <w:left w:val="none" w:sz="0" w:space="0" w:color="auto"/>
            <w:bottom w:val="none" w:sz="0" w:space="0" w:color="auto"/>
            <w:right w:val="none" w:sz="0" w:space="0" w:color="auto"/>
          </w:divBdr>
        </w:div>
        <w:div w:id="1156991947">
          <w:marLeft w:val="0"/>
          <w:marRight w:val="0"/>
          <w:marTop w:val="0"/>
          <w:marBottom w:val="0"/>
          <w:divBdr>
            <w:top w:val="none" w:sz="0" w:space="0" w:color="auto"/>
            <w:left w:val="none" w:sz="0" w:space="0" w:color="auto"/>
            <w:bottom w:val="none" w:sz="0" w:space="0" w:color="auto"/>
            <w:right w:val="none" w:sz="0" w:space="0" w:color="auto"/>
          </w:divBdr>
        </w:div>
        <w:div w:id="1122268802">
          <w:marLeft w:val="0"/>
          <w:marRight w:val="0"/>
          <w:marTop w:val="0"/>
          <w:marBottom w:val="0"/>
          <w:divBdr>
            <w:top w:val="none" w:sz="0" w:space="0" w:color="auto"/>
            <w:left w:val="none" w:sz="0" w:space="0" w:color="auto"/>
            <w:bottom w:val="none" w:sz="0" w:space="0" w:color="auto"/>
            <w:right w:val="none" w:sz="0" w:space="0" w:color="auto"/>
          </w:divBdr>
        </w:div>
        <w:div w:id="2140954444">
          <w:marLeft w:val="0"/>
          <w:marRight w:val="0"/>
          <w:marTop w:val="0"/>
          <w:marBottom w:val="0"/>
          <w:divBdr>
            <w:top w:val="none" w:sz="0" w:space="0" w:color="auto"/>
            <w:left w:val="none" w:sz="0" w:space="0" w:color="auto"/>
            <w:bottom w:val="none" w:sz="0" w:space="0" w:color="auto"/>
            <w:right w:val="none" w:sz="0" w:space="0" w:color="auto"/>
          </w:divBdr>
        </w:div>
        <w:div w:id="250166235">
          <w:marLeft w:val="0"/>
          <w:marRight w:val="0"/>
          <w:marTop w:val="0"/>
          <w:marBottom w:val="0"/>
          <w:divBdr>
            <w:top w:val="none" w:sz="0" w:space="0" w:color="auto"/>
            <w:left w:val="none" w:sz="0" w:space="0" w:color="auto"/>
            <w:bottom w:val="none" w:sz="0" w:space="0" w:color="auto"/>
            <w:right w:val="none" w:sz="0" w:space="0" w:color="auto"/>
          </w:divBdr>
        </w:div>
        <w:div w:id="1755588559">
          <w:marLeft w:val="0"/>
          <w:marRight w:val="0"/>
          <w:marTop w:val="0"/>
          <w:marBottom w:val="0"/>
          <w:divBdr>
            <w:top w:val="none" w:sz="0" w:space="0" w:color="auto"/>
            <w:left w:val="none" w:sz="0" w:space="0" w:color="auto"/>
            <w:bottom w:val="none" w:sz="0" w:space="0" w:color="auto"/>
            <w:right w:val="none" w:sz="0" w:space="0" w:color="auto"/>
          </w:divBdr>
        </w:div>
        <w:div w:id="1249466427">
          <w:marLeft w:val="0"/>
          <w:marRight w:val="0"/>
          <w:marTop w:val="0"/>
          <w:marBottom w:val="0"/>
          <w:divBdr>
            <w:top w:val="none" w:sz="0" w:space="0" w:color="auto"/>
            <w:left w:val="none" w:sz="0" w:space="0" w:color="auto"/>
            <w:bottom w:val="none" w:sz="0" w:space="0" w:color="auto"/>
            <w:right w:val="none" w:sz="0" w:space="0" w:color="auto"/>
          </w:divBdr>
        </w:div>
        <w:div w:id="1632973669">
          <w:marLeft w:val="0"/>
          <w:marRight w:val="0"/>
          <w:marTop w:val="0"/>
          <w:marBottom w:val="0"/>
          <w:divBdr>
            <w:top w:val="none" w:sz="0" w:space="0" w:color="auto"/>
            <w:left w:val="none" w:sz="0" w:space="0" w:color="auto"/>
            <w:bottom w:val="none" w:sz="0" w:space="0" w:color="auto"/>
            <w:right w:val="none" w:sz="0" w:space="0" w:color="auto"/>
          </w:divBdr>
        </w:div>
        <w:div w:id="1313675411">
          <w:marLeft w:val="0"/>
          <w:marRight w:val="0"/>
          <w:marTop w:val="0"/>
          <w:marBottom w:val="0"/>
          <w:divBdr>
            <w:top w:val="none" w:sz="0" w:space="0" w:color="auto"/>
            <w:left w:val="none" w:sz="0" w:space="0" w:color="auto"/>
            <w:bottom w:val="none" w:sz="0" w:space="0" w:color="auto"/>
            <w:right w:val="none" w:sz="0" w:space="0" w:color="auto"/>
          </w:divBdr>
        </w:div>
        <w:div w:id="1210453517">
          <w:marLeft w:val="0"/>
          <w:marRight w:val="0"/>
          <w:marTop w:val="0"/>
          <w:marBottom w:val="0"/>
          <w:divBdr>
            <w:top w:val="none" w:sz="0" w:space="0" w:color="auto"/>
            <w:left w:val="none" w:sz="0" w:space="0" w:color="auto"/>
            <w:bottom w:val="none" w:sz="0" w:space="0" w:color="auto"/>
            <w:right w:val="none" w:sz="0" w:space="0" w:color="auto"/>
          </w:divBdr>
        </w:div>
        <w:div w:id="595870571">
          <w:marLeft w:val="0"/>
          <w:marRight w:val="0"/>
          <w:marTop w:val="0"/>
          <w:marBottom w:val="0"/>
          <w:divBdr>
            <w:top w:val="none" w:sz="0" w:space="0" w:color="auto"/>
            <w:left w:val="none" w:sz="0" w:space="0" w:color="auto"/>
            <w:bottom w:val="none" w:sz="0" w:space="0" w:color="auto"/>
            <w:right w:val="none" w:sz="0" w:space="0" w:color="auto"/>
          </w:divBdr>
        </w:div>
        <w:div w:id="1935740752">
          <w:marLeft w:val="0"/>
          <w:marRight w:val="0"/>
          <w:marTop w:val="120"/>
          <w:marBottom w:val="60"/>
          <w:divBdr>
            <w:top w:val="none" w:sz="0" w:space="0" w:color="auto"/>
            <w:left w:val="none" w:sz="0" w:space="0" w:color="auto"/>
            <w:bottom w:val="none" w:sz="0" w:space="0" w:color="auto"/>
            <w:right w:val="none" w:sz="0" w:space="0" w:color="auto"/>
          </w:divBdr>
          <w:divsChild>
            <w:div w:id="2007708869">
              <w:marLeft w:val="0"/>
              <w:marRight w:val="0"/>
              <w:marTop w:val="0"/>
              <w:marBottom w:val="0"/>
              <w:divBdr>
                <w:top w:val="none" w:sz="0" w:space="0" w:color="auto"/>
                <w:left w:val="none" w:sz="0" w:space="0" w:color="auto"/>
                <w:bottom w:val="none" w:sz="0" w:space="0" w:color="auto"/>
                <w:right w:val="none" w:sz="0" w:space="0" w:color="auto"/>
              </w:divBdr>
            </w:div>
          </w:divsChild>
        </w:div>
        <w:div w:id="1889493994">
          <w:marLeft w:val="0"/>
          <w:marRight w:val="0"/>
          <w:marTop w:val="0"/>
          <w:marBottom w:val="0"/>
          <w:divBdr>
            <w:top w:val="none" w:sz="0" w:space="0" w:color="auto"/>
            <w:left w:val="none" w:sz="0" w:space="0" w:color="auto"/>
            <w:bottom w:val="none" w:sz="0" w:space="0" w:color="auto"/>
            <w:right w:val="none" w:sz="0" w:space="0" w:color="auto"/>
          </w:divBdr>
        </w:div>
        <w:div w:id="719522046">
          <w:marLeft w:val="0"/>
          <w:marRight w:val="0"/>
          <w:marTop w:val="0"/>
          <w:marBottom w:val="0"/>
          <w:divBdr>
            <w:top w:val="none" w:sz="0" w:space="0" w:color="auto"/>
            <w:left w:val="none" w:sz="0" w:space="0" w:color="auto"/>
            <w:bottom w:val="none" w:sz="0" w:space="0" w:color="auto"/>
            <w:right w:val="none" w:sz="0" w:space="0" w:color="auto"/>
          </w:divBdr>
        </w:div>
        <w:div w:id="2112628359">
          <w:marLeft w:val="0"/>
          <w:marRight w:val="0"/>
          <w:marTop w:val="0"/>
          <w:marBottom w:val="0"/>
          <w:divBdr>
            <w:top w:val="none" w:sz="0" w:space="0" w:color="auto"/>
            <w:left w:val="none" w:sz="0" w:space="0" w:color="auto"/>
            <w:bottom w:val="none" w:sz="0" w:space="0" w:color="auto"/>
            <w:right w:val="none" w:sz="0" w:space="0" w:color="auto"/>
          </w:divBdr>
        </w:div>
        <w:div w:id="1594168852">
          <w:marLeft w:val="0"/>
          <w:marRight w:val="0"/>
          <w:marTop w:val="120"/>
          <w:marBottom w:val="60"/>
          <w:divBdr>
            <w:top w:val="none" w:sz="0" w:space="0" w:color="auto"/>
            <w:left w:val="none" w:sz="0" w:space="0" w:color="auto"/>
            <w:bottom w:val="none" w:sz="0" w:space="0" w:color="auto"/>
            <w:right w:val="none" w:sz="0" w:space="0" w:color="auto"/>
          </w:divBdr>
          <w:divsChild>
            <w:div w:id="282806183">
              <w:marLeft w:val="0"/>
              <w:marRight w:val="0"/>
              <w:marTop w:val="0"/>
              <w:marBottom w:val="0"/>
              <w:divBdr>
                <w:top w:val="none" w:sz="0" w:space="0" w:color="auto"/>
                <w:left w:val="none" w:sz="0" w:space="0" w:color="auto"/>
                <w:bottom w:val="none" w:sz="0" w:space="0" w:color="auto"/>
                <w:right w:val="none" w:sz="0" w:space="0" w:color="auto"/>
              </w:divBdr>
            </w:div>
          </w:divsChild>
        </w:div>
        <w:div w:id="343216467">
          <w:marLeft w:val="0"/>
          <w:marRight w:val="0"/>
          <w:marTop w:val="0"/>
          <w:marBottom w:val="0"/>
          <w:divBdr>
            <w:top w:val="none" w:sz="0" w:space="0" w:color="auto"/>
            <w:left w:val="none" w:sz="0" w:space="0" w:color="auto"/>
            <w:bottom w:val="none" w:sz="0" w:space="0" w:color="auto"/>
            <w:right w:val="none" w:sz="0" w:space="0" w:color="auto"/>
          </w:divBdr>
        </w:div>
        <w:div w:id="496919658">
          <w:marLeft w:val="0"/>
          <w:marRight w:val="0"/>
          <w:marTop w:val="120"/>
          <w:marBottom w:val="120"/>
          <w:divBdr>
            <w:top w:val="none" w:sz="0" w:space="0" w:color="auto"/>
            <w:left w:val="none" w:sz="0" w:space="0" w:color="auto"/>
            <w:bottom w:val="none" w:sz="0" w:space="0" w:color="auto"/>
            <w:right w:val="none" w:sz="0" w:space="0" w:color="auto"/>
          </w:divBdr>
          <w:divsChild>
            <w:div w:id="632097847">
              <w:marLeft w:val="0"/>
              <w:marRight w:val="0"/>
              <w:marTop w:val="0"/>
              <w:marBottom w:val="0"/>
              <w:divBdr>
                <w:top w:val="none" w:sz="0" w:space="0" w:color="auto"/>
                <w:left w:val="none" w:sz="0" w:space="0" w:color="auto"/>
                <w:bottom w:val="none" w:sz="0" w:space="0" w:color="auto"/>
                <w:right w:val="none" w:sz="0" w:space="0" w:color="auto"/>
              </w:divBdr>
            </w:div>
          </w:divsChild>
        </w:div>
        <w:div w:id="622807346">
          <w:marLeft w:val="0"/>
          <w:marRight w:val="70"/>
          <w:marTop w:val="0"/>
          <w:marBottom w:val="0"/>
          <w:divBdr>
            <w:top w:val="none" w:sz="0" w:space="0" w:color="auto"/>
            <w:left w:val="none" w:sz="0" w:space="0" w:color="auto"/>
            <w:bottom w:val="none" w:sz="0" w:space="0" w:color="auto"/>
            <w:right w:val="none" w:sz="0" w:space="0" w:color="auto"/>
          </w:divBdr>
          <w:divsChild>
            <w:div w:id="1609964870">
              <w:marLeft w:val="0"/>
              <w:marRight w:val="0"/>
              <w:marTop w:val="0"/>
              <w:marBottom w:val="0"/>
              <w:divBdr>
                <w:top w:val="none" w:sz="0" w:space="0" w:color="auto"/>
                <w:left w:val="none" w:sz="0" w:space="0" w:color="auto"/>
                <w:bottom w:val="none" w:sz="0" w:space="0" w:color="auto"/>
                <w:right w:val="none" w:sz="0" w:space="0" w:color="auto"/>
              </w:divBdr>
            </w:div>
          </w:divsChild>
        </w:div>
        <w:div w:id="1278175336">
          <w:marLeft w:val="0"/>
          <w:marRight w:val="0"/>
          <w:marTop w:val="120"/>
          <w:marBottom w:val="120"/>
          <w:divBdr>
            <w:top w:val="none" w:sz="0" w:space="0" w:color="auto"/>
            <w:left w:val="none" w:sz="0" w:space="0" w:color="auto"/>
            <w:bottom w:val="none" w:sz="0" w:space="0" w:color="auto"/>
            <w:right w:val="none" w:sz="0" w:space="0" w:color="auto"/>
          </w:divBdr>
          <w:divsChild>
            <w:div w:id="771172714">
              <w:marLeft w:val="0"/>
              <w:marRight w:val="0"/>
              <w:marTop w:val="0"/>
              <w:marBottom w:val="0"/>
              <w:divBdr>
                <w:top w:val="none" w:sz="0" w:space="0" w:color="auto"/>
                <w:left w:val="none" w:sz="0" w:space="0" w:color="auto"/>
                <w:bottom w:val="none" w:sz="0" w:space="0" w:color="auto"/>
                <w:right w:val="none" w:sz="0" w:space="0" w:color="auto"/>
              </w:divBdr>
            </w:div>
          </w:divsChild>
        </w:div>
        <w:div w:id="2124029041">
          <w:marLeft w:val="0"/>
          <w:marRight w:val="70"/>
          <w:marTop w:val="0"/>
          <w:marBottom w:val="0"/>
          <w:divBdr>
            <w:top w:val="none" w:sz="0" w:space="0" w:color="auto"/>
            <w:left w:val="none" w:sz="0" w:space="0" w:color="auto"/>
            <w:bottom w:val="none" w:sz="0" w:space="0" w:color="auto"/>
            <w:right w:val="none" w:sz="0" w:space="0" w:color="auto"/>
          </w:divBdr>
          <w:divsChild>
            <w:div w:id="131798681">
              <w:marLeft w:val="0"/>
              <w:marRight w:val="0"/>
              <w:marTop w:val="0"/>
              <w:marBottom w:val="0"/>
              <w:divBdr>
                <w:top w:val="none" w:sz="0" w:space="0" w:color="auto"/>
                <w:left w:val="none" w:sz="0" w:space="0" w:color="auto"/>
                <w:bottom w:val="none" w:sz="0" w:space="0" w:color="auto"/>
                <w:right w:val="none" w:sz="0" w:space="0" w:color="auto"/>
              </w:divBdr>
            </w:div>
          </w:divsChild>
        </w:div>
        <w:div w:id="591428078">
          <w:marLeft w:val="66"/>
          <w:marRight w:val="0"/>
          <w:marTop w:val="200"/>
          <w:marBottom w:val="240"/>
          <w:divBdr>
            <w:top w:val="none" w:sz="0" w:space="0" w:color="auto"/>
            <w:left w:val="none" w:sz="0" w:space="0" w:color="auto"/>
            <w:bottom w:val="none" w:sz="0" w:space="0" w:color="auto"/>
            <w:right w:val="none" w:sz="0" w:space="0" w:color="auto"/>
          </w:divBdr>
          <w:divsChild>
            <w:div w:id="897740995">
              <w:marLeft w:val="0"/>
              <w:marRight w:val="0"/>
              <w:marTop w:val="0"/>
              <w:marBottom w:val="0"/>
              <w:divBdr>
                <w:top w:val="none" w:sz="0" w:space="0" w:color="auto"/>
                <w:left w:val="none" w:sz="0" w:space="0" w:color="auto"/>
                <w:bottom w:val="none" w:sz="0" w:space="0" w:color="auto"/>
                <w:right w:val="none" w:sz="0" w:space="0" w:color="auto"/>
              </w:divBdr>
            </w:div>
          </w:divsChild>
        </w:div>
        <w:div w:id="735008821">
          <w:marLeft w:val="0"/>
          <w:marRight w:val="0"/>
          <w:marTop w:val="0"/>
          <w:marBottom w:val="120"/>
          <w:divBdr>
            <w:top w:val="none" w:sz="0" w:space="0" w:color="auto"/>
            <w:left w:val="none" w:sz="0" w:space="0" w:color="auto"/>
            <w:bottom w:val="none" w:sz="0" w:space="0" w:color="auto"/>
            <w:right w:val="none" w:sz="0" w:space="0" w:color="auto"/>
          </w:divBdr>
          <w:divsChild>
            <w:div w:id="1190527701">
              <w:marLeft w:val="0"/>
              <w:marRight w:val="0"/>
              <w:marTop w:val="0"/>
              <w:marBottom w:val="0"/>
              <w:divBdr>
                <w:top w:val="none" w:sz="0" w:space="0" w:color="auto"/>
                <w:left w:val="none" w:sz="0" w:space="0" w:color="auto"/>
                <w:bottom w:val="none" w:sz="0" w:space="0" w:color="auto"/>
                <w:right w:val="none" w:sz="0" w:space="0" w:color="auto"/>
              </w:divBdr>
            </w:div>
          </w:divsChild>
        </w:div>
        <w:div w:id="486826549">
          <w:marLeft w:val="0"/>
          <w:marRight w:val="0"/>
          <w:marTop w:val="0"/>
          <w:marBottom w:val="0"/>
          <w:divBdr>
            <w:top w:val="none" w:sz="0" w:space="0" w:color="auto"/>
            <w:left w:val="none" w:sz="0" w:space="0" w:color="auto"/>
            <w:bottom w:val="none" w:sz="0" w:space="0" w:color="auto"/>
            <w:right w:val="none" w:sz="0" w:space="0" w:color="auto"/>
          </w:divBdr>
        </w:div>
        <w:div w:id="1126243928">
          <w:marLeft w:val="80"/>
          <w:marRight w:val="80"/>
          <w:marTop w:val="80"/>
          <w:marBottom w:val="80"/>
          <w:divBdr>
            <w:top w:val="none" w:sz="0" w:space="0" w:color="auto"/>
            <w:left w:val="none" w:sz="0" w:space="0" w:color="auto"/>
            <w:bottom w:val="none" w:sz="0" w:space="0" w:color="auto"/>
            <w:right w:val="none" w:sz="0" w:space="0" w:color="auto"/>
          </w:divBdr>
          <w:divsChild>
            <w:div w:id="1973098613">
              <w:marLeft w:val="0"/>
              <w:marRight w:val="0"/>
              <w:marTop w:val="0"/>
              <w:marBottom w:val="0"/>
              <w:divBdr>
                <w:top w:val="none" w:sz="0" w:space="0" w:color="auto"/>
                <w:left w:val="none" w:sz="0" w:space="0" w:color="auto"/>
                <w:bottom w:val="none" w:sz="0" w:space="0" w:color="auto"/>
                <w:right w:val="none" w:sz="0" w:space="0" w:color="auto"/>
              </w:divBdr>
            </w:div>
          </w:divsChild>
        </w:div>
        <w:div w:id="911432398">
          <w:marLeft w:val="0"/>
          <w:marRight w:val="0"/>
          <w:marTop w:val="0"/>
          <w:marBottom w:val="0"/>
          <w:divBdr>
            <w:top w:val="none" w:sz="0" w:space="0" w:color="auto"/>
            <w:left w:val="none" w:sz="0" w:space="0" w:color="auto"/>
            <w:bottom w:val="none" w:sz="0" w:space="0" w:color="auto"/>
            <w:right w:val="none" w:sz="0" w:space="0" w:color="auto"/>
          </w:divBdr>
        </w:div>
        <w:div w:id="562326068">
          <w:marLeft w:val="0"/>
          <w:marRight w:val="0"/>
          <w:marTop w:val="0"/>
          <w:marBottom w:val="0"/>
          <w:divBdr>
            <w:top w:val="none" w:sz="0" w:space="0" w:color="auto"/>
            <w:left w:val="none" w:sz="0" w:space="0" w:color="auto"/>
            <w:bottom w:val="none" w:sz="0" w:space="0" w:color="auto"/>
            <w:right w:val="none" w:sz="0" w:space="0" w:color="auto"/>
          </w:divBdr>
        </w:div>
        <w:div w:id="28532341">
          <w:marLeft w:val="0"/>
          <w:marRight w:val="0"/>
          <w:marTop w:val="0"/>
          <w:marBottom w:val="0"/>
          <w:divBdr>
            <w:top w:val="none" w:sz="0" w:space="0" w:color="auto"/>
            <w:left w:val="none" w:sz="0" w:space="0" w:color="auto"/>
            <w:bottom w:val="none" w:sz="0" w:space="0" w:color="auto"/>
            <w:right w:val="none" w:sz="0" w:space="0" w:color="auto"/>
          </w:divBdr>
        </w:div>
        <w:div w:id="1412847387">
          <w:marLeft w:val="0"/>
          <w:marRight w:val="0"/>
          <w:marTop w:val="0"/>
          <w:marBottom w:val="0"/>
          <w:divBdr>
            <w:top w:val="none" w:sz="0" w:space="0" w:color="auto"/>
            <w:left w:val="none" w:sz="0" w:space="0" w:color="auto"/>
            <w:bottom w:val="none" w:sz="0" w:space="0" w:color="auto"/>
            <w:right w:val="none" w:sz="0" w:space="0" w:color="auto"/>
          </w:divBdr>
        </w:div>
        <w:div w:id="519664528">
          <w:marLeft w:val="66"/>
          <w:marRight w:val="0"/>
          <w:marTop w:val="200"/>
          <w:marBottom w:val="240"/>
          <w:divBdr>
            <w:top w:val="none" w:sz="0" w:space="0" w:color="auto"/>
            <w:left w:val="none" w:sz="0" w:space="0" w:color="auto"/>
            <w:bottom w:val="none" w:sz="0" w:space="0" w:color="auto"/>
            <w:right w:val="none" w:sz="0" w:space="0" w:color="auto"/>
          </w:divBdr>
          <w:divsChild>
            <w:div w:id="1251699043">
              <w:marLeft w:val="0"/>
              <w:marRight w:val="0"/>
              <w:marTop w:val="0"/>
              <w:marBottom w:val="0"/>
              <w:divBdr>
                <w:top w:val="none" w:sz="0" w:space="0" w:color="auto"/>
                <w:left w:val="none" w:sz="0" w:space="0" w:color="auto"/>
                <w:bottom w:val="none" w:sz="0" w:space="0" w:color="auto"/>
                <w:right w:val="none" w:sz="0" w:space="0" w:color="auto"/>
              </w:divBdr>
            </w:div>
          </w:divsChild>
        </w:div>
        <w:div w:id="1896116215">
          <w:marLeft w:val="0"/>
          <w:marRight w:val="0"/>
          <w:marTop w:val="0"/>
          <w:marBottom w:val="120"/>
          <w:divBdr>
            <w:top w:val="none" w:sz="0" w:space="0" w:color="auto"/>
            <w:left w:val="none" w:sz="0" w:space="0" w:color="auto"/>
            <w:bottom w:val="none" w:sz="0" w:space="0" w:color="auto"/>
            <w:right w:val="none" w:sz="0" w:space="0" w:color="auto"/>
          </w:divBdr>
          <w:divsChild>
            <w:div w:id="159083644">
              <w:marLeft w:val="0"/>
              <w:marRight w:val="0"/>
              <w:marTop w:val="0"/>
              <w:marBottom w:val="0"/>
              <w:divBdr>
                <w:top w:val="none" w:sz="0" w:space="0" w:color="auto"/>
                <w:left w:val="none" w:sz="0" w:space="0" w:color="auto"/>
                <w:bottom w:val="none" w:sz="0" w:space="0" w:color="auto"/>
                <w:right w:val="none" w:sz="0" w:space="0" w:color="auto"/>
              </w:divBdr>
            </w:div>
          </w:divsChild>
        </w:div>
        <w:div w:id="1986087900">
          <w:marLeft w:val="0"/>
          <w:marRight w:val="0"/>
          <w:marTop w:val="0"/>
          <w:marBottom w:val="0"/>
          <w:divBdr>
            <w:top w:val="none" w:sz="0" w:space="0" w:color="auto"/>
            <w:left w:val="none" w:sz="0" w:space="0" w:color="auto"/>
            <w:bottom w:val="none" w:sz="0" w:space="0" w:color="auto"/>
            <w:right w:val="none" w:sz="0" w:space="0" w:color="auto"/>
          </w:divBdr>
        </w:div>
        <w:div w:id="1271475096">
          <w:marLeft w:val="80"/>
          <w:marRight w:val="80"/>
          <w:marTop w:val="80"/>
          <w:marBottom w:val="80"/>
          <w:divBdr>
            <w:top w:val="none" w:sz="0" w:space="0" w:color="auto"/>
            <w:left w:val="none" w:sz="0" w:space="0" w:color="auto"/>
            <w:bottom w:val="none" w:sz="0" w:space="0" w:color="auto"/>
            <w:right w:val="none" w:sz="0" w:space="0" w:color="auto"/>
          </w:divBdr>
          <w:divsChild>
            <w:div w:id="2098166821">
              <w:marLeft w:val="0"/>
              <w:marRight w:val="0"/>
              <w:marTop w:val="0"/>
              <w:marBottom w:val="0"/>
              <w:divBdr>
                <w:top w:val="none" w:sz="0" w:space="0" w:color="auto"/>
                <w:left w:val="none" w:sz="0" w:space="0" w:color="auto"/>
                <w:bottom w:val="none" w:sz="0" w:space="0" w:color="auto"/>
                <w:right w:val="none" w:sz="0" w:space="0" w:color="auto"/>
              </w:divBdr>
            </w:div>
          </w:divsChild>
        </w:div>
        <w:div w:id="1860116287">
          <w:marLeft w:val="0"/>
          <w:marRight w:val="0"/>
          <w:marTop w:val="0"/>
          <w:marBottom w:val="0"/>
          <w:divBdr>
            <w:top w:val="none" w:sz="0" w:space="0" w:color="auto"/>
            <w:left w:val="none" w:sz="0" w:space="0" w:color="auto"/>
            <w:bottom w:val="none" w:sz="0" w:space="0" w:color="auto"/>
            <w:right w:val="none" w:sz="0" w:space="0" w:color="auto"/>
          </w:divBdr>
        </w:div>
        <w:div w:id="535243746">
          <w:marLeft w:val="66"/>
          <w:marRight w:val="0"/>
          <w:marTop w:val="200"/>
          <w:marBottom w:val="240"/>
          <w:divBdr>
            <w:top w:val="none" w:sz="0" w:space="0" w:color="auto"/>
            <w:left w:val="none" w:sz="0" w:space="0" w:color="auto"/>
            <w:bottom w:val="none" w:sz="0" w:space="0" w:color="auto"/>
            <w:right w:val="none" w:sz="0" w:space="0" w:color="auto"/>
          </w:divBdr>
          <w:divsChild>
            <w:div w:id="1062362116">
              <w:marLeft w:val="0"/>
              <w:marRight w:val="0"/>
              <w:marTop w:val="0"/>
              <w:marBottom w:val="0"/>
              <w:divBdr>
                <w:top w:val="none" w:sz="0" w:space="0" w:color="auto"/>
                <w:left w:val="none" w:sz="0" w:space="0" w:color="auto"/>
                <w:bottom w:val="none" w:sz="0" w:space="0" w:color="auto"/>
                <w:right w:val="none" w:sz="0" w:space="0" w:color="auto"/>
              </w:divBdr>
            </w:div>
          </w:divsChild>
        </w:div>
        <w:div w:id="1604652578">
          <w:marLeft w:val="0"/>
          <w:marRight w:val="0"/>
          <w:marTop w:val="0"/>
          <w:marBottom w:val="120"/>
          <w:divBdr>
            <w:top w:val="none" w:sz="0" w:space="0" w:color="auto"/>
            <w:left w:val="none" w:sz="0" w:space="0" w:color="auto"/>
            <w:bottom w:val="none" w:sz="0" w:space="0" w:color="auto"/>
            <w:right w:val="none" w:sz="0" w:space="0" w:color="auto"/>
          </w:divBdr>
          <w:divsChild>
            <w:div w:id="251017302">
              <w:marLeft w:val="0"/>
              <w:marRight w:val="0"/>
              <w:marTop w:val="0"/>
              <w:marBottom w:val="0"/>
              <w:divBdr>
                <w:top w:val="none" w:sz="0" w:space="0" w:color="auto"/>
                <w:left w:val="none" w:sz="0" w:space="0" w:color="auto"/>
                <w:bottom w:val="none" w:sz="0" w:space="0" w:color="auto"/>
                <w:right w:val="none" w:sz="0" w:space="0" w:color="auto"/>
              </w:divBdr>
            </w:div>
          </w:divsChild>
        </w:div>
        <w:div w:id="680812777">
          <w:marLeft w:val="0"/>
          <w:marRight w:val="0"/>
          <w:marTop w:val="0"/>
          <w:marBottom w:val="0"/>
          <w:divBdr>
            <w:top w:val="none" w:sz="0" w:space="0" w:color="auto"/>
            <w:left w:val="none" w:sz="0" w:space="0" w:color="auto"/>
            <w:bottom w:val="none" w:sz="0" w:space="0" w:color="auto"/>
            <w:right w:val="none" w:sz="0" w:space="0" w:color="auto"/>
          </w:divBdr>
        </w:div>
        <w:div w:id="1492602394">
          <w:marLeft w:val="80"/>
          <w:marRight w:val="80"/>
          <w:marTop w:val="80"/>
          <w:marBottom w:val="80"/>
          <w:divBdr>
            <w:top w:val="none" w:sz="0" w:space="0" w:color="auto"/>
            <w:left w:val="none" w:sz="0" w:space="0" w:color="auto"/>
            <w:bottom w:val="none" w:sz="0" w:space="0" w:color="auto"/>
            <w:right w:val="none" w:sz="0" w:space="0" w:color="auto"/>
          </w:divBdr>
          <w:divsChild>
            <w:div w:id="2067101300">
              <w:marLeft w:val="0"/>
              <w:marRight w:val="0"/>
              <w:marTop w:val="0"/>
              <w:marBottom w:val="0"/>
              <w:divBdr>
                <w:top w:val="none" w:sz="0" w:space="0" w:color="auto"/>
                <w:left w:val="none" w:sz="0" w:space="0" w:color="auto"/>
                <w:bottom w:val="none" w:sz="0" w:space="0" w:color="auto"/>
                <w:right w:val="none" w:sz="0" w:space="0" w:color="auto"/>
              </w:divBdr>
            </w:div>
          </w:divsChild>
        </w:div>
        <w:div w:id="1574393135">
          <w:marLeft w:val="0"/>
          <w:marRight w:val="0"/>
          <w:marTop w:val="0"/>
          <w:marBottom w:val="0"/>
          <w:divBdr>
            <w:top w:val="none" w:sz="0" w:space="0" w:color="auto"/>
            <w:left w:val="none" w:sz="0" w:space="0" w:color="auto"/>
            <w:bottom w:val="none" w:sz="0" w:space="0" w:color="auto"/>
            <w:right w:val="none" w:sz="0" w:space="0" w:color="auto"/>
          </w:divBdr>
        </w:div>
        <w:div w:id="474101940">
          <w:marLeft w:val="0"/>
          <w:marRight w:val="0"/>
          <w:marTop w:val="0"/>
          <w:marBottom w:val="0"/>
          <w:divBdr>
            <w:top w:val="none" w:sz="0" w:space="0" w:color="auto"/>
            <w:left w:val="none" w:sz="0" w:space="0" w:color="auto"/>
            <w:bottom w:val="none" w:sz="0" w:space="0" w:color="auto"/>
            <w:right w:val="none" w:sz="0" w:space="0" w:color="auto"/>
          </w:divBdr>
        </w:div>
        <w:div w:id="1489784049">
          <w:marLeft w:val="0"/>
          <w:marRight w:val="0"/>
          <w:marTop w:val="0"/>
          <w:marBottom w:val="0"/>
          <w:divBdr>
            <w:top w:val="none" w:sz="0" w:space="0" w:color="auto"/>
            <w:left w:val="none" w:sz="0" w:space="0" w:color="auto"/>
            <w:bottom w:val="none" w:sz="0" w:space="0" w:color="auto"/>
            <w:right w:val="none" w:sz="0" w:space="0" w:color="auto"/>
          </w:divBdr>
        </w:div>
        <w:div w:id="1244611430">
          <w:marLeft w:val="0"/>
          <w:marRight w:val="0"/>
          <w:marTop w:val="0"/>
          <w:marBottom w:val="0"/>
          <w:divBdr>
            <w:top w:val="none" w:sz="0" w:space="0" w:color="auto"/>
            <w:left w:val="none" w:sz="0" w:space="0" w:color="auto"/>
            <w:bottom w:val="none" w:sz="0" w:space="0" w:color="auto"/>
            <w:right w:val="none" w:sz="0" w:space="0" w:color="auto"/>
          </w:divBdr>
        </w:div>
        <w:div w:id="1327324355">
          <w:marLeft w:val="66"/>
          <w:marRight w:val="0"/>
          <w:marTop w:val="200"/>
          <w:marBottom w:val="240"/>
          <w:divBdr>
            <w:top w:val="none" w:sz="0" w:space="0" w:color="auto"/>
            <w:left w:val="none" w:sz="0" w:space="0" w:color="auto"/>
            <w:bottom w:val="none" w:sz="0" w:space="0" w:color="auto"/>
            <w:right w:val="none" w:sz="0" w:space="0" w:color="auto"/>
          </w:divBdr>
          <w:divsChild>
            <w:div w:id="863321081">
              <w:marLeft w:val="0"/>
              <w:marRight w:val="0"/>
              <w:marTop w:val="0"/>
              <w:marBottom w:val="0"/>
              <w:divBdr>
                <w:top w:val="none" w:sz="0" w:space="0" w:color="auto"/>
                <w:left w:val="none" w:sz="0" w:space="0" w:color="auto"/>
                <w:bottom w:val="none" w:sz="0" w:space="0" w:color="auto"/>
                <w:right w:val="none" w:sz="0" w:space="0" w:color="auto"/>
              </w:divBdr>
            </w:div>
          </w:divsChild>
        </w:div>
        <w:div w:id="1576285483">
          <w:marLeft w:val="80"/>
          <w:marRight w:val="80"/>
          <w:marTop w:val="80"/>
          <w:marBottom w:val="80"/>
          <w:divBdr>
            <w:top w:val="none" w:sz="0" w:space="0" w:color="auto"/>
            <w:left w:val="none" w:sz="0" w:space="0" w:color="auto"/>
            <w:bottom w:val="none" w:sz="0" w:space="0" w:color="auto"/>
            <w:right w:val="none" w:sz="0" w:space="0" w:color="auto"/>
          </w:divBdr>
          <w:divsChild>
            <w:div w:id="1803229572">
              <w:marLeft w:val="0"/>
              <w:marRight w:val="0"/>
              <w:marTop w:val="0"/>
              <w:marBottom w:val="0"/>
              <w:divBdr>
                <w:top w:val="none" w:sz="0" w:space="0" w:color="auto"/>
                <w:left w:val="none" w:sz="0" w:space="0" w:color="auto"/>
                <w:bottom w:val="none" w:sz="0" w:space="0" w:color="auto"/>
                <w:right w:val="none" w:sz="0" w:space="0" w:color="auto"/>
              </w:divBdr>
            </w:div>
          </w:divsChild>
        </w:div>
        <w:div w:id="1544249189">
          <w:marLeft w:val="0"/>
          <w:marRight w:val="0"/>
          <w:marTop w:val="0"/>
          <w:marBottom w:val="0"/>
          <w:divBdr>
            <w:top w:val="none" w:sz="0" w:space="0" w:color="auto"/>
            <w:left w:val="none" w:sz="0" w:space="0" w:color="auto"/>
            <w:bottom w:val="none" w:sz="0" w:space="0" w:color="auto"/>
            <w:right w:val="none" w:sz="0" w:space="0" w:color="auto"/>
          </w:divBdr>
        </w:div>
        <w:div w:id="1189685181">
          <w:marLeft w:val="0"/>
          <w:marRight w:val="0"/>
          <w:marTop w:val="0"/>
          <w:marBottom w:val="0"/>
          <w:divBdr>
            <w:top w:val="none" w:sz="0" w:space="0" w:color="auto"/>
            <w:left w:val="none" w:sz="0" w:space="0" w:color="auto"/>
            <w:bottom w:val="none" w:sz="0" w:space="0" w:color="auto"/>
            <w:right w:val="none" w:sz="0" w:space="0" w:color="auto"/>
          </w:divBdr>
        </w:div>
        <w:div w:id="1007293962">
          <w:marLeft w:val="80"/>
          <w:marRight w:val="80"/>
          <w:marTop w:val="80"/>
          <w:marBottom w:val="80"/>
          <w:divBdr>
            <w:top w:val="none" w:sz="0" w:space="0" w:color="auto"/>
            <w:left w:val="none" w:sz="0" w:space="0" w:color="auto"/>
            <w:bottom w:val="none" w:sz="0" w:space="0" w:color="auto"/>
            <w:right w:val="none" w:sz="0" w:space="0" w:color="auto"/>
          </w:divBdr>
          <w:divsChild>
            <w:div w:id="1033534251">
              <w:marLeft w:val="0"/>
              <w:marRight w:val="0"/>
              <w:marTop w:val="0"/>
              <w:marBottom w:val="0"/>
              <w:divBdr>
                <w:top w:val="none" w:sz="0" w:space="0" w:color="auto"/>
                <w:left w:val="none" w:sz="0" w:space="0" w:color="auto"/>
                <w:bottom w:val="none" w:sz="0" w:space="0" w:color="auto"/>
                <w:right w:val="none" w:sz="0" w:space="0" w:color="auto"/>
              </w:divBdr>
            </w:div>
          </w:divsChild>
        </w:div>
        <w:div w:id="429014560">
          <w:marLeft w:val="66"/>
          <w:marRight w:val="0"/>
          <w:marTop w:val="200"/>
          <w:marBottom w:val="240"/>
          <w:divBdr>
            <w:top w:val="none" w:sz="0" w:space="0" w:color="auto"/>
            <w:left w:val="none" w:sz="0" w:space="0" w:color="auto"/>
            <w:bottom w:val="none" w:sz="0" w:space="0" w:color="auto"/>
            <w:right w:val="none" w:sz="0" w:space="0" w:color="auto"/>
          </w:divBdr>
          <w:divsChild>
            <w:div w:id="5060352">
              <w:marLeft w:val="0"/>
              <w:marRight w:val="0"/>
              <w:marTop w:val="0"/>
              <w:marBottom w:val="0"/>
              <w:divBdr>
                <w:top w:val="none" w:sz="0" w:space="0" w:color="auto"/>
                <w:left w:val="none" w:sz="0" w:space="0" w:color="auto"/>
                <w:bottom w:val="none" w:sz="0" w:space="0" w:color="auto"/>
                <w:right w:val="none" w:sz="0" w:space="0" w:color="auto"/>
              </w:divBdr>
            </w:div>
          </w:divsChild>
        </w:div>
        <w:div w:id="547381037">
          <w:marLeft w:val="80"/>
          <w:marRight w:val="80"/>
          <w:marTop w:val="80"/>
          <w:marBottom w:val="80"/>
          <w:divBdr>
            <w:top w:val="none" w:sz="0" w:space="0" w:color="auto"/>
            <w:left w:val="none" w:sz="0" w:space="0" w:color="auto"/>
            <w:bottom w:val="none" w:sz="0" w:space="0" w:color="auto"/>
            <w:right w:val="none" w:sz="0" w:space="0" w:color="auto"/>
          </w:divBdr>
          <w:divsChild>
            <w:div w:id="1479608108">
              <w:marLeft w:val="0"/>
              <w:marRight w:val="0"/>
              <w:marTop w:val="0"/>
              <w:marBottom w:val="0"/>
              <w:divBdr>
                <w:top w:val="none" w:sz="0" w:space="0" w:color="auto"/>
                <w:left w:val="none" w:sz="0" w:space="0" w:color="auto"/>
                <w:bottom w:val="none" w:sz="0" w:space="0" w:color="auto"/>
                <w:right w:val="none" w:sz="0" w:space="0" w:color="auto"/>
              </w:divBdr>
            </w:div>
          </w:divsChild>
        </w:div>
        <w:div w:id="1059403363">
          <w:marLeft w:val="66"/>
          <w:marRight w:val="0"/>
          <w:marTop w:val="200"/>
          <w:marBottom w:val="240"/>
          <w:divBdr>
            <w:top w:val="none" w:sz="0" w:space="0" w:color="auto"/>
            <w:left w:val="none" w:sz="0" w:space="0" w:color="auto"/>
            <w:bottom w:val="none" w:sz="0" w:space="0" w:color="auto"/>
            <w:right w:val="none" w:sz="0" w:space="0" w:color="auto"/>
          </w:divBdr>
          <w:divsChild>
            <w:div w:id="1866747447">
              <w:marLeft w:val="0"/>
              <w:marRight w:val="0"/>
              <w:marTop w:val="0"/>
              <w:marBottom w:val="0"/>
              <w:divBdr>
                <w:top w:val="none" w:sz="0" w:space="0" w:color="auto"/>
                <w:left w:val="none" w:sz="0" w:space="0" w:color="auto"/>
                <w:bottom w:val="none" w:sz="0" w:space="0" w:color="auto"/>
                <w:right w:val="none" w:sz="0" w:space="0" w:color="auto"/>
              </w:divBdr>
            </w:div>
          </w:divsChild>
        </w:div>
        <w:div w:id="1586108679">
          <w:marLeft w:val="0"/>
          <w:marRight w:val="0"/>
          <w:marTop w:val="0"/>
          <w:marBottom w:val="120"/>
          <w:divBdr>
            <w:top w:val="none" w:sz="0" w:space="0" w:color="auto"/>
            <w:left w:val="none" w:sz="0" w:space="0" w:color="auto"/>
            <w:bottom w:val="none" w:sz="0" w:space="0" w:color="auto"/>
            <w:right w:val="none" w:sz="0" w:space="0" w:color="auto"/>
          </w:divBdr>
          <w:divsChild>
            <w:div w:id="163324876">
              <w:marLeft w:val="0"/>
              <w:marRight w:val="0"/>
              <w:marTop w:val="0"/>
              <w:marBottom w:val="0"/>
              <w:divBdr>
                <w:top w:val="none" w:sz="0" w:space="0" w:color="auto"/>
                <w:left w:val="none" w:sz="0" w:space="0" w:color="auto"/>
                <w:bottom w:val="none" w:sz="0" w:space="0" w:color="auto"/>
                <w:right w:val="none" w:sz="0" w:space="0" w:color="auto"/>
              </w:divBdr>
            </w:div>
          </w:divsChild>
        </w:div>
        <w:div w:id="976376053">
          <w:marLeft w:val="0"/>
          <w:marRight w:val="0"/>
          <w:marTop w:val="0"/>
          <w:marBottom w:val="0"/>
          <w:divBdr>
            <w:top w:val="none" w:sz="0" w:space="0" w:color="auto"/>
            <w:left w:val="none" w:sz="0" w:space="0" w:color="auto"/>
            <w:bottom w:val="none" w:sz="0" w:space="0" w:color="auto"/>
            <w:right w:val="none" w:sz="0" w:space="0" w:color="auto"/>
          </w:divBdr>
        </w:div>
        <w:div w:id="699015702">
          <w:marLeft w:val="80"/>
          <w:marRight w:val="80"/>
          <w:marTop w:val="80"/>
          <w:marBottom w:val="80"/>
          <w:divBdr>
            <w:top w:val="none" w:sz="0" w:space="0" w:color="auto"/>
            <w:left w:val="none" w:sz="0" w:space="0" w:color="auto"/>
            <w:bottom w:val="none" w:sz="0" w:space="0" w:color="auto"/>
            <w:right w:val="none" w:sz="0" w:space="0" w:color="auto"/>
          </w:divBdr>
          <w:divsChild>
            <w:div w:id="1731340779">
              <w:marLeft w:val="0"/>
              <w:marRight w:val="0"/>
              <w:marTop w:val="0"/>
              <w:marBottom w:val="0"/>
              <w:divBdr>
                <w:top w:val="none" w:sz="0" w:space="0" w:color="auto"/>
                <w:left w:val="none" w:sz="0" w:space="0" w:color="auto"/>
                <w:bottom w:val="none" w:sz="0" w:space="0" w:color="auto"/>
                <w:right w:val="none" w:sz="0" w:space="0" w:color="auto"/>
              </w:divBdr>
            </w:div>
          </w:divsChild>
        </w:div>
        <w:div w:id="1678464557">
          <w:marLeft w:val="66"/>
          <w:marRight w:val="0"/>
          <w:marTop w:val="200"/>
          <w:marBottom w:val="240"/>
          <w:divBdr>
            <w:top w:val="none" w:sz="0" w:space="0" w:color="auto"/>
            <w:left w:val="none" w:sz="0" w:space="0" w:color="auto"/>
            <w:bottom w:val="none" w:sz="0" w:space="0" w:color="auto"/>
            <w:right w:val="none" w:sz="0" w:space="0" w:color="auto"/>
          </w:divBdr>
          <w:divsChild>
            <w:div w:id="1095245458">
              <w:marLeft w:val="0"/>
              <w:marRight w:val="0"/>
              <w:marTop w:val="0"/>
              <w:marBottom w:val="0"/>
              <w:divBdr>
                <w:top w:val="none" w:sz="0" w:space="0" w:color="auto"/>
                <w:left w:val="none" w:sz="0" w:space="0" w:color="auto"/>
                <w:bottom w:val="none" w:sz="0" w:space="0" w:color="auto"/>
                <w:right w:val="none" w:sz="0" w:space="0" w:color="auto"/>
              </w:divBdr>
            </w:div>
          </w:divsChild>
        </w:div>
        <w:div w:id="1928077059">
          <w:marLeft w:val="0"/>
          <w:marRight w:val="0"/>
          <w:marTop w:val="0"/>
          <w:marBottom w:val="120"/>
          <w:divBdr>
            <w:top w:val="none" w:sz="0" w:space="0" w:color="auto"/>
            <w:left w:val="none" w:sz="0" w:space="0" w:color="auto"/>
            <w:bottom w:val="none" w:sz="0" w:space="0" w:color="auto"/>
            <w:right w:val="none" w:sz="0" w:space="0" w:color="auto"/>
          </w:divBdr>
          <w:divsChild>
            <w:div w:id="672490546">
              <w:marLeft w:val="0"/>
              <w:marRight w:val="0"/>
              <w:marTop w:val="0"/>
              <w:marBottom w:val="0"/>
              <w:divBdr>
                <w:top w:val="none" w:sz="0" w:space="0" w:color="auto"/>
                <w:left w:val="none" w:sz="0" w:space="0" w:color="auto"/>
                <w:bottom w:val="none" w:sz="0" w:space="0" w:color="auto"/>
                <w:right w:val="none" w:sz="0" w:space="0" w:color="auto"/>
              </w:divBdr>
            </w:div>
          </w:divsChild>
        </w:div>
        <w:div w:id="1022824738">
          <w:marLeft w:val="0"/>
          <w:marRight w:val="0"/>
          <w:marTop w:val="0"/>
          <w:marBottom w:val="0"/>
          <w:divBdr>
            <w:top w:val="none" w:sz="0" w:space="0" w:color="auto"/>
            <w:left w:val="none" w:sz="0" w:space="0" w:color="auto"/>
            <w:bottom w:val="none" w:sz="0" w:space="0" w:color="auto"/>
            <w:right w:val="none" w:sz="0" w:space="0" w:color="auto"/>
          </w:divBdr>
        </w:div>
        <w:div w:id="1394157580">
          <w:marLeft w:val="0"/>
          <w:marRight w:val="0"/>
          <w:marTop w:val="0"/>
          <w:marBottom w:val="0"/>
          <w:divBdr>
            <w:top w:val="none" w:sz="0" w:space="0" w:color="auto"/>
            <w:left w:val="none" w:sz="0" w:space="0" w:color="auto"/>
            <w:bottom w:val="none" w:sz="0" w:space="0" w:color="auto"/>
            <w:right w:val="none" w:sz="0" w:space="0" w:color="auto"/>
          </w:divBdr>
        </w:div>
        <w:div w:id="1452237672">
          <w:marLeft w:val="0"/>
          <w:marRight w:val="0"/>
          <w:marTop w:val="0"/>
          <w:marBottom w:val="0"/>
          <w:divBdr>
            <w:top w:val="none" w:sz="0" w:space="0" w:color="auto"/>
            <w:left w:val="none" w:sz="0" w:space="0" w:color="auto"/>
            <w:bottom w:val="none" w:sz="0" w:space="0" w:color="auto"/>
            <w:right w:val="none" w:sz="0" w:space="0" w:color="auto"/>
          </w:divBdr>
        </w:div>
        <w:div w:id="1065301394">
          <w:marLeft w:val="0"/>
          <w:marRight w:val="0"/>
          <w:marTop w:val="0"/>
          <w:marBottom w:val="0"/>
          <w:divBdr>
            <w:top w:val="none" w:sz="0" w:space="0" w:color="auto"/>
            <w:left w:val="none" w:sz="0" w:space="0" w:color="auto"/>
            <w:bottom w:val="none" w:sz="0" w:space="0" w:color="auto"/>
            <w:right w:val="none" w:sz="0" w:space="0" w:color="auto"/>
          </w:divBdr>
        </w:div>
        <w:div w:id="800611913">
          <w:marLeft w:val="0"/>
          <w:marRight w:val="0"/>
          <w:marTop w:val="0"/>
          <w:marBottom w:val="0"/>
          <w:divBdr>
            <w:top w:val="none" w:sz="0" w:space="0" w:color="auto"/>
            <w:left w:val="none" w:sz="0" w:space="0" w:color="auto"/>
            <w:bottom w:val="none" w:sz="0" w:space="0" w:color="auto"/>
            <w:right w:val="none" w:sz="0" w:space="0" w:color="auto"/>
          </w:divBdr>
        </w:div>
        <w:div w:id="1071349218">
          <w:marLeft w:val="0"/>
          <w:marRight w:val="0"/>
          <w:marTop w:val="0"/>
          <w:marBottom w:val="0"/>
          <w:divBdr>
            <w:top w:val="none" w:sz="0" w:space="0" w:color="auto"/>
            <w:left w:val="none" w:sz="0" w:space="0" w:color="auto"/>
            <w:bottom w:val="none" w:sz="0" w:space="0" w:color="auto"/>
            <w:right w:val="none" w:sz="0" w:space="0" w:color="auto"/>
          </w:divBdr>
        </w:div>
        <w:div w:id="1850097772">
          <w:marLeft w:val="0"/>
          <w:marRight w:val="0"/>
          <w:marTop w:val="0"/>
          <w:marBottom w:val="0"/>
          <w:divBdr>
            <w:top w:val="none" w:sz="0" w:space="0" w:color="auto"/>
            <w:left w:val="none" w:sz="0" w:space="0" w:color="auto"/>
            <w:bottom w:val="none" w:sz="0" w:space="0" w:color="auto"/>
            <w:right w:val="none" w:sz="0" w:space="0" w:color="auto"/>
          </w:divBdr>
        </w:div>
        <w:div w:id="238712982">
          <w:marLeft w:val="0"/>
          <w:marRight w:val="0"/>
          <w:marTop w:val="0"/>
          <w:marBottom w:val="0"/>
          <w:divBdr>
            <w:top w:val="none" w:sz="0" w:space="0" w:color="auto"/>
            <w:left w:val="none" w:sz="0" w:space="0" w:color="auto"/>
            <w:bottom w:val="none" w:sz="0" w:space="0" w:color="auto"/>
            <w:right w:val="none" w:sz="0" w:space="0" w:color="auto"/>
          </w:divBdr>
        </w:div>
        <w:div w:id="1132744476">
          <w:marLeft w:val="0"/>
          <w:marRight w:val="0"/>
          <w:marTop w:val="0"/>
          <w:marBottom w:val="0"/>
          <w:divBdr>
            <w:top w:val="none" w:sz="0" w:space="0" w:color="auto"/>
            <w:left w:val="none" w:sz="0" w:space="0" w:color="auto"/>
            <w:bottom w:val="none" w:sz="0" w:space="0" w:color="auto"/>
            <w:right w:val="none" w:sz="0" w:space="0" w:color="auto"/>
          </w:divBdr>
        </w:div>
        <w:div w:id="125973448">
          <w:marLeft w:val="0"/>
          <w:marRight w:val="0"/>
          <w:marTop w:val="0"/>
          <w:marBottom w:val="0"/>
          <w:divBdr>
            <w:top w:val="none" w:sz="0" w:space="0" w:color="auto"/>
            <w:left w:val="none" w:sz="0" w:space="0" w:color="auto"/>
            <w:bottom w:val="none" w:sz="0" w:space="0" w:color="auto"/>
            <w:right w:val="none" w:sz="0" w:space="0" w:color="auto"/>
          </w:divBdr>
        </w:div>
        <w:div w:id="560096586">
          <w:marLeft w:val="0"/>
          <w:marRight w:val="0"/>
          <w:marTop w:val="0"/>
          <w:marBottom w:val="0"/>
          <w:divBdr>
            <w:top w:val="none" w:sz="0" w:space="0" w:color="auto"/>
            <w:left w:val="none" w:sz="0" w:space="0" w:color="auto"/>
            <w:bottom w:val="none" w:sz="0" w:space="0" w:color="auto"/>
            <w:right w:val="none" w:sz="0" w:space="0" w:color="auto"/>
          </w:divBdr>
        </w:div>
        <w:div w:id="2096395200">
          <w:marLeft w:val="0"/>
          <w:marRight w:val="0"/>
          <w:marTop w:val="0"/>
          <w:marBottom w:val="0"/>
          <w:divBdr>
            <w:top w:val="none" w:sz="0" w:space="0" w:color="auto"/>
            <w:left w:val="none" w:sz="0" w:space="0" w:color="auto"/>
            <w:bottom w:val="none" w:sz="0" w:space="0" w:color="auto"/>
            <w:right w:val="none" w:sz="0" w:space="0" w:color="auto"/>
          </w:divBdr>
        </w:div>
        <w:div w:id="623343995">
          <w:marLeft w:val="0"/>
          <w:marRight w:val="0"/>
          <w:marTop w:val="0"/>
          <w:marBottom w:val="0"/>
          <w:divBdr>
            <w:top w:val="none" w:sz="0" w:space="0" w:color="auto"/>
            <w:left w:val="none" w:sz="0" w:space="0" w:color="auto"/>
            <w:bottom w:val="none" w:sz="0" w:space="0" w:color="auto"/>
            <w:right w:val="none" w:sz="0" w:space="0" w:color="auto"/>
          </w:divBdr>
        </w:div>
        <w:div w:id="224219579">
          <w:marLeft w:val="0"/>
          <w:marRight w:val="0"/>
          <w:marTop w:val="0"/>
          <w:marBottom w:val="0"/>
          <w:divBdr>
            <w:top w:val="none" w:sz="0" w:space="0" w:color="auto"/>
            <w:left w:val="none" w:sz="0" w:space="0" w:color="auto"/>
            <w:bottom w:val="none" w:sz="0" w:space="0" w:color="auto"/>
            <w:right w:val="none" w:sz="0" w:space="0" w:color="auto"/>
          </w:divBdr>
        </w:div>
        <w:div w:id="80756930">
          <w:marLeft w:val="0"/>
          <w:marRight w:val="0"/>
          <w:marTop w:val="0"/>
          <w:marBottom w:val="0"/>
          <w:divBdr>
            <w:top w:val="none" w:sz="0" w:space="0" w:color="auto"/>
            <w:left w:val="none" w:sz="0" w:space="0" w:color="auto"/>
            <w:bottom w:val="none" w:sz="0" w:space="0" w:color="auto"/>
            <w:right w:val="none" w:sz="0" w:space="0" w:color="auto"/>
          </w:divBdr>
        </w:div>
        <w:div w:id="1900825848">
          <w:marLeft w:val="0"/>
          <w:marRight w:val="0"/>
          <w:marTop w:val="0"/>
          <w:marBottom w:val="0"/>
          <w:divBdr>
            <w:top w:val="none" w:sz="0" w:space="0" w:color="auto"/>
            <w:left w:val="none" w:sz="0" w:space="0" w:color="auto"/>
            <w:bottom w:val="none" w:sz="0" w:space="0" w:color="auto"/>
            <w:right w:val="none" w:sz="0" w:space="0" w:color="auto"/>
          </w:divBdr>
        </w:div>
        <w:div w:id="1606687331">
          <w:marLeft w:val="0"/>
          <w:marRight w:val="0"/>
          <w:marTop w:val="0"/>
          <w:marBottom w:val="0"/>
          <w:divBdr>
            <w:top w:val="none" w:sz="0" w:space="0" w:color="auto"/>
            <w:left w:val="none" w:sz="0" w:space="0" w:color="auto"/>
            <w:bottom w:val="none" w:sz="0" w:space="0" w:color="auto"/>
            <w:right w:val="none" w:sz="0" w:space="0" w:color="auto"/>
          </w:divBdr>
        </w:div>
        <w:div w:id="1711684238">
          <w:marLeft w:val="0"/>
          <w:marRight w:val="0"/>
          <w:marTop w:val="0"/>
          <w:marBottom w:val="0"/>
          <w:divBdr>
            <w:top w:val="none" w:sz="0" w:space="0" w:color="auto"/>
            <w:left w:val="none" w:sz="0" w:space="0" w:color="auto"/>
            <w:bottom w:val="none" w:sz="0" w:space="0" w:color="auto"/>
            <w:right w:val="none" w:sz="0" w:space="0" w:color="auto"/>
          </w:divBdr>
        </w:div>
        <w:div w:id="1890652337">
          <w:marLeft w:val="0"/>
          <w:marRight w:val="0"/>
          <w:marTop w:val="0"/>
          <w:marBottom w:val="0"/>
          <w:divBdr>
            <w:top w:val="none" w:sz="0" w:space="0" w:color="auto"/>
            <w:left w:val="none" w:sz="0" w:space="0" w:color="auto"/>
            <w:bottom w:val="none" w:sz="0" w:space="0" w:color="auto"/>
            <w:right w:val="none" w:sz="0" w:space="0" w:color="auto"/>
          </w:divBdr>
        </w:div>
        <w:div w:id="1913539555">
          <w:marLeft w:val="0"/>
          <w:marRight w:val="0"/>
          <w:marTop w:val="0"/>
          <w:marBottom w:val="0"/>
          <w:divBdr>
            <w:top w:val="none" w:sz="0" w:space="0" w:color="auto"/>
            <w:left w:val="none" w:sz="0" w:space="0" w:color="auto"/>
            <w:bottom w:val="none" w:sz="0" w:space="0" w:color="auto"/>
            <w:right w:val="none" w:sz="0" w:space="0" w:color="auto"/>
          </w:divBdr>
        </w:div>
        <w:div w:id="1827238148">
          <w:marLeft w:val="0"/>
          <w:marRight w:val="0"/>
          <w:marTop w:val="0"/>
          <w:marBottom w:val="0"/>
          <w:divBdr>
            <w:top w:val="none" w:sz="0" w:space="0" w:color="auto"/>
            <w:left w:val="none" w:sz="0" w:space="0" w:color="auto"/>
            <w:bottom w:val="none" w:sz="0" w:space="0" w:color="auto"/>
            <w:right w:val="none" w:sz="0" w:space="0" w:color="auto"/>
          </w:divBdr>
        </w:div>
        <w:div w:id="1372073613">
          <w:marLeft w:val="66"/>
          <w:marRight w:val="0"/>
          <w:marTop w:val="200"/>
          <w:marBottom w:val="240"/>
          <w:divBdr>
            <w:top w:val="none" w:sz="0" w:space="0" w:color="auto"/>
            <w:left w:val="none" w:sz="0" w:space="0" w:color="auto"/>
            <w:bottom w:val="none" w:sz="0" w:space="0" w:color="auto"/>
            <w:right w:val="none" w:sz="0" w:space="0" w:color="auto"/>
          </w:divBdr>
          <w:divsChild>
            <w:div w:id="1221942404">
              <w:marLeft w:val="0"/>
              <w:marRight w:val="0"/>
              <w:marTop w:val="0"/>
              <w:marBottom w:val="0"/>
              <w:divBdr>
                <w:top w:val="none" w:sz="0" w:space="0" w:color="auto"/>
                <w:left w:val="none" w:sz="0" w:space="0" w:color="auto"/>
                <w:bottom w:val="none" w:sz="0" w:space="0" w:color="auto"/>
                <w:right w:val="none" w:sz="0" w:space="0" w:color="auto"/>
              </w:divBdr>
            </w:div>
          </w:divsChild>
        </w:div>
        <w:div w:id="1878471513">
          <w:marLeft w:val="80"/>
          <w:marRight w:val="80"/>
          <w:marTop w:val="80"/>
          <w:marBottom w:val="80"/>
          <w:divBdr>
            <w:top w:val="none" w:sz="0" w:space="0" w:color="auto"/>
            <w:left w:val="none" w:sz="0" w:space="0" w:color="auto"/>
            <w:bottom w:val="none" w:sz="0" w:space="0" w:color="auto"/>
            <w:right w:val="none" w:sz="0" w:space="0" w:color="auto"/>
          </w:divBdr>
          <w:divsChild>
            <w:div w:id="1860505647">
              <w:marLeft w:val="0"/>
              <w:marRight w:val="0"/>
              <w:marTop w:val="0"/>
              <w:marBottom w:val="0"/>
              <w:divBdr>
                <w:top w:val="none" w:sz="0" w:space="0" w:color="auto"/>
                <w:left w:val="none" w:sz="0" w:space="0" w:color="auto"/>
                <w:bottom w:val="none" w:sz="0" w:space="0" w:color="auto"/>
                <w:right w:val="none" w:sz="0" w:space="0" w:color="auto"/>
              </w:divBdr>
            </w:div>
          </w:divsChild>
        </w:div>
        <w:div w:id="1729915542">
          <w:marLeft w:val="0"/>
          <w:marRight w:val="0"/>
          <w:marTop w:val="0"/>
          <w:marBottom w:val="240"/>
          <w:divBdr>
            <w:top w:val="none" w:sz="0" w:space="0" w:color="auto"/>
            <w:left w:val="none" w:sz="0" w:space="0" w:color="auto"/>
            <w:bottom w:val="none" w:sz="0" w:space="0" w:color="auto"/>
            <w:right w:val="none" w:sz="0" w:space="0" w:color="auto"/>
          </w:divBdr>
          <w:divsChild>
            <w:div w:id="701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x.uz/docs/8180674?ONDATE=07.05.2026%2000" TargetMode="External"/><Relationship Id="rId18" Type="http://schemas.openxmlformats.org/officeDocument/2006/relationships/hyperlink" Target="https://lex.uz/docs/-2046010" TargetMode="External"/><Relationship Id="rId26" Type="http://schemas.openxmlformats.org/officeDocument/2006/relationships/hyperlink" Target="https://lex.uz/docs/-2046010" TargetMode="External"/><Relationship Id="rId39" Type="http://schemas.openxmlformats.org/officeDocument/2006/relationships/hyperlink" Target="https://lex.uz/docs/-2046010" TargetMode="External"/><Relationship Id="rId21" Type="http://schemas.openxmlformats.org/officeDocument/2006/relationships/hyperlink" Target="https://lex.uz/docs/8180674?ONDATE=07.05.2026%2000" TargetMode="External"/><Relationship Id="rId34" Type="http://schemas.openxmlformats.org/officeDocument/2006/relationships/hyperlink" Target="https://lex.uz/docs/-6369997" TargetMode="External"/><Relationship Id="rId42" Type="http://schemas.openxmlformats.org/officeDocument/2006/relationships/hyperlink" Target="https://lex.uz/docs/-2264363?ONDATE=11.11.2013%2000" TargetMode="External"/><Relationship Id="rId47" Type="http://schemas.openxmlformats.org/officeDocument/2006/relationships/hyperlink" Target="https://lex.uz/docs/-2046010" TargetMode="External"/><Relationship Id="rId50" Type="http://schemas.openxmlformats.org/officeDocument/2006/relationships/hyperlink" Target="https://lex.uz/docs/-2046010" TargetMode="External"/><Relationship Id="rId55" Type="http://schemas.openxmlformats.org/officeDocument/2006/relationships/fontTable" Target="fontTable.xml"/><Relationship Id="rId7" Type="http://schemas.openxmlformats.org/officeDocument/2006/relationships/hyperlink" Target="https://lex.uz/docs/-97243" TargetMode="External"/><Relationship Id="rId2" Type="http://schemas.openxmlformats.org/officeDocument/2006/relationships/settings" Target="settings.xml"/><Relationship Id="rId16" Type="http://schemas.openxmlformats.org/officeDocument/2006/relationships/hyperlink" Target="https://lex.uz/docs/-2046010" TargetMode="External"/><Relationship Id="rId29" Type="http://schemas.openxmlformats.org/officeDocument/2006/relationships/hyperlink" Target="https://lex.uz/docs/-2046010" TargetMode="External"/><Relationship Id="rId11" Type="http://schemas.openxmlformats.org/officeDocument/2006/relationships/hyperlink" Target="https://lex.uz/docs/-593090" TargetMode="External"/><Relationship Id="rId24" Type="http://schemas.openxmlformats.org/officeDocument/2006/relationships/hyperlink" Target="https://lex.uz/docs/-6257288" TargetMode="External"/><Relationship Id="rId32" Type="http://schemas.openxmlformats.org/officeDocument/2006/relationships/hyperlink" Target="https://lex.uz/docs/-2046010" TargetMode="External"/><Relationship Id="rId37" Type="http://schemas.openxmlformats.org/officeDocument/2006/relationships/hyperlink" Target="https://lex.uz/docs/-2046010" TargetMode="External"/><Relationship Id="rId40" Type="http://schemas.openxmlformats.org/officeDocument/2006/relationships/hyperlink" Target="https://lex.uz/docs/-2046010" TargetMode="External"/><Relationship Id="rId45" Type="http://schemas.openxmlformats.org/officeDocument/2006/relationships/hyperlink" Target="https://lex.uz/docs/-2046010" TargetMode="External"/><Relationship Id="rId53" Type="http://schemas.openxmlformats.org/officeDocument/2006/relationships/hyperlink" Target="https://lex.uz/docs/-2046010" TargetMode="External"/><Relationship Id="rId5" Type="http://schemas.openxmlformats.org/officeDocument/2006/relationships/hyperlink" Target="https://lex.uz/docs/-142859" TargetMode="External"/><Relationship Id="rId10" Type="http://schemas.openxmlformats.org/officeDocument/2006/relationships/hyperlink" Target="https://lex.uz/docs/-2046010" TargetMode="External"/><Relationship Id="rId19" Type="http://schemas.openxmlformats.org/officeDocument/2006/relationships/hyperlink" Target="https://lex.uz/docs/-6257288" TargetMode="External"/><Relationship Id="rId31" Type="http://schemas.openxmlformats.org/officeDocument/2006/relationships/hyperlink" Target="https://lex.uz/docs/-2046010" TargetMode="External"/><Relationship Id="rId44" Type="http://schemas.openxmlformats.org/officeDocument/2006/relationships/hyperlink" Target="https://lex.uz/docs/-2264363?ONDATE=11.11.2013%2000" TargetMode="External"/><Relationship Id="rId52" Type="http://schemas.openxmlformats.org/officeDocument/2006/relationships/hyperlink" Target="https://lex.uz/docs/-2046010" TargetMode="External"/><Relationship Id="rId4" Type="http://schemas.openxmlformats.org/officeDocument/2006/relationships/hyperlink" Target="https://lex.uz/files/2046619.pdf" TargetMode="External"/><Relationship Id="rId9" Type="http://schemas.openxmlformats.org/officeDocument/2006/relationships/hyperlink" Target="https://lex.uz/docs/-2860552?ONDATE=11.01.2016%2000" TargetMode="External"/><Relationship Id="rId14" Type="http://schemas.openxmlformats.org/officeDocument/2006/relationships/hyperlink" Target="https://lex.uz/docs/-5535529?ONDATE=28.07.2021%2000" TargetMode="External"/><Relationship Id="rId22" Type="http://schemas.openxmlformats.org/officeDocument/2006/relationships/hyperlink" Target="https://lex.uz/docs/-2046010" TargetMode="External"/><Relationship Id="rId27" Type="http://schemas.openxmlformats.org/officeDocument/2006/relationships/hyperlink" Target="https://lex.uz/docs/-2046010" TargetMode="External"/><Relationship Id="rId30" Type="http://schemas.openxmlformats.org/officeDocument/2006/relationships/hyperlink" Target="https://lex.uz/docs/-2046010" TargetMode="External"/><Relationship Id="rId35" Type="http://schemas.openxmlformats.org/officeDocument/2006/relationships/hyperlink" Target="https://lex.uz/docs/-5852486" TargetMode="External"/><Relationship Id="rId43" Type="http://schemas.openxmlformats.org/officeDocument/2006/relationships/hyperlink" Target="https://lex.uz/docs/-2046010" TargetMode="External"/><Relationship Id="rId48" Type="http://schemas.openxmlformats.org/officeDocument/2006/relationships/hyperlink" Target="https://lex.uz/docs/-2264363?ONDATE=11.11.2013%2000" TargetMode="External"/><Relationship Id="rId56" Type="http://schemas.openxmlformats.org/officeDocument/2006/relationships/theme" Target="theme/theme1.xml"/><Relationship Id="rId8" Type="http://schemas.openxmlformats.org/officeDocument/2006/relationships/hyperlink" Target="https://lex.uz/docs/-26013" TargetMode="External"/><Relationship Id="rId51" Type="http://schemas.openxmlformats.org/officeDocument/2006/relationships/hyperlink" Target="https://lex.uz/docs/-2046010" TargetMode="External"/><Relationship Id="rId3" Type="http://schemas.openxmlformats.org/officeDocument/2006/relationships/webSettings" Target="webSettings.xml"/><Relationship Id="rId12" Type="http://schemas.openxmlformats.org/officeDocument/2006/relationships/hyperlink" Target="https://lex.uz/docs/-2046010" TargetMode="External"/><Relationship Id="rId17" Type="http://schemas.openxmlformats.org/officeDocument/2006/relationships/hyperlink" Target="https://lex.uz/docs/-2046010" TargetMode="External"/><Relationship Id="rId25" Type="http://schemas.openxmlformats.org/officeDocument/2006/relationships/hyperlink" Target="https://lex.uz/docs/-2046010" TargetMode="External"/><Relationship Id="rId33" Type="http://schemas.openxmlformats.org/officeDocument/2006/relationships/hyperlink" Target="https://lex.uz/docs/-2046010" TargetMode="External"/><Relationship Id="rId38" Type="http://schemas.openxmlformats.org/officeDocument/2006/relationships/hyperlink" Target="https://lex.uz/docs/-2046010" TargetMode="External"/><Relationship Id="rId46" Type="http://schemas.openxmlformats.org/officeDocument/2006/relationships/hyperlink" Target="https://lex.uz/docs/-2046010" TargetMode="External"/><Relationship Id="rId20" Type="http://schemas.openxmlformats.org/officeDocument/2006/relationships/hyperlink" Target="https://lex.uz/docs/-6369997" TargetMode="External"/><Relationship Id="rId41" Type="http://schemas.openxmlformats.org/officeDocument/2006/relationships/hyperlink" Target="https://lex.uz/docs/-2046010" TargetMode="External"/><Relationship Id="rId54" Type="http://schemas.openxmlformats.org/officeDocument/2006/relationships/hyperlink" Target="https://lex.uz/docs/-2046010" TargetMode="External"/><Relationship Id="rId1" Type="http://schemas.openxmlformats.org/officeDocument/2006/relationships/styles" Target="styles.xml"/><Relationship Id="rId6" Type="http://schemas.openxmlformats.org/officeDocument/2006/relationships/hyperlink" Target="https://lex.uz/docs/-2732587" TargetMode="External"/><Relationship Id="rId15" Type="http://schemas.openxmlformats.org/officeDocument/2006/relationships/hyperlink" Target="https://lex.uz/docs/-142859" TargetMode="External"/><Relationship Id="rId23" Type="http://schemas.openxmlformats.org/officeDocument/2006/relationships/hyperlink" Target="https://lex.uz/docs/-2046010" TargetMode="External"/><Relationship Id="rId28" Type="http://schemas.openxmlformats.org/officeDocument/2006/relationships/hyperlink" Target="https://lex.uz/docs/-2046010" TargetMode="External"/><Relationship Id="rId36" Type="http://schemas.openxmlformats.org/officeDocument/2006/relationships/hyperlink" Target="https://lex.uz/docs/8180674?ONDATE=07.05.2026%2000" TargetMode="External"/><Relationship Id="rId49" Type="http://schemas.openxmlformats.org/officeDocument/2006/relationships/hyperlink" Target="https://lex.uz/docs/-2046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16268</Words>
  <Characters>130596</Characters>
  <Application>Microsoft Office Word</Application>
  <DocSecurity>0</DocSecurity>
  <Lines>1088</Lines>
  <Paragraphs>293</Paragraphs>
  <ScaleCrop>false</ScaleCrop>
  <Company/>
  <LinksUpToDate>false</LinksUpToDate>
  <CharactersWithSpaces>146571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Durdona</dc:creator>
  <cp:keywords/>
  <dc:description/>
  <cp:lastModifiedBy>Durdona</cp:lastModifiedBy>
  <cp:revision>2</cp:revision>
  <dcterms:created xsi:type="dcterms:W3CDTF">2026-08-12T16:50:00Z</dcterms:created>
  <dcterms:modified xsi:type="dcterms:W3CDTF">2026-08-12T16:50:00Z</dcterms:modified>
</cp:coreProperties>
</file>